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47" w:rsidRPr="00B900CF" w:rsidRDefault="003E6869" w:rsidP="00C669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147" w:rsidRPr="002D5A6E">
        <w:rPr>
          <w:rFonts w:ascii="Times New Roman" w:hAnsi="Times New Roman" w:cs="Times New Roman"/>
          <w:sz w:val="24"/>
          <w:szCs w:val="24"/>
        </w:rPr>
        <w:t xml:space="preserve"> </w:t>
      </w:r>
      <w:r w:rsidR="00F04147" w:rsidRPr="00B900CF">
        <w:rPr>
          <w:rFonts w:ascii="Times New Roman" w:hAnsi="Times New Roman" w:cs="Times New Roman"/>
          <w:sz w:val="24"/>
          <w:szCs w:val="24"/>
        </w:rPr>
        <w:t>«УТВЕРЖДЕН»</w:t>
      </w:r>
    </w:p>
    <w:p w:rsidR="00F04147" w:rsidRPr="00B900CF" w:rsidRDefault="00F04147" w:rsidP="00110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0CF">
        <w:rPr>
          <w:rFonts w:ascii="Times New Roman" w:hAnsi="Times New Roman" w:cs="Times New Roman"/>
          <w:sz w:val="24"/>
          <w:szCs w:val="24"/>
        </w:rPr>
        <w:t xml:space="preserve">Приказом Контрольно-счетного комитета Лахденпохского </w:t>
      </w:r>
    </w:p>
    <w:p w:rsidR="00F04147" w:rsidRPr="00B900CF" w:rsidRDefault="00F04147" w:rsidP="00DD1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0CF">
        <w:rPr>
          <w:rFonts w:ascii="Times New Roman" w:hAnsi="Times New Roman" w:cs="Times New Roman"/>
          <w:sz w:val="24"/>
          <w:szCs w:val="24"/>
        </w:rPr>
        <w:t xml:space="preserve">муниципального района № </w:t>
      </w:r>
      <w:r w:rsidR="00644771">
        <w:rPr>
          <w:rFonts w:ascii="Times New Roman" w:hAnsi="Times New Roman" w:cs="Times New Roman"/>
          <w:sz w:val="24"/>
          <w:szCs w:val="24"/>
        </w:rPr>
        <w:t>21</w:t>
      </w:r>
      <w:r w:rsidR="00041B4A">
        <w:rPr>
          <w:rFonts w:ascii="Times New Roman" w:hAnsi="Times New Roman" w:cs="Times New Roman"/>
          <w:sz w:val="24"/>
          <w:szCs w:val="24"/>
        </w:rPr>
        <w:t>-п</w:t>
      </w:r>
      <w:r w:rsidRPr="00B900CF">
        <w:rPr>
          <w:rFonts w:ascii="Times New Roman" w:hAnsi="Times New Roman" w:cs="Times New Roman"/>
          <w:sz w:val="24"/>
          <w:szCs w:val="24"/>
        </w:rPr>
        <w:t xml:space="preserve"> от </w:t>
      </w:r>
      <w:r w:rsidR="00644771">
        <w:rPr>
          <w:rFonts w:ascii="Times New Roman" w:hAnsi="Times New Roman" w:cs="Times New Roman"/>
          <w:sz w:val="24"/>
          <w:szCs w:val="24"/>
        </w:rPr>
        <w:t>22</w:t>
      </w:r>
      <w:r w:rsidR="00041B4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900CF">
        <w:rPr>
          <w:rFonts w:ascii="Times New Roman" w:hAnsi="Times New Roman" w:cs="Times New Roman"/>
          <w:sz w:val="24"/>
          <w:szCs w:val="24"/>
        </w:rPr>
        <w:t>201</w:t>
      </w:r>
      <w:r w:rsidR="00A95933">
        <w:rPr>
          <w:rFonts w:ascii="Times New Roman" w:hAnsi="Times New Roman" w:cs="Times New Roman"/>
          <w:sz w:val="24"/>
          <w:szCs w:val="24"/>
        </w:rPr>
        <w:t>7</w:t>
      </w:r>
      <w:r w:rsidRPr="00B900CF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B9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0CF" w:rsidRDefault="00B900CF" w:rsidP="009049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147" w:rsidRDefault="00F04147" w:rsidP="009049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9F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F04147" w:rsidRDefault="00F04147" w:rsidP="00DD11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Контрольно-счетного комитета Лахденпохского муниципального района на 201</w:t>
      </w:r>
      <w:r w:rsidR="00A9593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tbl>
      <w:tblPr>
        <w:tblW w:w="15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75"/>
        <w:gridCol w:w="148"/>
        <w:gridCol w:w="8132"/>
        <w:gridCol w:w="42"/>
        <w:gridCol w:w="11"/>
        <w:gridCol w:w="2266"/>
        <w:gridCol w:w="1934"/>
        <w:gridCol w:w="2610"/>
      </w:tblGrid>
      <w:tr w:rsidR="00F04147" w:rsidRPr="0025048E" w:rsidTr="00DD1148">
        <w:tc>
          <w:tcPr>
            <w:tcW w:w="681" w:type="dxa"/>
            <w:gridSpan w:val="2"/>
          </w:tcPr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48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48E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280" w:type="dxa"/>
            <w:gridSpan w:val="2"/>
          </w:tcPr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48E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319" w:type="dxa"/>
            <w:gridSpan w:val="3"/>
          </w:tcPr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48E">
              <w:rPr>
                <w:rFonts w:ascii="Times New Roman" w:hAnsi="Times New Roman" w:cs="Times New Roman"/>
                <w:b/>
                <w:bCs/>
              </w:rPr>
              <w:t>Срок проведения мероприятия</w:t>
            </w:r>
          </w:p>
        </w:tc>
        <w:tc>
          <w:tcPr>
            <w:tcW w:w="1934" w:type="dxa"/>
          </w:tcPr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48E">
              <w:rPr>
                <w:rFonts w:ascii="Times New Roman" w:hAnsi="Times New Roman" w:cs="Times New Roman"/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2610" w:type="dxa"/>
          </w:tcPr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48E">
              <w:rPr>
                <w:rFonts w:ascii="Times New Roman" w:hAnsi="Times New Roman" w:cs="Times New Roman"/>
                <w:b/>
                <w:bCs/>
              </w:rPr>
              <w:t>Основание для включения</w:t>
            </w:r>
          </w:p>
        </w:tc>
      </w:tr>
      <w:tr w:rsidR="00F04147" w:rsidRPr="0025048E" w:rsidTr="00B900CF">
        <w:trPr>
          <w:trHeight w:val="435"/>
        </w:trPr>
        <w:tc>
          <w:tcPr>
            <w:tcW w:w="15824" w:type="dxa"/>
            <w:gridSpan w:val="9"/>
          </w:tcPr>
          <w:p w:rsidR="00F04147" w:rsidRPr="0025048E" w:rsidRDefault="00F04147" w:rsidP="009E1F4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F04147" w:rsidRPr="0025048E" w:rsidTr="000D0FF8">
        <w:tc>
          <w:tcPr>
            <w:tcW w:w="681" w:type="dxa"/>
            <w:gridSpan w:val="2"/>
          </w:tcPr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gridSpan w:val="3"/>
          </w:tcPr>
          <w:p w:rsidR="00F04147" w:rsidRPr="0025048E" w:rsidRDefault="00F04147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Лахденпохского муниципального района «О внесении изменений  и дополнений в решение Совета «О бюджете Лахденпохского муниципального района на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  <w:gridSpan w:val="2"/>
          </w:tcPr>
          <w:p w:rsidR="00F04147" w:rsidRPr="0025048E" w:rsidRDefault="00F04147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F04147" w:rsidRPr="0025048E" w:rsidRDefault="00F04147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8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онтрольно-счетном комитете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ЛМР</w:t>
            </w:r>
          </w:p>
        </w:tc>
      </w:tr>
      <w:tr w:rsidR="00F04147" w:rsidRPr="0025048E" w:rsidTr="000D0FF8">
        <w:tc>
          <w:tcPr>
            <w:tcW w:w="681" w:type="dxa"/>
            <w:gridSpan w:val="2"/>
          </w:tcPr>
          <w:p w:rsidR="00F04147" w:rsidRPr="0025048E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gridSpan w:val="3"/>
          </w:tcPr>
          <w:p w:rsidR="00F04147" w:rsidRPr="0025048E" w:rsidRDefault="00F04147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Мийнальского сельского поселения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 и дополнений в решение Совета 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Мийнальского сельского поселения н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77" w:type="dxa"/>
            <w:gridSpan w:val="2"/>
          </w:tcPr>
          <w:p w:rsidR="00F04147" w:rsidRPr="0025048E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F04147" w:rsidRDefault="00F04147" w:rsidP="00640ACA">
            <w:pPr>
              <w:jc w:val="center"/>
            </w:pPr>
            <w:r w:rsidRPr="00A32CF4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F04147" w:rsidRPr="0025048E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передаче полномочий Контрольно-счетного органа МСП </w:t>
            </w:r>
          </w:p>
        </w:tc>
      </w:tr>
      <w:tr w:rsidR="00F04147" w:rsidRPr="0025048E" w:rsidTr="000D0FF8">
        <w:tc>
          <w:tcPr>
            <w:tcW w:w="681" w:type="dxa"/>
            <w:gridSpan w:val="2"/>
          </w:tcPr>
          <w:p w:rsidR="00F04147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22" w:type="dxa"/>
            <w:gridSpan w:val="3"/>
          </w:tcPr>
          <w:p w:rsidR="00F04147" w:rsidRPr="0025048E" w:rsidRDefault="00F04147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Элисенваарского сельского поселения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 и дополнений в решение Совета 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Элисенваарского сельского поселения н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77" w:type="dxa"/>
            <w:gridSpan w:val="2"/>
          </w:tcPr>
          <w:p w:rsidR="00F04147" w:rsidRPr="0025048E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F04147" w:rsidRDefault="00F04147" w:rsidP="00640ACA">
            <w:pPr>
              <w:jc w:val="center"/>
            </w:pPr>
            <w:r w:rsidRPr="00A32CF4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F04147" w:rsidRPr="0025048E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передаче полномочий Контрольно-счетного органа ЭСП </w:t>
            </w:r>
          </w:p>
        </w:tc>
      </w:tr>
      <w:tr w:rsidR="00F04147" w:rsidRPr="0025048E" w:rsidTr="000D0FF8">
        <w:tc>
          <w:tcPr>
            <w:tcW w:w="681" w:type="dxa"/>
            <w:gridSpan w:val="2"/>
          </w:tcPr>
          <w:p w:rsidR="00F04147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22" w:type="dxa"/>
            <w:gridSpan w:val="3"/>
          </w:tcPr>
          <w:p w:rsidR="00F04147" w:rsidRPr="0025048E" w:rsidRDefault="00F04147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Лахденпохского городского поселения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 и дополнений в решение Совета 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 городского поселения н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77" w:type="dxa"/>
            <w:gridSpan w:val="2"/>
          </w:tcPr>
          <w:p w:rsidR="00F04147" w:rsidRPr="0025048E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F04147" w:rsidRDefault="00F04147" w:rsidP="00640ACA">
            <w:pPr>
              <w:jc w:val="center"/>
            </w:pPr>
            <w:r w:rsidRPr="00A32CF4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F04147" w:rsidRPr="0025048E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передаче полномочий Контрольно-счетного органа ЛГП </w:t>
            </w:r>
          </w:p>
        </w:tc>
      </w:tr>
      <w:tr w:rsidR="00F04147" w:rsidRPr="0025048E" w:rsidTr="000D0FF8">
        <w:tc>
          <w:tcPr>
            <w:tcW w:w="681" w:type="dxa"/>
            <w:gridSpan w:val="2"/>
          </w:tcPr>
          <w:p w:rsidR="00F04147" w:rsidRDefault="00F04147" w:rsidP="00DD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gridSpan w:val="3"/>
          </w:tcPr>
          <w:p w:rsidR="00F04147" w:rsidRPr="0025048E" w:rsidRDefault="00F04147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Хийтольского сельского поселения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 и дополнений в решение Совета 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Хийтольского сельского поселения н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77" w:type="dxa"/>
            <w:gridSpan w:val="2"/>
          </w:tcPr>
          <w:p w:rsidR="00F04147" w:rsidRPr="0025048E" w:rsidRDefault="00F04147" w:rsidP="00DD1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F04147" w:rsidRDefault="00F04147" w:rsidP="00DD1148">
            <w:pPr>
              <w:jc w:val="center"/>
            </w:pPr>
            <w:r w:rsidRPr="00A32CF4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F04147" w:rsidRPr="0025048E" w:rsidRDefault="00F04147" w:rsidP="00DD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2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передаче полномочий Контрольно-счетного органа ХСП </w:t>
            </w:r>
          </w:p>
        </w:tc>
      </w:tr>
      <w:tr w:rsidR="00F04147" w:rsidRPr="00351770" w:rsidTr="000D0FF8">
        <w:tc>
          <w:tcPr>
            <w:tcW w:w="681" w:type="dxa"/>
            <w:gridSpan w:val="2"/>
          </w:tcPr>
          <w:p w:rsidR="00F04147" w:rsidRPr="00351770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21B0" w:rsidRPr="00351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2" w:type="dxa"/>
            <w:gridSpan w:val="3"/>
          </w:tcPr>
          <w:p w:rsidR="00F04147" w:rsidRPr="00351770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нормативных правовых актов, регулирующих бюджетные </w:t>
            </w:r>
            <w:r w:rsidR="000D72CA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налоговые 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правоотношения:</w:t>
            </w:r>
          </w:p>
          <w:p w:rsidR="00F04147" w:rsidRPr="00351770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- Лахденпохского муниципального района</w:t>
            </w:r>
          </w:p>
          <w:p w:rsidR="00F04147" w:rsidRPr="00351770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Мийнальского сельского поселения</w:t>
            </w:r>
          </w:p>
          <w:p w:rsidR="00F04147" w:rsidRPr="00351770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- Элисенваарского сельского поселения</w:t>
            </w:r>
          </w:p>
          <w:p w:rsidR="00F04147" w:rsidRPr="00351770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- Лахденпохского городского поселения</w:t>
            </w:r>
          </w:p>
          <w:p w:rsidR="00F04147" w:rsidRPr="00351770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- Хийтольского сельского поселения</w:t>
            </w:r>
          </w:p>
        </w:tc>
        <w:tc>
          <w:tcPr>
            <w:tcW w:w="2277" w:type="dxa"/>
            <w:gridSpan w:val="2"/>
          </w:tcPr>
          <w:p w:rsidR="00F04147" w:rsidRPr="00351770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F04147" w:rsidRPr="00351770" w:rsidRDefault="00F04147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F04147" w:rsidRPr="00351770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</w:p>
        </w:tc>
      </w:tr>
      <w:tr w:rsidR="00F04147" w:rsidRPr="00351770" w:rsidTr="000D0FF8">
        <w:tc>
          <w:tcPr>
            <w:tcW w:w="681" w:type="dxa"/>
            <w:gridSpan w:val="2"/>
          </w:tcPr>
          <w:p w:rsidR="00F04147" w:rsidRPr="00351770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322" w:type="dxa"/>
            <w:gridSpan w:val="3"/>
          </w:tcPr>
          <w:p w:rsidR="00F04147" w:rsidRPr="00351770" w:rsidRDefault="00F04147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отчета об исполнении бюджета Лахденпохского муниципального района за </w:t>
            </w:r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6 месяцев и 9 месяцев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7" w:type="dxa"/>
            <w:gridSpan w:val="2"/>
          </w:tcPr>
          <w:p w:rsidR="00B13838" w:rsidRDefault="00B13838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47" w:rsidRPr="00351770" w:rsidRDefault="00F04147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F04147" w:rsidRPr="00351770" w:rsidRDefault="00F04147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F04147" w:rsidRPr="00351770" w:rsidRDefault="00F04147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п/п 1,</w:t>
            </w:r>
            <w:r w:rsidR="000D0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п. 1, ст. 8 Положения о Контрольно-счетном комитете ЛМР</w:t>
            </w:r>
          </w:p>
        </w:tc>
      </w:tr>
      <w:tr w:rsidR="00B13838" w:rsidRPr="00351770" w:rsidTr="000D0FF8">
        <w:tc>
          <w:tcPr>
            <w:tcW w:w="681" w:type="dxa"/>
            <w:gridSpan w:val="2"/>
          </w:tcPr>
          <w:p w:rsidR="00B13838" w:rsidRPr="00351770" w:rsidRDefault="00B13838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322" w:type="dxa"/>
            <w:gridSpan w:val="3"/>
          </w:tcPr>
          <w:p w:rsidR="00B13838" w:rsidRPr="00351770" w:rsidRDefault="00B13838" w:rsidP="0035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отчета об исполнении бюджета за  </w:t>
            </w:r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квартал, 6 месяцев и 9 месяцев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13838" w:rsidRPr="00351770" w:rsidRDefault="00B13838" w:rsidP="0035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Мийнальского сельского поселения </w:t>
            </w:r>
          </w:p>
          <w:p w:rsidR="00B13838" w:rsidRPr="00351770" w:rsidRDefault="00B13838" w:rsidP="0035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- Элисенваарского сельского поселения</w:t>
            </w:r>
          </w:p>
          <w:p w:rsidR="00B13838" w:rsidRPr="00351770" w:rsidRDefault="00B13838" w:rsidP="0035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- Лахденпохского городского поселения</w:t>
            </w:r>
          </w:p>
          <w:p w:rsidR="00B13838" w:rsidRPr="00351770" w:rsidRDefault="00B13838" w:rsidP="00351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Хийтольского сельского поселения </w:t>
            </w:r>
          </w:p>
        </w:tc>
        <w:tc>
          <w:tcPr>
            <w:tcW w:w="2277" w:type="dxa"/>
            <w:gridSpan w:val="2"/>
          </w:tcPr>
          <w:p w:rsidR="00B13838" w:rsidRDefault="00B13838" w:rsidP="00D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38" w:rsidRPr="00351770" w:rsidRDefault="00B13838" w:rsidP="00D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B13838" w:rsidRPr="00351770" w:rsidRDefault="00B13838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B13838" w:rsidRPr="00351770" w:rsidRDefault="00B13838" w:rsidP="0035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п.1.3.1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 Контрольно-счетного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3C6100" w:rsidRPr="00351770" w:rsidTr="000D0FF8">
        <w:tc>
          <w:tcPr>
            <w:tcW w:w="681" w:type="dxa"/>
            <w:gridSpan w:val="2"/>
          </w:tcPr>
          <w:p w:rsidR="003C6100" w:rsidRPr="00351770" w:rsidRDefault="00D32C42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22" w:type="dxa"/>
            <w:gridSpan w:val="3"/>
          </w:tcPr>
          <w:p w:rsidR="003C6100" w:rsidRPr="00351770" w:rsidRDefault="003C6100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Лахденпохского муниципального района «О бюджете Лахденпохского муниципального района на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51770" w:rsidRPr="00351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277" w:type="dxa"/>
            <w:gridSpan w:val="2"/>
          </w:tcPr>
          <w:p w:rsidR="003C6100" w:rsidRPr="00351770" w:rsidRDefault="003C6100"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3C6100" w:rsidRPr="00351770" w:rsidRDefault="003C6100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3C6100" w:rsidRPr="00351770" w:rsidRDefault="003C6100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п/п 2, п.1, ст. 8 Положения о Контрольно-счетном комитете ЛМР</w:t>
            </w:r>
          </w:p>
        </w:tc>
      </w:tr>
      <w:tr w:rsidR="003C6100" w:rsidRPr="00351770" w:rsidTr="000D0FF8">
        <w:tc>
          <w:tcPr>
            <w:tcW w:w="681" w:type="dxa"/>
            <w:gridSpan w:val="2"/>
          </w:tcPr>
          <w:p w:rsidR="003C6100" w:rsidRPr="00351770" w:rsidRDefault="003C6100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3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3"/>
          </w:tcPr>
          <w:p w:rsidR="003C6100" w:rsidRPr="00351770" w:rsidRDefault="003C6100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Мийнальского сельского поселения «О бюджете Мийнальского сельского поселения на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77" w:type="dxa"/>
            <w:gridSpan w:val="2"/>
          </w:tcPr>
          <w:p w:rsidR="003C6100" w:rsidRPr="00351770" w:rsidRDefault="003C6100"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3C6100" w:rsidRPr="00351770" w:rsidRDefault="003C6100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3C6100" w:rsidRPr="00351770" w:rsidRDefault="003C6100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п.1.3.2 Соглашения о передаче полномочий Контрольно-счетного органа МСП </w:t>
            </w:r>
          </w:p>
        </w:tc>
      </w:tr>
      <w:tr w:rsidR="003C6100" w:rsidRPr="00351770" w:rsidTr="000D0FF8">
        <w:tc>
          <w:tcPr>
            <w:tcW w:w="681" w:type="dxa"/>
            <w:gridSpan w:val="2"/>
          </w:tcPr>
          <w:p w:rsidR="003C6100" w:rsidRPr="00351770" w:rsidRDefault="003C6100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3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3"/>
          </w:tcPr>
          <w:p w:rsidR="003C6100" w:rsidRPr="00351770" w:rsidRDefault="003C6100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Элисенваарского сельского поселения «О бюджете Элисенваарского сельского поселения на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77" w:type="dxa"/>
            <w:gridSpan w:val="2"/>
          </w:tcPr>
          <w:p w:rsidR="003C6100" w:rsidRPr="00351770" w:rsidRDefault="003C6100"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3C6100" w:rsidRPr="00351770" w:rsidRDefault="003C6100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3C6100" w:rsidRPr="00351770" w:rsidRDefault="003C6100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п.1.3.2 Соглашения о передаче полномочий Контрольно-счетного органа ЭСП </w:t>
            </w:r>
          </w:p>
        </w:tc>
      </w:tr>
      <w:tr w:rsidR="003C6100" w:rsidRPr="00351770" w:rsidTr="000D0FF8">
        <w:tc>
          <w:tcPr>
            <w:tcW w:w="681" w:type="dxa"/>
            <w:gridSpan w:val="2"/>
          </w:tcPr>
          <w:p w:rsidR="003C6100" w:rsidRPr="00351770" w:rsidRDefault="003C6100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3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3"/>
          </w:tcPr>
          <w:p w:rsidR="003C6100" w:rsidRPr="00351770" w:rsidRDefault="003C6100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Хийтольского сельского поселения «О бюджете Хийтольского сельского поселения на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77" w:type="dxa"/>
            <w:gridSpan w:val="2"/>
          </w:tcPr>
          <w:p w:rsidR="003C6100" w:rsidRPr="00351770" w:rsidRDefault="003C6100" w:rsidP="00B521B0"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3C6100" w:rsidRPr="00351770" w:rsidRDefault="003C6100" w:rsidP="00B521B0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3C6100" w:rsidRPr="00351770" w:rsidRDefault="003C6100" w:rsidP="003C6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п.1.3.2 Соглашения о передаче полномочий Контрольно-счетного органа ХСП </w:t>
            </w:r>
          </w:p>
        </w:tc>
      </w:tr>
      <w:tr w:rsidR="003C6100" w:rsidRPr="00351770" w:rsidTr="000D0FF8">
        <w:tc>
          <w:tcPr>
            <w:tcW w:w="681" w:type="dxa"/>
            <w:gridSpan w:val="2"/>
          </w:tcPr>
          <w:p w:rsidR="003C6100" w:rsidRPr="00351770" w:rsidRDefault="003C6100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3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3"/>
          </w:tcPr>
          <w:p w:rsidR="003C6100" w:rsidRPr="00351770" w:rsidRDefault="003C6100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Лахденпохского городского поселения «О бюджете Лахденпохского городского поселения на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77" w:type="dxa"/>
            <w:gridSpan w:val="2"/>
          </w:tcPr>
          <w:p w:rsidR="003C6100" w:rsidRPr="00351770" w:rsidRDefault="003C6100" w:rsidP="00B521B0"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3C6100" w:rsidRPr="00351770" w:rsidRDefault="003C6100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3C6100" w:rsidRPr="00351770" w:rsidRDefault="003C6100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п.1.3.2 Соглашения о передаче полномочий Контрольно-счетного органа ЛГП </w:t>
            </w:r>
          </w:p>
        </w:tc>
      </w:tr>
      <w:tr w:rsidR="00BD513C" w:rsidRPr="00351770" w:rsidTr="000D0FF8">
        <w:tc>
          <w:tcPr>
            <w:tcW w:w="681" w:type="dxa"/>
            <w:gridSpan w:val="2"/>
          </w:tcPr>
          <w:p w:rsidR="00BD513C" w:rsidRPr="00351770" w:rsidRDefault="00BD513C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3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3"/>
          </w:tcPr>
          <w:p w:rsidR="00BD513C" w:rsidRPr="00351770" w:rsidRDefault="00BD513C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выступления на публичных слушаниях годовому отчету за 201</w:t>
            </w:r>
            <w:r w:rsidR="00A95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  <w:p w:rsidR="00BD513C" w:rsidRPr="00351770" w:rsidRDefault="00BD513C" w:rsidP="00BD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Лахденпохского муниципального района </w:t>
            </w:r>
          </w:p>
          <w:p w:rsidR="00BD513C" w:rsidRPr="00351770" w:rsidRDefault="00BD513C" w:rsidP="00BD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Мийнальского сельского поселения </w:t>
            </w:r>
          </w:p>
          <w:p w:rsidR="00BD513C" w:rsidRPr="00351770" w:rsidRDefault="00BD513C" w:rsidP="00BD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- Элисенваарского сельского поселения</w:t>
            </w:r>
          </w:p>
          <w:p w:rsidR="00B900CF" w:rsidRPr="00351770" w:rsidRDefault="00B900CF" w:rsidP="00B9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- Лахденпохского городского поселения</w:t>
            </w:r>
          </w:p>
          <w:p w:rsidR="00BD513C" w:rsidRPr="00351770" w:rsidRDefault="00BD513C" w:rsidP="00BD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- Хийтольского сельского поселения</w:t>
            </w:r>
          </w:p>
        </w:tc>
        <w:tc>
          <w:tcPr>
            <w:tcW w:w="2277" w:type="dxa"/>
            <w:gridSpan w:val="2"/>
          </w:tcPr>
          <w:p w:rsidR="00B13838" w:rsidRDefault="00B13838" w:rsidP="00B5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3C" w:rsidRPr="00351770" w:rsidRDefault="00BD513C" w:rsidP="00B521B0"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B13838" w:rsidRDefault="00B13838" w:rsidP="0064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3C" w:rsidRPr="00351770" w:rsidRDefault="00BD513C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BD513C" w:rsidRPr="00351770" w:rsidRDefault="00BD513C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r w:rsidR="000D0FF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FF8">
              <w:rPr>
                <w:rFonts w:ascii="Times New Roman" w:hAnsi="Times New Roman" w:cs="Times New Roman"/>
                <w:sz w:val="24"/>
                <w:szCs w:val="24"/>
              </w:rPr>
              <w:t xml:space="preserve"> п.1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ст. 8 Положения о Контрольно-счетном комитете ЛМР</w:t>
            </w:r>
          </w:p>
        </w:tc>
      </w:tr>
      <w:tr w:rsidR="000D0FF8" w:rsidRPr="00351770" w:rsidTr="000D0FF8">
        <w:tc>
          <w:tcPr>
            <w:tcW w:w="681" w:type="dxa"/>
            <w:gridSpan w:val="2"/>
          </w:tcPr>
          <w:p w:rsidR="000D0FF8" w:rsidRPr="00351770" w:rsidRDefault="000D0FF8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3"/>
          </w:tcPr>
          <w:p w:rsidR="000D0FF8" w:rsidRPr="00351770" w:rsidRDefault="000D0FF8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выступления на публичных слушаниях по проекту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D0FF8" w:rsidRPr="00351770" w:rsidRDefault="000D0FF8" w:rsidP="00BD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Лахденпохского муниципального района </w:t>
            </w:r>
          </w:p>
          <w:p w:rsidR="000D0FF8" w:rsidRPr="00351770" w:rsidRDefault="000D0FF8" w:rsidP="00BD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Мийнальского сельского поселения </w:t>
            </w:r>
          </w:p>
          <w:p w:rsidR="000D0FF8" w:rsidRPr="00351770" w:rsidRDefault="000D0FF8" w:rsidP="00BD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- Элисенваарского сельского поселения</w:t>
            </w:r>
          </w:p>
          <w:p w:rsidR="000D0FF8" w:rsidRPr="00351770" w:rsidRDefault="000D0FF8" w:rsidP="00B90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- Лахденпохского городского поселения</w:t>
            </w:r>
          </w:p>
          <w:p w:rsidR="000D0FF8" w:rsidRPr="00351770" w:rsidRDefault="000D0FF8" w:rsidP="00BD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Хийтольского сельского поселения </w:t>
            </w:r>
          </w:p>
        </w:tc>
        <w:tc>
          <w:tcPr>
            <w:tcW w:w="2277" w:type="dxa"/>
            <w:gridSpan w:val="2"/>
          </w:tcPr>
          <w:p w:rsidR="00B13838" w:rsidRDefault="00B13838" w:rsidP="00B5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F8" w:rsidRPr="00351770" w:rsidRDefault="000D0FF8" w:rsidP="00B521B0">
            <w:r w:rsidRPr="00351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B13838" w:rsidRDefault="00B13838" w:rsidP="0064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F8" w:rsidRPr="00351770" w:rsidRDefault="000D0FF8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0D0FF8" w:rsidRPr="00351770" w:rsidRDefault="000D0FF8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</w:t>
            </w: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ст. 8 Положения о Контрольно-счетном комитете ЛМР</w:t>
            </w:r>
          </w:p>
        </w:tc>
      </w:tr>
      <w:tr w:rsidR="00BD513C" w:rsidRPr="00351770" w:rsidTr="000D0FF8">
        <w:tc>
          <w:tcPr>
            <w:tcW w:w="681" w:type="dxa"/>
            <w:gridSpan w:val="2"/>
          </w:tcPr>
          <w:p w:rsidR="00BD513C" w:rsidRPr="00351770" w:rsidRDefault="00BD513C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3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3"/>
          </w:tcPr>
          <w:p w:rsidR="00BD513C" w:rsidRPr="00351770" w:rsidRDefault="00BD513C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Лахденпохского муниципального района</w:t>
            </w:r>
          </w:p>
        </w:tc>
        <w:tc>
          <w:tcPr>
            <w:tcW w:w="2277" w:type="dxa"/>
            <w:gridSpan w:val="2"/>
          </w:tcPr>
          <w:p w:rsidR="00B13838" w:rsidRDefault="00B13838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3C" w:rsidRPr="00351770" w:rsidRDefault="00BD513C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BD513C" w:rsidRPr="00351770" w:rsidRDefault="00BD513C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BD513C" w:rsidRPr="00351770" w:rsidRDefault="00BD513C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п/п. 7, п.1, ст. 8 Положения о Контрольно-счетном комитете ЛМР</w:t>
            </w:r>
          </w:p>
        </w:tc>
      </w:tr>
      <w:tr w:rsidR="00BD513C" w:rsidRPr="00351770" w:rsidTr="000D0FF8">
        <w:tc>
          <w:tcPr>
            <w:tcW w:w="681" w:type="dxa"/>
            <w:gridSpan w:val="2"/>
          </w:tcPr>
          <w:p w:rsidR="00BD513C" w:rsidRPr="00351770" w:rsidRDefault="00BD513C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2" w:type="dxa"/>
            <w:gridSpan w:val="3"/>
          </w:tcPr>
          <w:p w:rsidR="00BD513C" w:rsidRPr="00351770" w:rsidRDefault="00BD513C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муниципальных программ  Лахденпохского муниципального района</w:t>
            </w:r>
          </w:p>
        </w:tc>
        <w:tc>
          <w:tcPr>
            <w:tcW w:w="2277" w:type="dxa"/>
            <w:gridSpan w:val="2"/>
          </w:tcPr>
          <w:p w:rsidR="00B13838" w:rsidRDefault="00B13838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3C" w:rsidRPr="00351770" w:rsidRDefault="00B13838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513C"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34" w:type="dxa"/>
          </w:tcPr>
          <w:p w:rsidR="00BD513C" w:rsidRPr="00351770" w:rsidRDefault="00BD513C" w:rsidP="00640ACA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BD513C" w:rsidRPr="00351770" w:rsidRDefault="00BD513C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п/п. 7, п.1, ст. 8 Положения о Контрольно-счетном комитете ЛМР</w:t>
            </w:r>
          </w:p>
        </w:tc>
      </w:tr>
      <w:tr w:rsidR="002A4345" w:rsidRPr="00351770" w:rsidTr="000D0FF8">
        <w:tc>
          <w:tcPr>
            <w:tcW w:w="681" w:type="dxa"/>
            <w:gridSpan w:val="2"/>
          </w:tcPr>
          <w:p w:rsidR="002A4345" w:rsidRPr="00351770" w:rsidRDefault="002A4345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2" w:type="dxa"/>
            <w:gridSpan w:val="3"/>
          </w:tcPr>
          <w:p w:rsidR="002A4345" w:rsidRPr="00351770" w:rsidRDefault="002A4345" w:rsidP="00B5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поселения, а так же  муниципальных программ:</w:t>
            </w:r>
          </w:p>
          <w:p w:rsidR="002A4345" w:rsidRPr="00351770" w:rsidRDefault="002A4345" w:rsidP="00B5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Лахденпохского </w:t>
            </w:r>
            <w:r w:rsidR="00B900CF" w:rsidRPr="0035177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2A4345" w:rsidRPr="00351770" w:rsidRDefault="002A4345" w:rsidP="00B5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Мийнальского сельского поселения </w:t>
            </w:r>
          </w:p>
          <w:p w:rsidR="002A4345" w:rsidRPr="00351770" w:rsidRDefault="002A4345" w:rsidP="00B5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- Элисенваарского сельского поселения</w:t>
            </w:r>
          </w:p>
          <w:p w:rsidR="002A4345" w:rsidRPr="00351770" w:rsidRDefault="002A4345" w:rsidP="00B5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- Хийтольского сельского поселения  </w:t>
            </w:r>
          </w:p>
        </w:tc>
        <w:tc>
          <w:tcPr>
            <w:tcW w:w="2277" w:type="dxa"/>
            <w:gridSpan w:val="2"/>
          </w:tcPr>
          <w:p w:rsidR="00B13838" w:rsidRDefault="00B13838" w:rsidP="00B5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5" w:rsidRPr="00351770" w:rsidRDefault="002A4345" w:rsidP="00B5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B13838" w:rsidRDefault="00B13838" w:rsidP="00B5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5" w:rsidRPr="00351770" w:rsidRDefault="002A4345" w:rsidP="00B521B0">
            <w:pPr>
              <w:jc w:val="center"/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2A4345" w:rsidRPr="00351770" w:rsidRDefault="002A4345" w:rsidP="002A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70">
              <w:rPr>
                <w:rFonts w:ascii="Times New Roman" w:hAnsi="Times New Roman" w:cs="Times New Roman"/>
                <w:sz w:val="24"/>
                <w:szCs w:val="24"/>
              </w:rPr>
              <w:t xml:space="preserve">п.1.3.7 Соглашения о передаче полномочий Контрольно-счетного органа поселения </w:t>
            </w:r>
          </w:p>
        </w:tc>
      </w:tr>
      <w:tr w:rsidR="00BD513C" w:rsidRPr="000D72CA" w:rsidTr="000D0FF8">
        <w:tc>
          <w:tcPr>
            <w:tcW w:w="681" w:type="dxa"/>
            <w:gridSpan w:val="2"/>
          </w:tcPr>
          <w:p w:rsidR="00BD513C" w:rsidRPr="000D72CA" w:rsidRDefault="00D32C42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322" w:type="dxa"/>
            <w:gridSpan w:val="3"/>
          </w:tcPr>
          <w:p w:rsidR="00BD513C" w:rsidRPr="000D72CA" w:rsidRDefault="00BD513C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Лахденпохского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лицами и индивидуальными предпринимателями за счет средств бюджета Лахденпохского муниципального района и имущества, находящегося в муниципальной собственности </w:t>
            </w:r>
          </w:p>
        </w:tc>
        <w:tc>
          <w:tcPr>
            <w:tcW w:w="2277" w:type="dxa"/>
            <w:gridSpan w:val="2"/>
          </w:tcPr>
          <w:p w:rsidR="00BD513C" w:rsidRPr="000D72CA" w:rsidRDefault="00BD513C" w:rsidP="0088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предоставления соответствующих льгот, преимуществ, 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кредитов за счет средств бюджета ЛМР</w:t>
            </w:r>
          </w:p>
        </w:tc>
        <w:tc>
          <w:tcPr>
            <w:tcW w:w="1934" w:type="dxa"/>
          </w:tcPr>
          <w:p w:rsidR="00BD513C" w:rsidRPr="000D72CA" w:rsidRDefault="00BD513C" w:rsidP="00640ACA">
            <w:pPr>
              <w:jc w:val="center"/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КСК ЛМР</w:t>
            </w:r>
          </w:p>
        </w:tc>
        <w:tc>
          <w:tcPr>
            <w:tcW w:w="2610" w:type="dxa"/>
          </w:tcPr>
          <w:p w:rsidR="00BD513C" w:rsidRPr="000D72CA" w:rsidRDefault="00BD513C" w:rsidP="00887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п/п. 6, п.1, ст. 8 Положения о Контрольно-счетном комитете ЛМР</w:t>
            </w:r>
          </w:p>
        </w:tc>
      </w:tr>
      <w:tr w:rsidR="00BD513C" w:rsidRPr="000D72CA" w:rsidTr="000D0FF8">
        <w:tc>
          <w:tcPr>
            <w:tcW w:w="681" w:type="dxa"/>
            <w:gridSpan w:val="2"/>
          </w:tcPr>
          <w:p w:rsidR="00BD513C" w:rsidRPr="000D72CA" w:rsidRDefault="00BD513C" w:rsidP="00D3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32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3"/>
          </w:tcPr>
          <w:p w:rsidR="00BD513C" w:rsidRPr="000D72CA" w:rsidRDefault="00BD513C" w:rsidP="002A4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</w:t>
            </w:r>
            <w:r w:rsidR="002A4345" w:rsidRPr="000D72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345" w:rsidRPr="000D72CA" w:rsidRDefault="002A4345" w:rsidP="002A4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- Лахденпохского </w:t>
            </w:r>
            <w:r w:rsidR="00B900CF" w:rsidRPr="000D72C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2A4345" w:rsidRPr="000D72CA" w:rsidRDefault="002A4345" w:rsidP="002A4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- Мийнальского сельского поселения </w:t>
            </w:r>
          </w:p>
          <w:p w:rsidR="002A4345" w:rsidRPr="000D72CA" w:rsidRDefault="002A4345" w:rsidP="002A4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- Элисенваарского сельского поселения</w:t>
            </w:r>
          </w:p>
          <w:p w:rsidR="002A4345" w:rsidRPr="000D72CA" w:rsidRDefault="002A4345" w:rsidP="002A4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- Хийтольского сельского поселения  </w:t>
            </w:r>
          </w:p>
        </w:tc>
        <w:tc>
          <w:tcPr>
            <w:tcW w:w="2277" w:type="dxa"/>
            <w:gridSpan w:val="2"/>
          </w:tcPr>
          <w:p w:rsidR="00BD513C" w:rsidRPr="000D72CA" w:rsidRDefault="00BD513C" w:rsidP="002A4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предоставления соответствующих льгот, кредитов преимуществ, за счет средств бюджета </w:t>
            </w:r>
            <w:r w:rsidR="002A4345" w:rsidRPr="000D72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34" w:type="dxa"/>
          </w:tcPr>
          <w:p w:rsidR="00BD513C" w:rsidRPr="000D72CA" w:rsidRDefault="00BD513C" w:rsidP="00640ACA">
            <w:pPr>
              <w:jc w:val="center"/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BD513C" w:rsidRPr="000D72CA" w:rsidRDefault="00BD513C" w:rsidP="002A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п.1.3.6 Соглашения о передаче полномочий Контрольно-счетного органа </w:t>
            </w:r>
            <w:r w:rsidR="002A4345" w:rsidRPr="000D72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19F" w:rsidRPr="00471321" w:rsidTr="00DE7408">
        <w:tc>
          <w:tcPr>
            <w:tcW w:w="681" w:type="dxa"/>
            <w:gridSpan w:val="2"/>
          </w:tcPr>
          <w:p w:rsidR="00D4219F" w:rsidRPr="00471321" w:rsidRDefault="00D4219F" w:rsidP="0012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27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3" w:type="dxa"/>
            <w:gridSpan w:val="4"/>
          </w:tcPr>
          <w:p w:rsidR="00D4219F" w:rsidRPr="00657631" w:rsidRDefault="00D4219F" w:rsidP="00D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муниципальной программы </w:t>
            </w:r>
            <w:r w:rsidRPr="00657631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«Эффективное управление в муниципальном образовании «Лахденпохский муниципальный район на 2016-2020 годы»</w:t>
            </w:r>
          </w:p>
        </w:tc>
        <w:tc>
          <w:tcPr>
            <w:tcW w:w="2266" w:type="dxa"/>
            <w:vAlign w:val="center"/>
          </w:tcPr>
          <w:p w:rsidR="00D4219F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34" w:type="dxa"/>
            <w:vAlign w:val="center"/>
          </w:tcPr>
          <w:p w:rsidR="00D4219F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D4219F" w:rsidRPr="000D72CA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D4219F" w:rsidRPr="00471321" w:rsidTr="00DE7408">
        <w:tc>
          <w:tcPr>
            <w:tcW w:w="681" w:type="dxa"/>
            <w:gridSpan w:val="2"/>
          </w:tcPr>
          <w:p w:rsidR="00D4219F" w:rsidRPr="00471321" w:rsidRDefault="00D4219F" w:rsidP="0012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27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3" w:type="dxa"/>
            <w:gridSpan w:val="4"/>
          </w:tcPr>
          <w:p w:rsidR="00D4219F" w:rsidRPr="00657631" w:rsidRDefault="00D4219F" w:rsidP="00D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муниципальной программы </w:t>
            </w:r>
            <w:r w:rsidRPr="004B0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«Адресная программа капитальных вложений в объекты муниципальной собственности муниципального образования «Лахденпохский муниципальный район» на 2016-2020 годы»</w:t>
            </w:r>
          </w:p>
        </w:tc>
        <w:tc>
          <w:tcPr>
            <w:tcW w:w="2266" w:type="dxa"/>
            <w:vAlign w:val="center"/>
          </w:tcPr>
          <w:p w:rsidR="00D4219F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1934" w:type="dxa"/>
            <w:vAlign w:val="center"/>
          </w:tcPr>
          <w:p w:rsidR="00D4219F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D4219F" w:rsidRPr="000D72CA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D4219F" w:rsidRPr="00471321" w:rsidTr="00D4219F">
        <w:tc>
          <w:tcPr>
            <w:tcW w:w="681" w:type="dxa"/>
            <w:gridSpan w:val="2"/>
          </w:tcPr>
          <w:p w:rsidR="00D4219F" w:rsidRPr="00471321" w:rsidRDefault="00D4219F" w:rsidP="0012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27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3" w:type="dxa"/>
            <w:gridSpan w:val="4"/>
          </w:tcPr>
          <w:p w:rsidR="00D4219F" w:rsidRPr="00C76C8D" w:rsidRDefault="00D4219F" w:rsidP="00D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D">
              <w:rPr>
                <w:rFonts w:ascii="Times New Roman" w:hAnsi="Times New Roman" w:cs="Times New Roman"/>
                <w:sz w:val="24"/>
                <w:szCs w:val="24"/>
              </w:rPr>
              <w:t>Анализ реализации Указов Президента Российской Федерации в части повышения заработной платы отдельным категориям работников бюджетной сферы в 2017 году по учреждениям, подведомственным МУ «Районное управление образования и по делам молодежи»</w:t>
            </w:r>
          </w:p>
        </w:tc>
        <w:tc>
          <w:tcPr>
            <w:tcW w:w="2266" w:type="dxa"/>
            <w:vAlign w:val="center"/>
          </w:tcPr>
          <w:p w:rsidR="00D4219F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34" w:type="dxa"/>
            <w:vAlign w:val="center"/>
          </w:tcPr>
          <w:p w:rsidR="00D4219F" w:rsidRDefault="00D4219F" w:rsidP="00D4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471321" w:rsidRDefault="00D4219F" w:rsidP="00D4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  <w:tc>
          <w:tcPr>
            <w:tcW w:w="2610" w:type="dxa"/>
          </w:tcPr>
          <w:p w:rsidR="00D4219F" w:rsidRPr="000D72CA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0D0FF8" w:rsidRPr="000D72CA" w:rsidTr="00B900CF">
        <w:trPr>
          <w:trHeight w:val="443"/>
        </w:trPr>
        <w:tc>
          <w:tcPr>
            <w:tcW w:w="15824" w:type="dxa"/>
            <w:gridSpan w:val="9"/>
          </w:tcPr>
          <w:p w:rsidR="000D0FF8" w:rsidRPr="000D72CA" w:rsidRDefault="000D0FF8" w:rsidP="00F05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Внешняя проверка годовых отчетов об исполнении бюджета</w:t>
            </w:r>
          </w:p>
        </w:tc>
      </w:tr>
      <w:tr w:rsidR="000D0FF8" w:rsidRPr="000D72CA" w:rsidTr="00DD1148">
        <w:tc>
          <w:tcPr>
            <w:tcW w:w="681" w:type="dxa"/>
            <w:gridSpan w:val="2"/>
          </w:tcPr>
          <w:p w:rsidR="000D0FF8" w:rsidRPr="000D72CA" w:rsidRDefault="000D0FF8" w:rsidP="0091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33" w:type="dxa"/>
            <w:gridSpan w:val="4"/>
          </w:tcPr>
          <w:p w:rsidR="000D0FF8" w:rsidRPr="000D72CA" w:rsidRDefault="000D0FF8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Лахденпохского муниципального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</w:t>
            </w:r>
          </w:p>
        </w:tc>
        <w:tc>
          <w:tcPr>
            <w:tcW w:w="2266" w:type="dxa"/>
          </w:tcPr>
          <w:p w:rsidR="000D0FF8" w:rsidRPr="000D72CA" w:rsidRDefault="000D0FF8" w:rsidP="00B521B0">
            <w:r w:rsidRPr="000D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0D0FF8" w:rsidRPr="000D72CA" w:rsidRDefault="000D0FF8" w:rsidP="00061D22">
            <w:pPr>
              <w:jc w:val="center"/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0D0FF8" w:rsidRPr="000D72CA" w:rsidRDefault="000D0FF8" w:rsidP="0091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п/п. 3, п.1, ст. 8 Положения о Контрольно-счетном комитете ЛМР</w:t>
            </w:r>
          </w:p>
        </w:tc>
      </w:tr>
      <w:tr w:rsidR="000D0FF8" w:rsidRPr="000D72CA" w:rsidTr="00DD1148">
        <w:tc>
          <w:tcPr>
            <w:tcW w:w="681" w:type="dxa"/>
            <w:gridSpan w:val="2"/>
          </w:tcPr>
          <w:p w:rsidR="000D0FF8" w:rsidRPr="000D72CA" w:rsidRDefault="000D0FF8" w:rsidP="0091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33" w:type="dxa"/>
            <w:gridSpan w:val="4"/>
          </w:tcPr>
          <w:p w:rsidR="000D0FF8" w:rsidRPr="007D3C6C" w:rsidRDefault="000D0FF8" w:rsidP="00EC0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C">
              <w:rPr>
                <w:rFonts w:ascii="Times New Roman" w:hAnsi="Times New Roman"/>
                <w:sz w:val="24"/>
                <w:szCs w:val="24"/>
              </w:rPr>
              <w:t xml:space="preserve">Проверка достоверности годовой бюджетной отчетности главных администраторов бюджетных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Лахденпохского муниципального района </w:t>
            </w:r>
            <w:r w:rsidRPr="007D3C6C">
              <w:rPr>
                <w:rFonts w:ascii="Times New Roman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3C6C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0D0FF8" w:rsidRPr="007D3C6C" w:rsidRDefault="000D0FF8" w:rsidP="00EC0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C">
              <w:rPr>
                <w:rFonts w:ascii="Times New Roman" w:hAnsi="Times New Roman"/>
                <w:sz w:val="24"/>
                <w:szCs w:val="24"/>
              </w:rPr>
              <w:t>- Администрация Лахденпохского муниципального района;</w:t>
            </w:r>
          </w:p>
          <w:p w:rsidR="000D0FF8" w:rsidRPr="007D3C6C" w:rsidRDefault="000D0FF8" w:rsidP="00EC0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C">
              <w:rPr>
                <w:rFonts w:ascii="Times New Roman" w:hAnsi="Times New Roman"/>
                <w:sz w:val="24"/>
                <w:szCs w:val="24"/>
              </w:rPr>
              <w:lastRenderedPageBreak/>
              <w:t>- Совет Лахденпохского муниципального района;</w:t>
            </w:r>
          </w:p>
          <w:p w:rsidR="000D0FF8" w:rsidRPr="007D3C6C" w:rsidRDefault="000D0FF8" w:rsidP="00EC0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C">
              <w:rPr>
                <w:rFonts w:ascii="Times New Roman" w:hAnsi="Times New Roman"/>
                <w:sz w:val="24"/>
                <w:szCs w:val="24"/>
              </w:rPr>
              <w:t>- Контрольно-счетный комитет Лахденпохского муниципального района;</w:t>
            </w:r>
          </w:p>
          <w:p w:rsidR="000D0FF8" w:rsidRPr="007D3C6C" w:rsidRDefault="000D0FF8" w:rsidP="00EC0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C">
              <w:rPr>
                <w:rFonts w:ascii="Times New Roman" w:hAnsi="Times New Roman"/>
                <w:sz w:val="24"/>
                <w:szCs w:val="24"/>
              </w:rPr>
              <w:t>- МУ «Районное управление образования и по делам молодежи»;</w:t>
            </w:r>
          </w:p>
          <w:p w:rsidR="000D0FF8" w:rsidRPr="007D3C6C" w:rsidRDefault="000D0FF8" w:rsidP="00EC0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C6C">
              <w:rPr>
                <w:rFonts w:ascii="Times New Roman" w:hAnsi="Times New Roman"/>
                <w:sz w:val="24"/>
                <w:szCs w:val="24"/>
              </w:rPr>
              <w:t>- МКУ «Комитет по земельным и имущественным отношениям»;</w:t>
            </w:r>
          </w:p>
          <w:p w:rsidR="000D0FF8" w:rsidRPr="000D72CA" w:rsidRDefault="000D0FF8" w:rsidP="00EC0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6C">
              <w:rPr>
                <w:rFonts w:ascii="Times New Roman" w:hAnsi="Times New Roman"/>
                <w:sz w:val="24"/>
                <w:szCs w:val="24"/>
              </w:rPr>
              <w:t>- МУ «Комплексный центр социального обслуживания населения»</w:t>
            </w:r>
          </w:p>
        </w:tc>
        <w:tc>
          <w:tcPr>
            <w:tcW w:w="2266" w:type="dxa"/>
          </w:tcPr>
          <w:p w:rsidR="000D0FF8" w:rsidRPr="00383FB1" w:rsidRDefault="000D0FF8" w:rsidP="00DE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934" w:type="dxa"/>
          </w:tcPr>
          <w:p w:rsidR="000D0FF8" w:rsidRPr="007D3C6C" w:rsidRDefault="000D0FF8" w:rsidP="00DE7408">
            <w:pPr>
              <w:jc w:val="center"/>
            </w:pPr>
            <w:r w:rsidRPr="007D3C6C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0D0FF8" w:rsidRDefault="000D0FF8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п/п. 3, п.1, ст. 8 Положения о Контрольно-счетном комитете ЛМР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FF8" w:rsidRPr="000D72CA" w:rsidRDefault="000D0FF8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п.1.3.3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 Контрольно-счетного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0D0FF8" w:rsidRPr="000D72CA" w:rsidTr="00DD1148">
        <w:tc>
          <w:tcPr>
            <w:tcW w:w="681" w:type="dxa"/>
            <w:gridSpan w:val="2"/>
          </w:tcPr>
          <w:p w:rsidR="000D0FF8" w:rsidRPr="000D72CA" w:rsidRDefault="000D0FF8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4"/>
          </w:tcPr>
          <w:p w:rsidR="000D0FF8" w:rsidRPr="000D72CA" w:rsidRDefault="000D0FF8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Мийнальского сельского поселения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7D3C6C">
              <w:rPr>
                <w:rFonts w:ascii="Times New Roman" w:hAnsi="Times New Roman"/>
                <w:sz w:val="24"/>
                <w:szCs w:val="24"/>
              </w:rPr>
              <w:t>достоверности годовой бюджетной отчетности главных администраторов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</w:t>
            </w:r>
          </w:p>
        </w:tc>
        <w:tc>
          <w:tcPr>
            <w:tcW w:w="2266" w:type="dxa"/>
          </w:tcPr>
          <w:p w:rsidR="000D0FF8" w:rsidRPr="000D72CA" w:rsidRDefault="000D0FF8" w:rsidP="00B521B0">
            <w:r w:rsidRPr="000D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0D0FF8" w:rsidRPr="000D72CA" w:rsidRDefault="000D0FF8" w:rsidP="00061D22">
            <w:pPr>
              <w:jc w:val="center"/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0D0FF8" w:rsidRPr="000D72CA" w:rsidRDefault="000D0FF8" w:rsidP="0091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п.1.3.3 Соглашения о передаче полномочий Контрольно-счетного органа МСП </w:t>
            </w:r>
          </w:p>
        </w:tc>
      </w:tr>
      <w:tr w:rsidR="000D0FF8" w:rsidRPr="000D72CA" w:rsidTr="00DD1148">
        <w:tc>
          <w:tcPr>
            <w:tcW w:w="681" w:type="dxa"/>
            <w:gridSpan w:val="2"/>
          </w:tcPr>
          <w:p w:rsidR="000D0FF8" w:rsidRPr="000D72CA" w:rsidRDefault="000D0FF8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4"/>
          </w:tcPr>
          <w:p w:rsidR="000D0FF8" w:rsidRPr="000D72CA" w:rsidRDefault="000D0FF8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Элисенваарского сельского поселения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7D3C6C">
              <w:rPr>
                <w:rFonts w:ascii="Times New Roman" w:hAnsi="Times New Roman"/>
                <w:sz w:val="24"/>
                <w:szCs w:val="24"/>
              </w:rPr>
              <w:t>достоверности годовой бюджетной отчетности главных администраторов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</w:t>
            </w:r>
          </w:p>
        </w:tc>
        <w:tc>
          <w:tcPr>
            <w:tcW w:w="2266" w:type="dxa"/>
          </w:tcPr>
          <w:p w:rsidR="000D0FF8" w:rsidRPr="000D72CA" w:rsidRDefault="000D0FF8" w:rsidP="00B521B0">
            <w:r w:rsidRPr="000D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0D0FF8" w:rsidRPr="000D72CA" w:rsidRDefault="000D0FF8" w:rsidP="00061D22">
            <w:pPr>
              <w:jc w:val="center"/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0D0FF8" w:rsidRPr="000D72CA" w:rsidRDefault="000D0FF8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п.1.3.3 Соглашения о передаче полномочий Контрольно-счетного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</w:tc>
      </w:tr>
      <w:tr w:rsidR="000D0FF8" w:rsidRPr="000D72CA" w:rsidTr="00DD1148">
        <w:tc>
          <w:tcPr>
            <w:tcW w:w="681" w:type="dxa"/>
            <w:gridSpan w:val="2"/>
          </w:tcPr>
          <w:p w:rsidR="000D0FF8" w:rsidRPr="000D72CA" w:rsidRDefault="000D0FF8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4"/>
          </w:tcPr>
          <w:p w:rsidR="000D0FF8" w:rsidRPr="000D72CA" w:rsidRDefault="000D0FF8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Лахденпохского городского поселения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7D3C6C">
              <w:rPr>
                <w:rFonts w:ascii="Times New Roman" w:hAnsi="Times New Roman"/>
                <w:sz w:val="24"/>
                <w:szCs w:val="24"/>
              </w:rPr>
              <w:t>достоверности годовой бюджетной отчетности главных администраторов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</w:t>
            </w:r>
          </w:p>
        </w:tc>
        <w:tc>
          <w:tcPr>
            <w:tcW w:w="2266" w:type="dxa"/>
          </w:tcPr>
          <w:p w:rsidR="000D0FF8" w:rsidRPr="000D72CA" w:rsidRDefault="000D0FF8" w:rsidP="00B521B0">
            <w:r w:rsidRPr="000D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0D0FF8" w:rsidRPr="000D72CA" w:rsidRDefault="000D0FF8" w:rsidP="00061D22">
            <w:pPr>
              <w:jc w:val="center"/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0D0FF8" w:rsidRPr="000D72CA" w:rsidRDefault="000D0FF8" w:rsidP="0011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п.1.3.3 Соглашения о передаче полномочий Контрольно-счетного органа ЛГП </w:t>
            </w:r>
          </w:p>
        </w:tc>
      </w:tr>
      <w:tr w:rsidR="000D0FF8" w:rsidRPr="000D72CA" w:rsidTr="00DD1148">
        <w:tc>
          <w:tcPr>
            <w:tcW w:w="681" w:type="dxa"/>
            <w:gridSpan w:val="2"/>
          </w:tcPr>
          <w:p w:rsidR="000D0FF8" w:rsidRPr="000D72CA" w:rsidRDefault="000D0FF8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4"/>
          </w:tcPr>
          <w:p w:rsidR="000D0FF8" w:rsidRPr="000D72CA" w:rsidRDefault="000D0FF8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бюджета Хийтольского сельского поселения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7D3C6C">
              <w:rPr>
                <w:rFonts w:ascii="Times New Roman" w:hAnsi="Times New Roman"/>
                <w:sz w:val="24"/>
                <w:szCs w:val="24"/>
              </w:rPr>
              <w:t>достоверности годовой бюджетной отчетности главных администраторов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</w:tc>
        <w:tc>
          <w:tcPr>
            <w:tcW w:w="2266" w:type="dxa"/>
          </w:tcPr>
          <w:p w:rsidR="000D0FF8" w:rsidRPr="000D72CA" w:rsidRDefault="000D0FF8" w:rsidP="00B521B0">
            <w:r w:rsidRPr="000D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0D0FF8" w:rsidRPr="000D72CA" w:rsidRDefault="000D0FF8" w:rsidP="00061D22">
            <w:pPr>
              <w:jc w:val="center"/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Сотрудники КСК ЛМР</w:t>
            </w:r>
          </w:p>
        </w:tc>
        <w:tc>
          <w:tcPr>
            <w:tcW w:w="2610" w:type="dxa"/>
          </w:tcPr>
          <w:p w:rsidR="000D0FF8" w:rsidRPr="000D72CA" w:rsidRDefault="000D0FF8" w:rsidP="002A4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п.1.3.3 Соглашения о передаче полномочий Контрольно-счетного органа ХСП </w:t>
            </w:r>
          </w:p>
        </w:tc>
      </w:tr>
      <w:tr w:rsidR="000D0FF8" w:rsidRPr="007D3C6C" w:rsidTr="00B900CF">
        <w:trPr>
          <w:trHeight w:val="487"/>
        </w:trPr>
        <w:tc>
          <w:tcPr>
            <w:tcW w:w="15824" w:type="dxa"/>
            <w:gridSpan w:val="9"/>
          </w:tcPr>
          <w:p w:rsidR="000D0FF8" w:rsidRPr="007D3C6C" w:rsidRDefault="000D0FF8" w:rsidP="00FD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Контрольные мероприятия</w:t>
            </w:r>
          </w:p>
        </w:tc>
      </w:tr>
      <w:tr w:rsidR="00D4219F" w:rsidRPr="007D3C6C" w:rsidTr="00DE7408">
        <w:tc>
          <w:tcPr>
            <w:tcW w:w="681" w:type="dxa"/>
            <w:gridSpan w:val="2"/>
          </w:tcPr>
          <w:p w:rsidR="00D4219F" w:rsidRPr="007D3C6C" w:rsidRDefault="00D4219F" w:rsidP="00913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33" w:type="dxa"/>
            <w:gridSpan w:val="4"/>
          </w:tcPr>
          <w:p w:rsidR="00D4219F" w:rsidRPr="007D3C6C" w:rsidRDefault="00D4219F" w:rsidP="00EC0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2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составления и ведения сводной бюджетной росписи бюджета Лахденпохского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266" w:type="dxa"/>
            <w:vAlign w:val="center"/>
          </w:tcPr>
          <w:p w:rsidR="00D4219F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34" w:type="dxa"/>
            <w:vAlign w:val="center"/>
          </w:tcPr>
          <w:p w:rsidR="00D4219F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4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Сергушкина Т.В.</w:t>
            </w:r>
          </w:p>
        </w:tc>
        <w:tc>
          <w:tcPr>
            <w:tcW w:w="2610" w:type="dxa"/>
          </w:tcPr>
          <w:p w:rsidR="00D4219F" w:rsidRPr="000D72CA" w:rsidRDefault="00D4219F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D4219F" w:rsidRPr="00F30801" w:rsidTr="00DE7408">
        <w:tc>
          <w:tcPr>
            <w:tcW w:w="681" w:type="dxa"/>
            <w:gridSpan w:val="2"/>
          </w:tcPr>
          <w:p w:rsidR="00D4219F" w:rsidRPr="00F30801" w:rsidRDefault="00D4219F" w:rsidP="00FA7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33" w:type="dxa"/>
            <w:gridSpan w:val="4"/>
          </w:tcPr>
          <w:p w:rsidR="00D4219F" w:rsidRPr="00F30801" w:rsidRDefault="00D4219F" w:rsidP="00F30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01">
              <w:rPr>
                <w:rFonts w:ascii="Times New Roman" w:hAnsi="Times New Roman" w:cs="Times New Roman"/>
                <w:sz w:val="24"/>
                <w:szCs w:val="24"/>
              </w:rPr>
              <w:t>Проверка установления порядка ведения реестра расходных обязательств Лахденпохского муниципального района и его исполнения</w:t>
            </w:r>
          </w:p>
        </w:tc>
        <w:tc>
          <w:tcPr>
            <w:tcW w:w="2266" w:type="dxa"/>
            <w:vAlign w:val="center"/>
          </w:tcPr>
          <w:p w:rsidR="00D4219F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34" w:type="dxa"/>
            <w:vAlign w:val="center"/>
          </w:tcPr>
          <w:p w:rsidR="00D4219F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4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Сергушкина Т.В.</w:t>
            </w:r>
          </w:p>
        </w:tc>
        <w:tc>
          <w:tcPr>
            <w:tcW w:w="2610" w:type="dxa"/>
          </w:tcPr>
          <w:p w:rsidR="00D4219F" w:rsidRPr="000D72CA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D4219F" w:rsidRPr="00471321" w:rsidTr="00DE7408">
        <w:tc>
          <w:tcPr>
            <w:tcW w:w="681" w:type="dxa"/>
            <w:gridSpan w:val="2"/>
          </w:tcPr>
          <w:p w:rsidR="00D4219F" w:rsidRPr="00471321" w:rsidRDefault="00D4219F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4"/>
          </w:tcPr>
          <w:p w:rsidR="00D4219F" w:rsidRPr="00A95933" w:rsidRDefault="00D4219F" w:rsidP="00B61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92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установленного порядка управления и распоряжения имуществом, находящимся в собственности Лахденпохского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A8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D4219F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34" w:type="dxa"/>
            <w:vAlign w:val="center"/>
          </w:tcPr>
          <w:p w:rsidR="00D4219F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471321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  <w:tc>
          <w:tcPr>
            <w:tcW w:w="2610" w:type="dxa"/>
          </w:tcPr>
          <w:p w:rsidR="00D4219F" w:rsidRPr="000D72CA" w:rsidRDefault="00D4219F" w:rsidP="001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п.1.3.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передаче полномочий Контрольно-счетного органа ЛГП </w:t>
            </w:r>
          </w:p>
        </w:tc>
      </w:tr>
      <w:tr w:rsidR="00D4219F" w:rsidRPr="00471321" w:rsidTr="00DE7408">
        <w:tc>
          <w:tcPr>
            <w:tcW w:w="681" w:type="dxa"/>
            <w:gridSpan w:val="2"/>
          </w:tcPr>
          <w:p w:rsidR="00D4219F" w:rsidRPr="00471321" w:rsidRDefault="00D4219F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4"/>
          </w:tcPr>
          <w:p w:rsidR="00D4219F" w:rsidRPr="00B61EA6" w:rsidRDefault="00D4219F" w:rsidP="00B61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Проверка результативности (эффективности) использования средств бюджета Лахденпохского городского поселения, предусмотренных на осуществление дорожной деятельности</w:t>
            </w:r>
          </w:p>
        </w:tc>
        <w:tc>
          <w:tcPr>
            <w:tcW w:w="2266" w:type="dxa"/>
            <w:vAlign w:val="center"/>
          </w:tcPr>
          <w:p w:rsidR="00D4219F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4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34" w:type="dxa"/>
            <w:vAlign w:val="center"/>
          </w:tcPr>
          <w:p w:rsidR="00D4219F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471321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  <w:tc>
          <w:tcPr>
            <w:tcW w:w="2610" w:type="dxa"/>
          </w:tcPr>
          <w:p w:rsidR="00D4219F" w:rsidRPr="000D72CA" w:rsidRDefault="00D4219F" w:rsidP="001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п.1.3.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передаче полномочий Контрольно-счетного органа ЛГП </w:t>
            </w:r>
          </w:p>
        </w:tc>
      </w:tr>
      <w:tr w:rsidR="001218DA" w:rsidRPr="00471321" w:rsidTr="00DE7408">
        <w:tc>
          <w:tcPr>
            <w:tcW w:w="681" w:type="dxa"/>
            <w:gridSpan w:val="2"/>
          </w:tcPr>
          <w:p w:rsidR="001218DA" w:rsidRPr="00471321" w:rsidRDefault="001218DA" w:rsidP="000D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3" w:type="dxa"/>
            <w:gridSpan w:val="4"/>
          </w:tcPr>
          <w:p w:rsidR="001218DA" w:rsidRPr="00896A33" w:rsidRDefault="001218DA" w:rsidP="00896A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A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Проверка соблюдения законодательства </w:t>
            </w:r>
            <w:r w:rsidRPr="0089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896A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Лахденпохского городского поселения при 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деятельности</w:t>
            </w:r>
            <w:r w:rsidRPr="0089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1218DA" w:rsidRDefault="001218DA" w:rsidP="0012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  <w:p w:rsidR="001218DA" w:rsidRPr="000D72CA" w:rsidRDefault="001218DA" w:rsidP="001218DA">
            <w:pPr>
              <w:spacing w:after="0" w:line="240" w:lineRule="auto"/>
              <w:jc w:val="center"/>
            </w:pP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>с п.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934" w:type="dxa"/>
            <w:vAlign w:val="center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  <w:tc>
          <w:tcPr>
            <w:tcW w:w="2610" w:type="dxa"/>
          </w:tcPr>
          <w:p w:rsidR="001218DA" w:rsidRPr="000D72CA" w:rsidRDefault="001218DA" w:rsidP="001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D4219F" w:rsidRPr="00471321" w:rsidTr="00DE7408">
        <w:tc>
          <w:tcPr>
            <w:tcW w:w="681" w:type="dxa"/>
            <w:gridSpan w:val="2"/>
          </w:tcPr>
          <w:p w:rsidR="00D4219F" w:rsidRPr="00471321" w:rsidRDefault="00D4219F" w:rsidP="0096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4"/>
          </w:tcPr>
          <w:p w:rsidR="00D4219F" w:rsidRPr="00B61EA6" w:rsidRDefault="00D4219F" w:rsidP="0096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результативности (эффективности)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Мийнальского сельского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предусмотренных на осуществление дорожной деятельности</w:t>
            </w:r>
          </w:p>
        </w:tc>
        <w:tc>
          <w:tcPr>
            <w:tcW w:w="2266" w:type="dxa"/>
            <w:vAlign w:val="center"/>
          </w:tcPr>
          <w:p w:rsidR="00D4219F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34" w:type="dxa"/>
            <w:vAlign w:val="center"/>
          </w:tcPr>
          <w:p w:rsidR="00D4219F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9F" w:rsidRPr="00F30801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Сергушкина Т.В.</w:t>
            </w:r>
          </w:p>
        </w:tc>
        <w:tc>
          <w:tcPr>
            <w:tcW w:w="2610" w:type="dxa"/>
          </w:tcPr>
          <w:p w:rsidR="00D4219F" w:rsidRPr="000D72CA" w:rsidRDefault="00D4219F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п.1.3.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передаче полномочий Контрольно-счетного органа ЛГП </w:t>
            </w:r>
          </w:p>
        </w:tc>
      </w:tr>
      <w:tr w:rsidR="001218DA" w:rsidRPr="00471321" w:rsidTr="001218DA">
        <w:tc>
          <w:tcPr>
            <w:tcW w:w="681" w:type="dxa"/>
            <w:gridSpan w:val="2"/>
          </w:tcPr>
          <w:p w:rsidR="001218DA" w:rsidRPr="00471321" w:rsidRDefault="001218DA" w:rsidP="0096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3" w:type="dxa"/>
            <w:gridSpan w:val="4"/>
          </w:tcPr>
          <w:p w:rsidR="001218DA" w:rsidRPr="00896A33" w:rsidRDefault="001218DA" w:rsidP="0096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A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Проверка соблюдения законодательства </w:t>
            </w:r>
            <w:r w:rsidRPr="0089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896A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Мийнальского сельского поселения при 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деятельности</w:t>
            </w:r>
            <w:r w:rsidRPr="0089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1218DA" w:rsidRDefault="001218DA" w:rsidP="0012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  <w:p w:rsidR="001218DA" w:rsidRPr="000D72CA" w:rsidRDefault="001218DA" w:rsidP="001218DA">
            <w:pPr>
              <w:spacing w:after="0" w:line="240" w:lineRule="auto"/>
              <w:jc w:val="center"/>
            </w:pP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>с п.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934" w:type="dxa"/>
            <w:vAlign w:val="center"/>
          </w:tcPr>
          <w:p w:rsidR="001218DA" w:rsidRPr="00F3080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Сергушкина Т.В.</w:t>
            </w:r>
          </w:p>
        </w:tc>
        <w:tc>
          <w:tcPr>
            <w:tcW w:w="2610" w:type="dxa"/>
          </w:tcPr>
          <w:p w:rsidR="001218DA" w:rsidRPr="000D72C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1218DA" w:rsidRPr="00471321" w:rsidTr="00DE7408">
        <w:tc>
          <w:tcPr>
            <w:tcW w:w="681" w:type="dxa"/>
            <w:gridSpan w:val="2"/>
          </w:tcPr>
          <w:p w:rsidR="001218DA" w:rsidRPr="00471321" w:rsidRDefault="001218DA" w:rsidP="0096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4"/>
          </w:tcPr>
          <w:p w:rsidR="001218DA" w:rsidRPr="00B61EA6" w:rsidRDefault="001218DA" w:rsidP="0096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результативности (эффективности)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Элисенваарского сельского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предусмотренных на осуществление дорожной деятельности</w:t>
            </w:r>
          </w:p>
        </w:tc>
        <w:tc>
          <w:tcPr>
            <w:tcW w:w="2266" w:type="dxa"/>
            <w:vAlign w:val="center"/>
          </w:tcPr>
          <w:p w:rsidR="001218DA" w:rsidRDefault="001218DA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F30801" w:rsidRDefault="001218DA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34" w:type="dxa"/>
            <w:vAlign w:val="center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F3080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Сергушкина Т.В.</w:t>
            </w:r>
          </w:p>
        </w:tc>
        <w:tc>
          <w:tcPr>
            <w:tcW w:w="2610" w:type="dxa"/>
          </w:tcPr>
          <w:p w:rsidR="001218DA" w:rsidRPr="000D72C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п.1.3.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передаче полномочий Контрольно-счетного органа ЛГП </w:t>
            </w:r>
          </w:p>
        </w:tc>
      </w:tr>
      <w:tr w:rsidR="001218DA" w:rsidRPr="00471321" w:rsidTr="00DE7408">
        <w:tc>
          <w:tcPr>
            <w:tcW w:w="681" w:type="dxa"/>
            <w:gridSpan w:val="2"/>
          </w:tcPr>
          <w:p w:rsidR="001218DA" w:rsidRPr="00471321" w:rsidRDefault="001218DA" w:rsidP="0096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33" w:type="dxa"/>
            <w:gridSpan w:val="4"/>
          </w:tcPr>
          <w:p w:rsidR="001218DA" w:rsidRPr="00896A33" w:rsidRDefault="001218DA" w:rsidP="0096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A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Проверка соблюдения законодательства </w:t>
            </w:r>
            <w:r w:rsidRPr="0089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896A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Элисенваарского сельского поселения при 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деятельности</w:t>
            </w:r>
            <w:r w:rsidRPr="0089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1218DA" w:rsidRDefault="001218DA" w:rsidP="0012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  <w:p w:rsidR="001218DA" w:rsidRPr="000D72CA" w:rsidRDefault="001218DA" w:rsidP="001218DA">
            <w:pPr>
              <w:spacing w:after="0" w:line="240" w:lineRule="auto"/>
              <w:jc w:val="center"/>
            </w:pP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>с п.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934" w:type="dxa"/>
            <w:vAlign w:val="center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F3080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Сергушкина Т.В.</w:t>
            </w:r>
          </w:p>
        </w:tc>
        <w:tc>
          <w:tcPr>
            <w:tcW w:w="2610" w:type="dxa"/>
          </w:tcPr>
          <w:p w:rsidR="001218DA" w:rsidRPr="000D72C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1218DA" w:rsidRPr="00471321" w:rsidTr="00DE7408">
        <w:tc>
          <w:tcPr>
            <w:tcW w:w="681" w:type="dxa"/>
            <w:gridSpan w:val="2"/>
          </w:tcPr>
          <w:p w:rsidR="001218DA" w:rsidRPr="00471321" w:rsidRDefault="001218DA" w:rsidP="0096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3" w:type="dxa"/>
            <w:gridSpan w:val="4"/>
          </w:tcPr>
          <w:p w:rsidR="001218DA" w:rsidRPr="00B61EA6" w:rsidRDefault="001218DA" w:rsidP="0096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результативности (эффективности)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Хийтольского сельского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предусмотренных на осуществление дорожной деятельности</w:t>
            </w:r>
          </w:p>
        </w:tc>
        <w:tc>
          <w:tcPr>
            <w:tcW w:w="2266" w:type="dxa"/>
            <w:vAlign w:val="center"/>
          </w:tcPr>
          <w:p w:rsidR="001218DA" w:rsidRDefault="001218DA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F30801" w:rsidRDefault="001218DA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34" w:type="dxa"/>
            <w:vAlign w:val="center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  <w:tc>
          <w:tcPr>
            <w:tcW w:w="2610" w:type="dxa"/>
          </w:tcPr>
          <w:p w:rsidR="001218DA" w:rsidRPr="000D72C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п.1.3.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передаче полномочий Контрольно-счетного органа ЛГП </w:t>
            </w:r>
          </w:p>
        </w:tc>
      </w:tr>
      <w:tr w:rsidR="001218DA" w:rsidRPr="00471321" w:rsidTr="001218DA">
        <w:tc>
          <w:tcPr>
            <w:tcW w:w="681" w:type="dxa"/>
            <w:gridSpan w:val="2"/>
          </w:tcPr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3" w:type="dxa"/>
            <w:gridSpan w:val="4"/>
          </w:tcPr>
          <w:p w:rsidR="001218DA" w:rsidRPr="00896A33" w:rsidRDefault="001218DA" w:rsidP="0096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A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Проверка соблюдения законодательства </w:t>
            </w:r>
            <w:r w:rsidRPr="0089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896A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Хийтольского сельского поселения при 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деятельности</w:t>
            </w:r>
            <w:r w:rsidRPr="00896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1218DA" w:rsidRDefault="001218DA" w:rsidP="0012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  <w:p w:rsidR="001218DA" w:rsidRPr="000D72CA" w:rsidRDefault="001218DA" w:rsidP="001218DA">
            <w:pPr>
              <w:spacing w:after="0" w:line="240" w:lineRule="auto"/>
              <w:jc w:val="center"/>
            </w:pP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>с п.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0725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934" w:type="dxa"/>
            <w:vAlign w:val="center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  <w:tc>
          <w:tcPr>
            <w:tcW w:w="2610" w:type="dxa"/>
          </w:tcPr>
          <w:p w:rsidR="001218DA" w:rsidRPr="000D72C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1218DA" w:rsidRPr="00471321" w:rsidTr="00DE7408">
        <w:tc>
          <w:tcPr>
            <w:tcW w:w="681" w:type="dxa"/>
            <w:gridSpan w:val="2"/>
          </w:tcPr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E7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3" w:type="dxa"/>
            <w:gridSpan w:val="4"/>
          </w:tcPr>
          <w:p w:rsidR="001218DA" w:rsidRPr="00D42927" w:rsidRDefault="001218DA" w:rsidP="00D42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9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результативности использования средств бюджета Лахденпохского городского поселения на реализацию приоритетного проекта «Формирование комфортной городской среды» за 2017 год в Администрации </w:t>
            </w:r>
            <w:r w:rsidRPr="00D42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Лахденпохского городского поселения</w:t>
            </w:r>
          </w:p>
        </w:tc>
        <w:tc>
          <w:tcPr>
            <w:tcW w:w="2266" w:type="dxa"/>
          </w:tcPr>
          <w:p w:rsidR="001218DA" w:rsidRPr="00471321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Контрольно-счетной палатой РК</w:t>
            </w:r>
          </w:p>
        </w:tc>
        <w:tc>
          <w:tcPr>
            <w:tcW w:w="1934" w:type="dxa"/>
            <w:vAlign w:val="center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F3080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Сергушкина Т.В.</w:t>
            </w:r>
          </w:p>
        </w:tc>
        <w:tc>
          <w:tcPr>
            <w:tcW w:w="2610" w:type="dxa"/>
          </w:tcPr>
          <w:p w:rsidR="001218DA" w:rsidRPr="000D72C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п.1.3.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передаче полномочий Контрольно-счетного 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 ЛГП </w:t>
            </w:r>
          </w:p>
        </w:tc>
      </w:tr>
      <w:tr w:rsidR="001218DA" w:rsidRPr="00471321" w:rsidTr="001218DA">
        <w:tc>
          <w:tcPr>
            <w:tcW w:w="681" w:type="dxa"/>
            <w:gridSpan w:val="2"/>
          </w:tcPr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DE7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3" w:type="dxa"/>
            <w:gridSpan w:val="4"/>
          </w:tcPr>
          <w:p w:rsidR="001218DA" w:rsidRPr="00896A33" w:rsidRDefault="001218DA" w:rsidP="00D429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A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Проверка соблюдения законодательства </w:t>
            </w:r>
            <w:r w:rsidRPr="0089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896A3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Лахденпохского городского поселения при 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927">
              <w:rPr>
                <w:rFonts w:ascii="Times New Roman" w:hAnsi="Times New Roman" w:cs="Times New Roman"/>
                <w:sz w:val="24"/>
                <w:szCs w:val="24"/>
              </w:rPr>
              <w:t>приоритетного проекта «Формирование комфортной городской среды» за 2017 год</w:t>
            </w:r>
          </w:p>
        </w:tc>
        <w:tc>
          <w:tcPr>
            <w:tcW w:w="2266" w:type="dxa"/>
            <w:vAlign w:val="center"/>
          </w:tcPr>
          <w:p w:rsidR="001218DA" w:rsidRPr="0019380B" w:rsidRDefault="001218DA" w:rsidP="0012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0B">
              <w:rPr>
                <w:rFonts w:ascii="Times New Roman" w:hAnsi="Times New Roman" w:cs="Times New Roman"/>
                <w:sz w:val="24"/>
                <w:szCs w:val="24"/>
              </w:rPr>
              <w:t>Одновременно с п.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380B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934" w:type="dxa"/>
            <w:vAlign w:val="center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F3080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Сергушкина Т.В.</w:t>
            </w:r>
          </w:p>
        </w:tc>
        <w:tc>
          <w:tcPr>
            <w:tcW w:w="2610" w:type="dxa"/>
          </w:tcPr>
          <w:p w:rsidR="001218DA" w:rsidRPr="000D72C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 xml:space="preserve">п/п.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72CA">
              <w:rPr>
                <w:rFonts w:ascii="Times New Roman" w:hAnsi="Times New Roman" w:cs="Times New Roman"/>
                <w:sz w:val="24"/>
                <w:szCs w:val="24"/>
              </w:rPr>
              <w:t>, п.1, ст. 8 Положения о Контрольно-счетном комитете ЛМР</w:t>
            </w:r>
          </w:p>
        </w:tc>
      </w:tr>
      <w:tr w:rsidR="001218DA" w:rsidRPr="00471321" w:rsidTr="00DE7408">
        <w:tc>
          <w:tcPr>
            <w:tcW w:w="681" w:type="dxa"/>
            <w:gridSpan w:val="2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E7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3" w:type="dxa"/>
            <w:gridSpan w:val="4"/>
          </w:tcPr>
          <w:p w:rsidR="001218DA" w:rsidRPr="00896A33" w:rsidRDefault="001218DA" w:rsidP="00D429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Проверка обоснованности расчета субсидий на финансовое обеспечение выполнения муниципального задания бюджетными образовательными учреждениями Лахденпохского муниципального района на 2018 год и плановый период 2019-2020 годов</w:t>
            </w:r>
          </w:p>
        </w:tc>
        <w:tc>
          <w:tcPr>
            <w:tcW w:w="2266" w:type="dxa"/>
            <w:vAlign w:val="center"/>
          </w:tcPr>
          <w:p w:rsidR="001218DA" w:rsidRDefault="001218DA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F30801" w:rsidRDefault="001218DA" w:rsidP="00DE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34" w:type="dxa"/>
            <w:vAlign w:val="center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  <w:tc>
          <w:tcPr>
            <w:tcW w:w="2610" w:type="dxa"/>
          </w:tcPr>
          <w:p w:rsidR="001218DA" w:rsidRPr="000D72C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ЛМР № 34/275-6 от 14.12.2017 года</w:t>
            </w:r>
          </w:p>
        </w:tc>
      </w:tr>
      <w:tr w:rsidR="001218DA" w:rsidRPr="00471321" w:rsidTr="00B900CF">
        <w:trPr>
          <w:trHeight w:val="403"/>
        </w:trPr>
        <w:tc>
          <w:tcPr>
            <w:tcW w:w="15824" w:type="dxa"/>
            <w:gridSpan w:val="9"/>
          </w:tcPr>
          <w:p w:rsidR="001218DA" w:rsidRPr="00D32C42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Иная деятельность</w:t>
            </w:r>
          </w:p>
        </w:tc>
      </w:tr>
      <w:tr w:rsidR="001218DA" w:rsidRPr="00471321" w:rsidTr="00DD1148">
        <w:tc>
          <w:tcPr>
            <w:tcW w:w="829" w:type="dxa"/>
            <w:gridSpan w:val="3"/>
          </w:tcPr>
          <w:p w:rsidR="001218DA" w:rsidRPr="00D32C42" w:rsidRDefault="001218DA" w:rsidP="00913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A5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базы, регулирующей внутренние вопросы деятельности Контрольно-счетного комитета ЛМР</w:t>
            </w:r>
          </w:p>
        </w:tc>
        <w:tc>
          <w:tcPr>
            <w:tcW w:w="2266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Регламент Контрольно-счетного комитета</w:t>
            </w:r>
          </w:p>
        </w:tc>
      </w:tr>
      <w:tr w:rsidR="001218DA" w:rsidRPr="00721FD5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721FD5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185" w:type="dxa"/>
            <w:gridSpan w:val="3"/>
          </w:tcPr>
          <w:p w:rsidR="001218DA" w:rsidRPr="00721FD5" w:rsidRDefault="001218DA" w:rsidP="0072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5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стандартов внешнего муниципального финансового контроля (СФК) и организации деятельности (СОД)</w:t>
            </w:r>
          </w:p>
        </w:tc>
        <w:tc>
          <w:tcPr>
            <w:tcW w:w="2266" w:type="dxa"/>
          </w:tcPr>
          <w:p w:rsidR="001218DA" w:rsidRPr="00721FD5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1218DA" w:rsidRPr="00721FD5" w:rsidRDefault="001218DA" w:rsidP="00FD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5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721FD5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5">
              <w:rPr>
                <w:rFonts w:ascii="Times New Roman" w:hAnsi="Times New Roman" w:cs="Times New Roman"/>
                <w:sz w:val="24"/>
                <w:szCs w:val="24"/>
              </w:rPr>
              <w:t xml:space="preserve">Ст. 11 Закона 6-ФЗ от 07.02.2011 г. 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D3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0B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формирование и размещение статистического отчета </w:t>
            </w:r>
          </w:p>
          <w:p w:rsidR="001218DA" w:rsidRPr="00D32C42" w:rsidRDefault="001218DA" w:rsidP="000B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«1-контроль»</w:t>
            </w:r>
          </w:p>
        </w:tc>
        <w:tc>
          <w:tcPr>
            <w:tcW w:w="2266" w:type="dxa"/>
          </w:tcPr>
          <w:p w:rsidR="001218DA" w:rsidRPr="00471321" w:rsidRDefault="001218DA" w:rsidP="00A9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1934" w:type="dxa"/>
          </w:tcPr>
          <w:p w:rsidR="001218DA" w:rsidRPr="00471321" w:rsidRDefault="001218DA" w:rsidP="00FD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Сергушкина 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10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A57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Подготовка, формирование и размещение документов по организации закупок для обеспечения деятельности Контрольно-счетного комитета ЛМР</w:t>
            </w:r>
          </w:p>
        </w:tc>
        <w:tc>
          <w:tcPr>
            <w:tcW w:w="2266" w:type="dxa"/>
          </w:tcPr>
          <w:p w:rsidR="001218DA" w:rsidRPr="00471321" w:rsidRDefault="001218DA" w:rsidP="00A9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1934" w:type="dxa"/>
          </w:tcPr>
          <w:p w:rsidR="001218DA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218DA" w:rsidRPr="00471321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Сергушкина Т.В.</w:t>
            </w:r>
          </w:p>
        </w:tc>
        <w:tc>
          <w:tcPr>
            <w:tcW w:w="2610" w:type="dxa"/>
          </w:tcPr>
          <w:p w:rsidR="001218DA" w:rsidRPr="00471321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44-ФЗ от 05.04.2013 г.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185" w:type="dxa"/>
            <w:gridSpan w:val="3"/>
          </w:tcPr>
          <w:p w:rsidR="001218DA" w:rsidRPr="00721FD5" w:rsidRDefault="001218DA" w:rsidP="00721FD5">
            <w:pPr>
              <w:pStyle w:val="Default"/>
              <w:jc w:val="both"/>
            </w:pPr>
            <w:r w:rsidRPr="00721FD5">
              <w:t xml:space="preserve">Подготовка дел согласно номенклатуре, передача в архив Контрольно-счетного комитета Лахденпохского муниципального района </w:t>
            </w:r>
          </w:p>
        </w:tc>
        <w:tc>
          <w:tcPr>
            <w:tcW w:w="2266" w:type="dxa"/>
          </w:tcPr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1934" w:type="dxa"/>
          </w:tcPr>
          <w:p w:rsidR="001218DA" w:rsidRDefault="001218DA" w:rsidP="0072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218DA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218DA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DA" w:rsidRPr="000A5C05" w:rsidTr="00DE740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D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185" w:type="dxa"/>
            <w:gridSpan w:val="3"/>
          </w:tcPr>
          <w:p w:rsidR="001218DA" w:rsidRPr="000A5C05" w:rsidRDefault="001218DA" w:rsidP="00721FD5">
            <w:pPr>
              <w:pStyle w:val="Default"/>
              <w:jc w:val="both"/>
            </w:pPr>
            <w:r w:rsidRPr="000A5C05">
              <w:t>Подготовка и представление в Совет Лахденпохского муниципального района и Главе Лахденпохского муниципального района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266" w:type="dxa"/>
          </w:tcPr>
          <w:p w:rsidR="001218DA" w:rsidRPr="000A5C05" w:rsidRDefault="001218DA" w:rsidP="009616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1934" w:type="dxa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721FD5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5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Регламент Контрольно-счетного комитета</w:t>
            </w:r>
          </w:p>
        </w:tc>
      </w:tr>
      <w:tr w:rsidR="001218DA" w:rsidRPr="00471321" w:rsidTr="00961635">
        <w:trPr>
          <w:gridBefore w:val="1"/>
          <w:wBefore w:w="6" w:type="dxa"/>
          <w:trHeight w:val="840"/>
        </w:trPr>
        <w:tc>
          <w:tcPr>
            <w:tcW w:w="823" w:type="dxa"/>
            <w:gridSpan w:val="2"/>
          </w:tcPr>
          <w:p w:rsidR="001218DA" w:rsidRPr="000A5C05" w:rsidRDefault="001218DA" w:rsidP="00D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185" w:type="dxa"/>
            <w:gridSpan w:val="3"/>
          </w:tcPr>
          <w:p w:rsidR="001218DA" w:rsidRPr="000A5C05" w:rsidRDefault="001218DA" w:rsidP="000A5C05">
            <w:pPr>
              <w:pStyle w:val="Default"/>
              <w:jc w:val="both"/>
            </w:pPr>
            <w:r w:rsidRPr="000A5C05">
              <w:t>Подготовка и представление в представительный орган поселений и Главам поселений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266" w:type="dxa"/>
          </w:tcPr>
          <w:p w:rsidR="001218DA" w:rsidRPr="000A5C05" w:rsidRDefault="001218DA" w:rsidP="0096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1934" w:type="dxa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721FD5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5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Регламент Контрольно-счетного комитета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A95933">
            <w:pPr>
              <w:pStyle w:val="Default"/>
              <w:jc w:val="both"/>
            </w:pPr>
            <w:r w:rsidRPr="00D32C42">
              <w:t>Подготовка и представление на рассмотрение Главе Лахденпохского муниципального района отчета о деятельности Контрольно-счетного комитета Лахденпохского района за 201</w:t>
            </w:r>
            <w:r>
              <w:t>7</w:t>
            </w:r>
            <w:r w:rsidRPr="00D32C42">
              <w:t xml:space="preserve"> год </w:t>
            </w:r>
          </w:p>
        </w:tc>
        <w:tc>
          <w:tcPr>
            <w:tcW w:w="2266" w:type="dxa"/>
          </w:tcPr>
          <w:p w:rsidR="001218DA" w:rsidRPr="00471321" w:rsidRDefault="001218DA" w:rsidP="00471321">
            <w:pPr>
              <w:jc w:val="center"/>
              <w:rPr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1218DA" w:rsidRPr="00471321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A5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МО «Лахденпохский МР»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B56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предоставление органам местного самоуправления поселений отчетов об исполнении Соглашений по передаче полномочий по 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внешнему муниципальному финансовому контролю</w:t>
            </w:r>
          </w:p>
        </w:tc>
        <w:tc>
          <w:tcPr>
            <w:tcW w:w="2266" w:type="dxa"/>
          </w:tcPr>
          <w:p w:rsidR="001218DA" w:rsidRPr="00471321" w:rsidRDefault="001218DA" w:rsidP="00061D22">
            <w:pPr>
              <w:jc w:val="center"/>
              <w:rPr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34" w:type="dxa"/>
          </w:tcPr>
          <w:p w:rsidR="001218DA" w:rsidRPr="00471321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 xml:space="preserve">п. 4.2.13, 4.2.14 Соглашения о 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полномочий Контрольно-счетного органа поселения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8185" w:type="dxa"/>
            <w:gridSpan w:val="3"/>
          </w:tcPr>
          <w:p w:rsidR="001218DA" w:rsidRPr="000A5C05" w:rsidRDefault="001218DA" w:rsidP="000A5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5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информации по запросам Контрольно-счетной палаты РК по вопросам осуществления внешнего муниципального финансового контроля</w:t>
            </w:r>
          </w:p>
        </w:tc>
        <w:tc>
          <w:tcPr>
            <w:tcW w:w="2266" w:type="dxa"/>
          </w:tcPr>
          <w:p w:rsidR="001218DA" w:rsidRPr="00471321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1218DA" w:rsidRPr="00471321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между КСП РК и КСК ЛМР</w:t>
            </w:r>
          </w:p>
        </w:tc>
      </w:tr>
      <w:tr w:rsidR="00EC42CB" w:rsidRPr="00471321" w:rsidTr="00DE7408">
        <w:trPr>
          <w:gridBefore w:val="1"/>
          <w:wBefore w:w="6" w:type="dxa"/>
        </w:trPr>
        <w:tc>
          <w:tcPr>
            <w:tcW w:w="823" w:type="dxa"/>
            <w:gridSpan w:val="2"/>
          </w:tcPr>
          <w:p w:rsidR="00EC42CB" w:rsidRPr="00D32C42" w:rsidRDefault="00EC42CB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EC42CB" w:rsidRPr="00D32C42" w:rsidRDefault="00EC42CB" w:rsidP="00D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Лахденпохского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ЛМР</w:t>
            </w:r>
          </w:p>
        </w:tc>
        <w:tc>
          <w:tcPr>
            <w:tcW w:w="2266" w:type="dxa"/>
          </w:tcPr>
          <w:p w:rsidR="00EC42CB" w:rsidRPr="00471321" w:rsidRDefault="00EC42CB" w:rsidP="00DE740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EC42CB" w:rsidRPr="00471321" w:rsidRDefault="00EC42CB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EC42CB" w:rsidRPr="00471321" w:rsidRDefault="00EC42CB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п.2, ст. 5 Положения о Контрольно-счетном комитете ЛМР</w:t>
            </w:r>
          </w:p>
        </w:tc>
      </w:tr>
      <w:tr w:rsidR="001218DA" w:rsidRPr="000A5C05" w:rsidTr="00DE740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0A5C05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8185" w:type="dxa"/>
            <w:gridSpan w:val="3"/>
          </w:tcPr>
          <w:p w:rsidR="001218DA" w:rsidRPr="000A5C05" w:rsidRDefault="001218DA" w:rsidP="000A5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и рабочих групп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r w:rsidRPr="000A5C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ее структурных подразделений по 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 входящим в компетенцию Контрольно-счетного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0A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218DA" w:rsidRPr="000A5C05" w:rsidRDefault="001218DA" w:rsidP="00DE740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4" w:type="dxa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721FD5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5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п.2, ст. 5 Положения о Контрольно-счетном комитете ЛМР</w:t>
            </w:r>
          </w:p>
        </w:tc>
      </w:tr>
      <w:tr w:rsidR="00EC42CB" w:rsidRPr="00471321" w:rsidTr="00DE7408">
        <w:trPr>
          <w:gridBefore w:val="1"/>
          <w:wBefore w:w="6" w:type="dxa"/>
        </w:trPr>
        <w:tc>
          <w:tcPr>
            <w:tcW w:w="823" w:type="dxa"/>
            <w:gridSpan w:val="2"/>
          </w:tcPr>
          <w:p w:rsidR="00EC42CB" w:rsidRPr="00D32C42" w:rsidRDefault="00EC42CB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EC42CB" w:rsidRPr="00D32C42" w:rsidRDefault="00EC42CB" w:rsidP="000A5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Участие в работе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входящим в компетенцию Контрольно-счетного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266" w:type="dxa"/>
          </w:tcPr>
          <w:p w:rsidR="00EC42CB" w:rsidRPr="00471321" w:rsidRDefault="00EC42CB" w:rsidP="00DE740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EC42CB" w:rsidRPr="00471321" w:rsidRDefault="00EC42CB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EC42CB" w:rsidRPr="00471321" w:rsidRDefault="00EC42CB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п.2, ст. 5 Положения о Контрольно-счетном комитете ЛМР</w:t>
            </w:r>
          </w:p>
        </w:tc>
      </w:tr>
      <w:tr w:rsidR="001218DA" w:rsidRPr="00015359" w:rsidTr="00DE740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015359" w:rsidRDefault="001218DA" w:rsidP="00D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8185" w:type="dxa"/>
            <w:gridSpan w:val="3"/>
          </w:tcPr>
          <w:p w:rsidR="001218DA" w:rsidRPr="00015359" w:rsidRDefault="001218DA" w:rsidP="000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9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контрольно-счетных органов муниципальных образований Республики Карелия</w:t>
            </w:r>
          </w:p>
        </w:tc>
        <w:tc>
          <w:tcPr>
            <w:tcW w:w="2266" w:type="dxa"/>
          </w:tcPr>
          <w:p w:rsidR="001218DA" w:rsidRPr="00015359" w:rsidRDefault="001218DA" w:rsidP="00DE740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34" w:type="dxa"/>
          </w:tcPr>
          <w:p w:rsidR="001218DA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A" w:rsidRPr="00721FD5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D5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015359" w:rsidRDefault="001218DA" w:rsidP="00DE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Контрольно-счетных органов РК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ЛМР</w:t>
            </w:r>
          </w:p>
        </w:tc>
        <w:tc>
          <w:tcPr>
            <w:tcW w:w="2266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1218DA" w:rsidRPr="00471321" w:rsidRDefault="001218DA" w:rsidP="00FD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041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на официальном сайте Администрации Лахденпохского муниципального района  информации о деятельности Контрольно-счетного комитета ЛМР</w:t>
            </w:r>
          </w:p>
        </w:tc>
        <w:tc>
          <w:tcPr>
            <w:tcW w:w="2266" w:type="dxa"/>
          </w:tcPr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218DA" w:rsidRPr="00471321" w:rsidRDefault="001218DA" w:rsidP="00FD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1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п.1, 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Контрольно-счетном комитете ЛМР</w:t>
            </w:r>
          </w:p>
        </w:tc>
      </w:tr>
      <w:tr w:rsidR="001218DA" w:rsidRPr="00015359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015359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015359" w:rsidRDefault="001218DA" w:rsidP="006744D0">
            <w:pPr>
              <w:pStyle w:val="Default"/>
              <w:jc w:val="both"/>
            </w:pPr>
            <w:r w:rsidRPr="00015359">
              <w:t xml:space="preserve">Организация и проведение мероприятий по повышению квалификации сотрудников (по отдельному плану) </w:t>
            </w:r>
          </w:p>
        </w:tc>
        <w:tc>
          <w:tcPr>
            <w:tcW w:w="2266" w:type="dxa"/>
          </w:tcPr>
          <w:p w:rsidR="001218DA" w:rsidRPr="00015359" w:rsidRDefault="001218DA" w:rsidP="00061D2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18DA" w:rsidRPr="00015359" w:rsidRDefault="001218DA" w:rsidP="00061D2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218DA" w:rsidRPr="00015359" w:rsidRDefault="001218DA" w:rsidP="0006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9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015359" w:rsidRDefault="001218DA" w:rsidP="00D32C42">
            <w:pPr>
              <w:pStyle w:val="Default"/>
              <w:jc w:val="center"/>
              <w:rPr>
                <w:color w:val="auto"/>
              </w:rPr>
            </w:pPr>
            <w:r w:rsidRPr="00015359">
              <w:rPr>
                <w:color w:val="auto"/>
              </w:rPr>
              <w:t xml:space="preserve">Федеральный закон от 02.03.2007 № 25-ФЗ 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015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Контрольно-счетной палатой Республики Карелия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по вопросам, входящим в компетенцию Контрольно-счетного комитета Лахденпохского муниципального района</w:t>
            </w:r>
          </w:p>
        </w:tc>
        <w:tc>
          <w:tcPr>
            <w:tcW w:w="2266" w:type="dxa"/>
          </w:tcPr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Ст.18 Закона 6-ФЗ от 07.02.2011 г.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местного самоуправления, организациями, территориальными подразделениями федеральных и республиканских органов власти, надзорных и иных контролирующих органов в части полномочий, возложенных на Контрольно-счетный комитет ЛМР</w:t>
            </w:r>
          </w:p>
        </w:tc>
        <w:tc>
          <w:tcPr>
            <w:tcW w:w="2266" w:type="dxa"/>
          </w:tcPr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Ст.18 Закона 6-ФЗ от 07.02.2011 г.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представлений, направление предписаний по результатам 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контрольных мероприятий</w:t>
            </w:r>
          </w:p>
        </w:tc>
        <w:tc>
          <w:tcPr>
            <w:tcW w:w="2266" w:type="dxa"/>
          </w:tcPr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 xml:space="preserve">Ст.16 Закона 6-ФЗ от 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07.02.2011 г., </w:t>
            </w:r>
          </w:p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ст.270.2 БК РФ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266" w:type="dxa"/>
          </w:tcPr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П.8 ч.2 ст.9 Закона 6-ФЗ, ч.2 ст. 157 БК РФ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6" w:type="dxa"/>
          </w:tcPr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Ст.18 Закон 6-ФЗ от 07.02.2011 г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2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2266" w:type="dxa"/>
          </w:tcPr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9E1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 xml:space="preserve">Закон от 02.05.2006 г. № 59-ФЗ </w:t>
            </w:r>
          </w:p>
        </w:tc>
      </w:tr>
      <w:tr w:rsidR="001218DA" w:rsidRPr="00471321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D32C42" w:rsidRDefault="001218DA" w:rsidP="00193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D32C42" w:rsidRDefault="001218DA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проекту бюджета Контрольно-счетного комитета ЛМР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2C4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6" w:type="dxa"/>
          </w:tcPr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В сроки установленные АЛМР</w:t>
            </w:r>
          </w:p>
        </w:tc>
        <w:tc>
          <w:tcPr>
            <w:tcW w:w="1934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471321" w:rsidRDefault="001218DA" w:rsidP="001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Контрольно-счетном комитете ЛМР</w:t>
            </w:r>
          </w:p>
        </w:tc>
      </w:tr>
      <w:tr w:rsidR="001218DA" w:rsidRPr="0025048E" w:rsidTr="00DD1148">
        <w:trPr>
          <w:gridBefore w:val="1"/>
          <w:wBefore w:w="6" w:type="dxa"/>
        </w:trPr>
        <w:tc>
          <w:tcPr>
            <w:tcW w:w="823" w:type="dxa"/>
            <w:gridSpan w:val="2"/>
          </w:tcPr>
          <w:p w:rsidR="001218DA" w:rsidRPr="00471321" w:rsidRDefault="001218DA" w:rsidP="00961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5" w:type="dxa"/>
            <w:gridSpan w:val="3"/>
          </w:tcPr>
          <w:p w:rsidR="001218DA" w:rsidRPr="00471321" w:rsidRDefault="001218DA" w:rsidP="00A9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6" w:type="dxa"/>
          </w:tcPr>
          <w:p w:rsidR="001218DA" w:rsidRPr="00471321" w:rsidRDefault="001218DA" w:rsidP="000A35EE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4" w:type="dxa"/>
          </w:tcPr>
          <w:p w:rsidR="001218DA" w:rsidRPr="00471321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Богдан Н.Е.</w:t>
            </w:r>
          </w:p>
        </w:tc>
        <w:tc>
          <w:tcPr>
            <w:tcW w:w="2610" w:type="dxa"/>
          </w:tcPr>
          <w:p w:rsidR="001218DA" w:rsidRPr="0025048E" w:rsidRDefault="001218DA" w:rsidP="00160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1">
              <w:rPr>
                <w:rFonts w:ascii="Times New Roman" w:hAnsi="Times New Roman" w:cs="Times New Roman"/>
                <w:sz w:val="24"/>
                <w:szCs w:val="24"/>
              </w:rPr>
              <w:t>п.1 ст. 9 Положения о Контрольно-счетном комитете ЛМР</w:t>
            </w:r>
          </w:p>
        </w:tc>
      </w:tr>
    </w:tbl>
    <w:p w:rsidR="00F04147" w:rsidRPr="00C669F5" w:rsidRDefault="00F04147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04147" w:rsidRPr="00C669F5" w:rsidSect="0025048E">
      <w:headerReference w:type="default" r:id="rId8"/>
      <w:pgSz w:w="16838" w:h="11906" w:orient="landscape"/>
      <w:pgMar w:top="85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13" w:rsidRDefault="008E1C13" w:rsidP="00792BE3">
      <w:pPr>
        <w:spacing w:after="0" w:line="240" w:lineRule="auto"/>
      </w:pPr>
      <w:r>
        <w:separator/>
      </w:r>
    </w:p>
  </w:endnote>
  <w:endnote w:type="continuationSeparator" w:id="1">
    <w:p w:rsidR="008E1C13" w:rsidRDefault="008E1C13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13" w:rsidRDefault="008E1C13" w:rsidP="00792BE3">
      <w:pPr>
        <w:spacing w:after="0" w:line="240" w:lineRule="auto"/>
      </w:pPr>
      <w:r>
        <w:separator/>
      </w:r>
    </w:p>
  </w:footnote>
  <w:footnote w:type="continuationSeparator" w:id="1">
    <w:p w:rsidR="008E1C13" w:rsidRDefault="008E1C13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08" w:rsidRDefault="00C934EC">
    <w:pPr>
      <w:pStyle w:val="a5"/>
      <w:jc w:val="right"/>
    </w:pPr>
    <w:fldSimple w:instr="PAGE   \* MERGEFORMAT">
      <w:r w:rsidR="00644771">
        <w:rPr>
          <w:noProof/>
        </w:rPr>
        <w:t>9</w:t>
      </w:r>
    </w:fldSimple>
  </w:p>
  <w:p w:rsidR="00DE7408" w:rsidRDefault="00DE74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3D829B4"/>
    <w:multiLevelType w:val="hybridMultilevel"/>
    <w:tmpl w:val="6194DB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CB1"/>
    <w:rsid w:val="00015359"/>
    <w:rsid w:val="00030AE3"/>
    <w:rsid w:val="00033007"/>
    <w:rsid w:val="00041B4A"/>
    <w:rsid w:val="00061D22"/>
    <w:rsid w:val="000651B0"/>
    <w:rsid w:val="00066883"/>
    <w:rsid w:val="00080450"/>
    <w:rsid w:val="00092B16"/>
    <w:rsid w:val="000A35EE"/>
    <w:rsid w:val="000A5C05"/>
    <w:rsid w:val="000B06D3"/>
    <w:rsid w:val="000B3C01"/>
    <w:rsid w:val="000D0FF8"/>
    <w:rsid w:val="000D58C3"/>
    <w:rsid w:val="000D72CA"/>
    <w:rsid w:val="000F5852"/>
    <w:rsid w:val="001107C2"/>
    <w:rsid w:val="00120A3E"/>
    <w:rsid w:val="001218DA"/>
    <w:rsid w:val="0012769A"/>
    <w:rsid w:val="00127F00"/>
    <w:rsid w:val="00132096"/>
    <w:rsid w:val="00133F43"/>
    <w:rsid w:val="00143DEB"/>
    <w:rsid w:val="00157455"/>
    <w:rsid w:val="001607AE"/>
    <w:rsid w:val="001638F2"/>
    <w:rsid w:val="00183C43"/>
    <w:rsid w:val="00184DFC"/>
    <w:rsid w:val="0019380B"/>
    <w:rsid w:val="00201640"/>
    <w:rsid w:val="00215513"/>
    <w:rsid w:val="002155E5"/>
    <w:rsid w:val="00230E77"/>
    <w:rsid w:val="00235295"/>
    <w:rsid w:val="00245CFC"/>
    <w:rsid w:val="0025048E"/>
    <w:rsid w:val="002631F8"/>
    <w:rsid w:val="00264D1F"/>
    <w:rsid w:val="00280F93"/>
    <w:rsid w:val="002840FD"/>
    <w:rsid w:val="002948BA"/>
    <w:rsid w:val="00297650"/>
    <w:rsid w:val="002A3FAE"/>
    <w:rsid w:val="002A4345"/>
    <w:rsid w:val="002A4A97"/>
    <w:rsid w:val="002D4CBE"/>
    <w:rsid w:val="002D5A6E"/>
    <w:rsid w:val="002E159C"/>
    <w:rsid w:val="002E7A32"/>
    <w:rsid w:val="002F38F2"/>
    <w:rsid w:val="00335312"/>
    <w:rsid w:val="003433B8"/>
    <w:rsid w:val="00344C5F"/>
    <w:rsid w:val="00351770"/>
    <w:rsid w:val="003645FE"/>
    <w:rsid w:val="0037418F"/>
    <w:rsid w:val="0037506D"/>
    <w:rsid w:val="00383FB1"/>
    <w:rsid w:val="003907C5"/>
    <w:rsid w:val="00393F76"/>
    <w:rsid w:val="003950BC"/>
    <w:rsid w:val="003B6323"/>
    <w:rsid w:val="003C6100"/>
    <w:rsid w:val="003D1CB1"/>
    <w:rsid w:val="003D5F72"/>
    <w:rsid w:val="003D683A"/>
    <w:rsid w:val="003E6869"/>
    <w:rsid w:val="003F4DA1"/>
    <w:rsid w:val="00413328"/>
    <w:rsid w:val="00413ED3"/>
    <w:rsid w:val="004413AD"/>
    <w:rsid w:val="004626C5"/>
    <w:rsid w:val="00464AB4"/>
    <w:rsid w:val="004665F6"/>
    <w:rsid w:val="0046684E"/>
    <w:rsid w:val="00471321"/>
    <w:rsid w:val="00471E25"/>
    <w:rsid w:val="004733FB"/>
    <w:rsid w:val="004A4B95"/>
    <w:rsid w:val="004A6379"/>
    <w:rsid w:val="004B0F4B"/>
    <w:rsid w:val="004B3684"/>
    <w:rsid w:val="004C1DEE"/>
    <w:rsid w:val="004D7A58"/>
    <w:rsid w:val="004E59F6"/>
    <w:rsid w:val="004F1F69"/>
    <w:rsid w:val="004F5314"/>
    <w:rsid w:val="005038FB"/>
    <w:rsid w:val="00505965"/>
    <w:rsid w:val="00533C4E"/>
    <w:rsid w:val="00544865"/>
    <w:rsid w:val="0057399A"/>
    <w:rsid w:val="005745E2"/>
    <w:rsid w:val="00574DFC"/>
    <w:rsid w:val="00593D1E"/>
    <w:rsid w:val="005A25EC"/>
    <w:rsid w:val="005C75B7"/>
    <w:rsid w:val="005D4CA4"/>
    <w:rsid w:val="005D4CF6"/>
    <w:rsid w:val="00607A4B"/>
    <w:rsid w:val="00640ACA"/>
    <w:rsid w:val="00644771"/>
    <w:rsid w:val="006506C9"/>
    <w:rsid w:val="00652E3D"/>
    <w:rsid w:val="00657631"/>
    <w:rsid w:val="0066004F"/>
    <w:rsid w:val="00671E4C"/>
    <w:rsid w:val="006744D0"/>
    <w:rsid w:val="006752E9"/>
    <w:rsid w:val="00684596"/>
    <w:rsid w:val="0069348B"/>
    <w:rsid w:val="006A55EB"/>
    <w:rsid w:val="006A5899"/>
    <w:rsid w:val="006B0ED0"/>
    <w:rsid w:val="006B5267"/>
    <w:rsid w:val="006E07A0"/>
    <w:rsid w:val="006F6D42"/>
    <w:rsid w:val="00701B6B"/>
    <w:rsid w:val="00710D96"/>
    <w:rsid w:val="00721FD5"/>
    <w:rsid w:val="00726740"/>
    <w:rsid w:val="00726C58"/>
    <w:rsid w:val="0074226C"/>
    <w:rsid w:val="00774E78"/>
    <w:rsid w:val="0077509A"/>
    <w:rsid w:val="007751D7"/>
    <w:rsid w:val="00792BE3"/>
    <w:rsid w:val="007C12DD"/>
    <w:rsid w:val="007C37B8"/>
    <w:rsid w:val="007D3C6C"/>
    <w:rsid w:val="007D68A8"/>
    <w:rsid w:val="007E762F"/>
    <w:rsid w:val="007F731E"/>
    <w:rsid w:val="008518B6"/>
    <w:rsid w:val="00853351"/>
    <w:rsid w:val="008771EF"/>
    <w:rsid w:val="00887512"/>
    <w:rsid w:val="00887657"/>
    <w:rsid w:val="00896987"/>
    <w:rsid w:val="00896A33"/>
    <w:rsid w:val="008A176E"/>
    <w:rsid w:val="008B31AB"/>
    <w:rsid w:val="008C0A6D"/>
    <w:rsid w:val="008E1C13"/>
    <w:rsid w:val="00904923"/>
    <w:rsid w:val="00913518"/>
    <w:rsid w:val="0094025F"/>
    <w:rsid w:val="00951F53"/>
    <w:rsid w:val="00957E3F"/>
    <w:rsid w:val="00961635"/>
    <w:rsid w:val="0096599B"/>
    <w:rsid w:val="00974CD4"/>
    <w:rsid w:val="0099295B"/>
    <w:rsid w:val="009A1157"/>
    <w:rsid w:val="009A53A7"/>
    <w:rsid w:val="009B1A08"/>
    <w:rsid w:val="009E1F40"/>
    <w:rsid w:val="009E6BE9"/>
    <w:rsid w:val="009F6128"/>
    <w:rsid w:val="00A05C76"/>
    <w:rsid w:val="00A243FD"/>
    <w:rsid w:val="00A32CF4"/>
    <w:rsid w:val="00A4635F"/>
    <w:rsid w:val="00A512C7"/>
    <w:rsid w:val="00A56C25"/>
    <w:rsid w:val="00A57F40"/>
    <w:rsid w:val="00A8054D"/>
    <w:rsid w:val="00A83924"/>
    <w:rsid w:val="00A928B2"/>
    <w:rsid w:val="00A95933"/>
    <w:rsid w:val="00A96889"/>
    <w:rsid w:val="00AC0710"/>
    <w:rsid w:val="00AC1481"/>
    <w:rsid w:val="00AD5270"/>
    <w:rsid w:val="00AE03E5"/>
    <w:rsid w:val="00AF0725"/>
    <w:rsid w:val="00B047AF"/>
    <w:rsid w:val="00B13838"/>
    <w:rsid w:val="00B239E2"/>
    <w:rsid w:val="00B3208C"/>
    <w:rsid w:val="00B33780"/>
    <w:rsid w:val="00B36904"/>
    <w:rsid w:val="00B4729D"/>
    <w:rsid w:val="00B50BD2"/>
    <w:rsid w:val="00B521B0"/>
    <w:rsid w:val="00B568A9"/>
    <w:rsid w:val="00B61EA6"/>
    <w:rsid w:val="00B733A4"/>
    <w:rsid w:val="00B84502"/>
    <w:rsid w:val="00B84588"/>
    <w:rsid w:val="00B900CF"/>
    <w:rsid w:val="00BA115A"/>
    <w:rsid w:val="00BA3A5A"/>
    <w:rsid w:val="00BB23EC"/>
    <w:rsid w:val="00BB3DC7"/>
    <w:rsid w:val="00BB3DE2"/>
    <w:rsid w:val="00BC1EF1"/>
    <w:rsid w:val="00BD1B12"/>
    <w:rsid w:val="00BD3549"/>
    <w:rsid w:val="00BD513C"/>
    <w:rsid w:val="00BD7981"/>
    <w:rsid w:val="00C02EAC"/>
    <w:rsid w:val="00C34585"/>
    <w:rsid w:val="00C4596E"/>
    <w:rsid w:val="00C669F5"/>
    <w:rsid w:val="00C66DE1"/>
    <w:rsid w:val="00C75092"/>
    <w:rsid w:val="00C76C8D"/>
    <w:rsid w:val="00C905B0"/>
    <w:rsid w:val="00C934EC"/>
    <w:rsid w:val="00CA0F18"/>
    <w:rsid w:val="00CA1668"/>
    <w:rsid w:val="00CB60AB"/>
    <w:rsid w:val="00CD4FCE"/>
    <w:rsid w:val="00CE6F38"/>
    <w:rsid w:val="00CF17BA"/>
    <w:rsid w:val="00D14372"/>
    <w:rsid w:val="00D17733"/>
    <w:rsid w:val="00D261C7"/>
    <w:rsid w:val="00D27CAC"/>
    <w:rsid w:val="00D27E2E"/>
    <w:rsid w:val="00D32C42"/>
    <w:rsid w:val="00D41319"/>
    <w:rsid w:val="00D4219F"/>
    <w:rsid w:val="00D42927"/>
    <w:rsid w:val="00D470CC"/>
    <w:rsid w:val="00D551EC"/>
    <w:rsid w:val="00D61A66"/>
    <w:rsid w:val="00D64A17"/>
    <w:rsid w:val="00D70783"/>
    <w:rsid w:val="00D7420B"/>
    <w:rsid w:val="00D90548"/>
    <w:rsid w:val="00DA3797"/>
    <w:rsid w:val="00DA59D3"/>
    <w:rsid w:val="00DB1095"/>
    <w:rsid w:val="00DB1C2A"/>
    <w:rsid w:val="00DD1148"/>
    <w:rsid w:val="00DD2C5C"/>
    <w:rsid w:val="00DE3A27"/>
    <w:rsid w:val="00DE7408"/>
    <w:rsid w:val="00DF36C0"/>
    <w:rsid w:val="00E03611"/>
    <w:rsid w:val="00E16080"/>
    <w:rsid w:val="00E31991"/>
    <w:rsid w:val="00E96A22"/>
    <w:rsid w:val="00EA1F42"/>
    <w:rsid w:val="00EB3969"/>
    <w:rsid w:val="00EC06AB"/>
    <w:rsid w:val="00EC42CB"/>
    <w:rsid w:val="00ED2D7F"/>
    <w:rsid w:val="00ED775D"/>
    <w:rsid w:val="00EF04C2"/>
    <w:rsid w:val="00EF0815"/>
    <w:rsid w:val="00EF79F1"/>
    <w:rsid w:val="00F03713"/>
    <w:rsid w:val="00F04147"/>
    <w:rsid w:val="00F04C1E"/>
    <w:rsid w:val="00F05B28"/>
    <w:rsid w:val="00F13EEB"/>
    <w:rsid w:val="00F1457F"/>
    <w:rsid w:val="00F30801"/>
    <w:rsid w:val="00F36B8F"/>
    <w:rsid w:val="00F4238C"/>
    <w:rsid w:val="00F956E0"/>
    <w:rsid w:val="00FA77AD"/>
    <w:rsid w:val="00FA7BF4"/>
    <w:rsid w:val="00FB2463"/>
    <w:rsid w:val="00FD5BB6"/>
    <w:rsid w:val="00FE0D67"/>
    <w:rsid w:val="00FE763D"/>
    <w:rsid w:val="00FE770B"/>
    <w:rsid w:val="00F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9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669F5"/>
    <w:pPr>
      <w:ind w:left="720"/>
    </w:pPr>
  </w:style>
  <w:style w:type="paragraph" w:styleId="a5">
    <w:name w:val="header"/>
    <w:basedOn w:val="a"/>
    <w:link w:val="a6"/>
    <w:uiPriority w:val="99"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  <w:rPr>
      <w:rFonts w:cs="Times New Roman"/>
    </w:rPr>
  </w:style>
  <w:style w:type="paragraph" w:styleId="a7">
    <w:name w:val="footer"/>
    <w:basedOn w:val="a"/>
    <w:link w:val="a8"/>
    <w:uiPriority w:val="99"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50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"/>
    <w:basedOn w:val="a"/>
    <w:uiPriority w:val="99"/>
    <w:rsid w:val="00607A4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67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E106-30F3-43C4-B2B3-CAD5FDE3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9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Богдан</cp:lastModifiedBy>
  <cp:revision>53</cp:revision>
  <cp:lastPrinted>2017-12-20T06:47:00Z</cp:lastPrinted>
  <dcterms:created xsi:type="dcterms:W3CDTF">2014-05-21T08:21:00Z</dcterms:created>
  <dcterms:modified xsi:type="dcterms:W3CDTF">2017-12-20T07:21:00Z</dcterms:modified>
</cp:coreProperties>
</file>