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47" w:rsidRPr="00B900CF" w:rsidRDefault="003E6869" w:rsidP="00C669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147" w:rsidRPr="002D5A6E">
        <w:rPr>
          <w:rFonts w:ascii="Times New Roman" w:hAnsi="Times New Roman" w:cs="Times New Roman"/>
          <w:sz w:val="24"/>
          <w:szCs w:val="24"/>
        </w:rPr>
        <w:t xml:space="preserve"> </w:t>
      </w:r>
      <w:r w:rsidR="00F04147" w:rsidRPr="00B900CF">
        <w:rPr>
          <w:rFonts w:ascii="Times New Roman" w:hAnsi="Times New Roman" w:cs="Times New Roman"/>
          <w:sz w:val="24"/>
          <w:szCs w:val="24"/>
        </w:rPr>
        <w:t>«УТВЕРЖДЕН»</w:t>
      </w:r>
    </w:p>
    <w:p w:rsidR="00F04147" w:rsidRPr="00B900CF" w:rsidRDefault="00F04147" w:rsidP="001107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00CF">
        <w:rPr>
          <w:rFonts w:ascii="Times New Roman" w:hAnsi="Times New Roman" w:cs="Times New Roman"/>
          <w:sz w:val="24"/>
          <w:szCs w:val="24"/>
        </w:rPr>
        <w:t xml:space="preserve">Приказом Контрольно-счетного комитета Лахденпохского </w:t>
      </w:r>
    </w:p>
    <w:p w:rsidR="00F04147" w:rsidRPr="00B900CF" w:rsidRDefault="00F04147" w:rsidP="00DD11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00CF">
        <w:rPr>
          <w:rFonts w:ascii="Times New Roman" w:hAnsi="Times New Roman" w:cs="Times New Roman"/>
          <w:sz w:val="24"/>
          <w:szCs w:val="24"/>
        </w:rPr>
        <w:t xml:space="preserve">муниципального района № </w:t>
      </w:r>
      <w:r w:rsidR="00EA6ABF">
        <w:rPr>
          <w:rFonts w:ascii="Times New Roman" w:hAnsi="Times New Roman" w:cs="Times New Roman"/>
          <w:sz w:val="24"/>
          <w:szCs w:val="24"/>
        </w:rPr>
        <w:t>18</w:t>
      </w:r>
      <w:r w:rsidR="00BA5A7E">
        <w:rPr>
          <w:rFonts w:ascii="Times New Roman" w:hAnsi="Times New Roman" w:cs="Times New Roman"/>
          <w:sz w:val="24"/>
          <w:szCs w:val="24"/>
        </w:rPr>
        <w:t>-</w:t>
      </w:r>
      <w:r w:rsidR="00041B4A">
        <w:rPr>
          <w:rFonts w:ascii="Times New Roman" w:hAnsi="Times New Roman" w:cs="Times New Roman"/>
          <w:sz w:val="24"/>
          <w:szCs w:val="24"/>
        </w:rPr>
        <w:t>п</w:t>
      </w:r>
      <w:r w:rsidRPr="00B900CF">
        <w:rPr>
          <w:rFonts w:ascii="Times New Roman" w:hAnsi="Times New Roman" w:cs="Times New Roman"/>
          <w:sz w:val="24"/>
          <w:szCs w:val="24"/>
        </w:rPr>
        <w:t xml:space="preserve"> от </w:t>
      </w:r>
      <w:r w:rsidR="00EA6ABF">
        <w:rPr>
          <w:rFonts w:ascii="Times New Roman" w:hAnsi="Times New Roman" w:cs="Times New Roman"/>
          <w:sz w:val="24"/>
          <w:szCs w:val="24"/>
        </w:rPr>
        <w:t>26</w:t>
      </w:r>
      <w:r w:rsidR="00041B4A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B900CF">
        <w:rPr>
          <w:rFonts w:ascii="Times New Roman" w:hAnsi="Times New Roman" w:cs="Times New Roman"/>
          <w:sz w:val="24"/>
          <w:szCs w:val="24"/>
        </w:rPr>
        <w:t>201</w:t>
      </w:r>
      <w:r w:rsidR="00BA5A7E">
        <w:rPr>
          <w:rFonts w:ascii="Times New Roman" w:hAnsi="Times New Roman" w:cs="Times New Roman"/>
          <w:sz w:val="24"/>
          <w:szCs w:val="24"/>
        </w:rPr>
        <w:t>8</w:t>
      </w:r>
      <w:r w:rsidRPr="00B900CF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  <w:r w:rsidRPr="00B90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0CF" w:rsidRDefault="00B900CF" w:rsidP="009049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147" w:rsidRDefault="00F04147" w:rsidP="009049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9F5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669F5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F04147" w:rsidRDefault="00F04147" w:rsidP="00DD11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Контрольно-счетного комитета Лахденпохского муниципального района на 201</w:t>
      </w:r>
      <w:r w:rsidR="00BA5A7E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tbl>
      <w:tblPr>
        <w:tblW w:w="158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75"/>
        <w:gridCol w:w="100"/>
        <w:gridCol w:w="8180"/>
        <w:gridCol w:w="42"/>
        <w:gridCol w:w="11"/>
        <w:gridCol w:w="2266"/>
        <w:gridCol w:w="1934"/>
        <w:gridCol w:w="2610"/>
      </w:tblGrid>
      <w:tr w:rsidR="00F04147" w:rsidRPr="0025048E" w:rsidTr="00DD1148">
        <w:tc>
          <w:tcPr>
            <w:tcW w:w="681" w:type="dxa"/>
            <w:gridSpan w:val="2"/>
          </w:tcPr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8280" w:type="dxa"/>
            <w:gridSpan w:val="2"/>
          </w:tcPr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319" w:type="dxa"/>
            <w:gridSpan w:val="3"/>
          </w:tcPr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Срок проведения мероприятия</w:t>
            </w:r>
          </w:p>
        </w:tc>
        <w:tc>
          <w:tcPr>
            <w:tcW w:w="1934" w:type="dxa"/>
          </w:tcPr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Ответственные за проведение мероприятия</w:t>
            </w:r>
          </w:p>
        </w:tc>
        <w:tc>
          <w:tcPr>
            <w:tcW w:w="2610" w:type="dxa"/>
          </w:tcPr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48E">
              <w:rPr>
                <w:rFonts w:ascii="Times New Roman" w:hAnsi="Times New Roman" w:cs="Times New Roman"/>
                <w:b/>
                <w:bCs/>
              </w:rPr>
              <w:t>Основание для включения</w:t>
            </w:r>
          </w:p>
        </w:tc>
      </w:tr>
      <w:tr w:rsidR="00F04147" w:rsidRPr="0025048E" w:rsidTr="00B900CF">
        <w:trPr>
          <w:trHeight w:val="435"/>
        </w:trPr>
        <w:tc>
          <w:tcPr>
            <w:tcW w:w="15824" w:type="dxa"/>
            <w:gridSpan w:val="9"/>
          </w:tcPr>
          <w:p w:rsidR="00F04147" w:rsidRPr="0025048E" w:rsidRDefault="00F04147" w:rsidP="009E1F4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F04147" w:rsidRPr="0025048E" w:rsidTr="000D0FF8">
        <w:tc>
          <w:tcPr>
            <w:tcW w:w="681" w:type="dxa"/>
            <w:gridSpan w:val="2"/>
          </w:tcPr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322" w:type="dxa"/>
            <w:gridSpan w:val="3"/>
          </w:tcPr>
          <w:p w:rsidR="00F04147" w:rsidRPr="0025048E" w:rsidRDefault="00F04147" w:rsidP="00282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Лахденпохского муниципального района «О внесении изменений  и дополнений в решение Совета «О бюджете Лахденпохского муниципального района на 201</w:t>
            </w:r>
            <w:r w:rsidR="00282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8251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2020</w:t>
            </w:r>
            <w:r w:rsidR="00351770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A95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2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77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7" w:type="dxa"/>
            <w:gridSpan w:val="2"/>
          </w:tcPr>
          <w:p w:rsidR="00F04147" w:rsidRPr="0025048E" w:rsidRDefault="00F04147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F04147" w:rsidRPr="0025048E" w:rsidRDefault="00F04147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8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онтрольно-счетном комитете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ЛМР</w:t>
            </w:r>
          </w:p>
        </w:tc>
      </w:tr>
      <w:tr w:rsidR="00F04147" w:rsidRPr="0025048E" w:rsidTr="000D0FF8">
        <w:tc>
          <w:tcPr>
            <w:tcW w:w="681" w:type="dxa"/>
            <w:gridSpan w:val="2"/>
          </w:tcPr>
          <w:p w:rsidR="00F04147" w:rsidRPr="0025048E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322" w:type="dxa"/>
            <w:gridSpan w:val="3"/>
          </w:tcPr>
          <w:p w:rsidR="00F04147" w:rsidRPr="0025048E" w:rsidRDefault="00F04147" w:rsidP="00282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Мийнальского сельского поселения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 и дополнений в решение Совета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 сельского поселения н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а 201</w:t>
            </w:r>
            <w:r w:rsidR="00282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77" w:type="dxa"/>
            <w:gridSpan w:val="2"/>
          </w:tcPr>
          <w:p w:rsidR="00F04147" w:rsidRPr="0025048E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F04147" w:rsidRDefault="00F04147" w:rsidP="00640ACA">
            <w:pPr>
              <w:jc w:val="center"/>
            </w:pPr>
            <w:r w:rsidRPr="00A32CF4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F04147" w:rsidRPr="0025048E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МСП </w:t>
            </w:r>
          </w:p>
        </w:tc>
      </w:tr>
      <w:tr w:rsidR="00F04147" w:rsidRPr="0025048E" w:rsidTr="000D0FF8">
        <w:tc>
          <w:tcPr>
            <w:tcW w:w="681" w:type="dxa"/>
            <w:gridSpan w:val="2"/>
          </w:tcPr>
          <w:p w:rsidR="00F04147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22" w:type="dxa"/>
            <w:gridSpan w:val="3"/>
          </w:tcPr>
          <w:p w:rsidR="00F04147" w:rsidRPr="0025048E" w:rsidRDefault="00F04147" w:rsidP="00282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Элисенваарского сельского поселения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 и дополнений в решение Совета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 сельского поселения н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а 201</w:t>
            </w:r>
            <w:r w:rsidR="00282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77" w:type="dxa"/>
            <w:gridSpan w:val="2"/>
          </w:tcPr>
          <w:p w:rsidR="00F04147" w:rsidRPr="0025048E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F04147" w:rsidRDefault="00F04147" w:rsidP="00640ACA">
            <w:pPr>
              <w:jc w:val="center"/>
            </w:pPr>
            <w:r w:rsidRPr="00A32CF4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F04147" w:rsidRPr="0025048E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ЭСП </w:t>
            </w:r>
          </w:p>
        </w:tc>
      </w:tr>
      <w:tr w:rsidR="00F04147" w:rsidRPr="0025048E" w:rsidTr="000D0FF8">
        <w:tc>
          <w:tcPr>
            <w:tcW w:w="681" w:type="dxa"/>
            <w:gridSpan w:val="2"/>
          </w:tcPr>
          <w:p w:rsidR="00F04147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322" w:type="dxa"/>
            <w:gridSpan w:val="3"/>
          </w:tcPr>
          <w:p w:rsidR="00F04147" w:rsidRPr="0025048E" w:rsidRDefault="00F04147" w:rsidP="00282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Лахденпохского городского поселения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 и дополнений в решение Совета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 городского поселения н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а 201</w:t>
            </w:r>
            <w:r w:rsidR="00282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77" w:type="dxa"/>
            <w:gridSpan w:val="2"/>
          </w:tcPr>
          <w:p w:rsidR="00F04147" w:rsidRPr="0025048E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F04147" w:rsidRDefault="00F04147" w:rsidP="00640ACA">
            <w:pPr>
              <w:jc w:val="center"/>
            </w:pPr>
            <w:r w:rsidRPr="00A32CF4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F04147" w:rsidRPr="0025048E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ЛГП </w:t>
            </w:r>
          </w:p>
        </w:tc>
      </w:tr>
      <w:tr w:rsidR="00F04147" w:rsidRPr="0025048E" w:rsidTr="000D0FF8">
        <w:tc>
          <w:tcPr>
            <w:tcW w:w="681" w:type="dxa"/>
            <w:gridSpan w:val="2"/>
          </w:tcPr>
          <w:p w:rsidR="00F04147" w:rsidRDefault="00F04147" w:rsidP="00DD1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21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22" w:type="dxa"/>
            <w:gridSpan w:val="3"/>
          </w:tcPr>
          <w:p w:rsidR="00F04147" w:rsidRPr="0025048E" w:rsidRDefault="00F04147" w:rsidP="00282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Хийтольского сельского поселения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 и дополнений в решение Совета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Хийтольского сельского поселения н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а 201</w:t>
            </w:r>
            <w:r w:rsidR="00282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77" w:type="dxa"/>
            <w:gridSpan w:val="2"/>
          </w:tcPr>
          <w:p w:rsidR="00F04147" w:rsidRPr="0025048E" w:rsidRDefault="00F04147" w:rsidP="00DD1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F04147" w:rsidRDefault="00F04147" w:rsidP="00DD1148">
            <w:pPr>
              <w:jc w:val="center"/>
            </w:pPr>
            <w:r w:rsidRPr="00A32CF4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F04147" w:rsidRPr="0025048E" w:rsidRDefault="00F04147" w:rsidP="00DD1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передаче полномочий Контрольно-счетного органа ХСП </w:t>
            </w:r>
          </w:p>
        </w:tc>
      </w:tr>
      <w:tr w:rsidR="00F04147" w:rsidRPr="00351770" w:rsidTr="000D0FF8">
        <w:tc>
          <w:tcPr>
            <w:tcW w:w="681" w:type="dxa"/>
            <w:gridSpan w:val="2"/>
          </w:tcPr>
          <w:p w:rsidR="00F04147" w:rsidRPr="00351770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21B0" w:rsidRPr="003517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2" w:type="dxa"/>
            <w:gridSpan w:val="3"/>
          </w:tcPr>
          <w:p w:rsidR="00F04147" w:rsidRPr="00351770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нормативных правовых актов, регулирующих бюджетные </w:t>
            </w:r>
            <w:r w:rsidR="000D72CA">
              <w:rPr>
                <w:rFonts w:ascii="Times New Roman" w:hAnsi="Times New Roman" w:cs="Times New Roman"/>
                <w:sz w:val="24"/>
                <w:szCs w:val="24"/>
              </w:rPr>
              <w:t xml:space="preserve"> и налоговые 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правоотношения:</w:t>
            </w:r>
          </w:p>
          <w:p w:rsidR="00F04147" w:rsidRPr="00351770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- Лахденпохского муниципального района</w:t>
            </w:r>
          </w:p>
          <w:p w:rsidR="00F04147" w:rsidRPr="00351770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Мийнальского сельского поселения</w:t>
            </w:r>
          </w:p>
          <w:p w:rsidR="00F04147" w:rsidRPr="00351770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- Элисенваарского сельского поселения</w:t>
            </w:r>
          </w:p>
          <w:p w:rsidR="00F04147" w:rsidRPr="00351770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- Лахденпохского городского поселения</w:t>
            </w:r>
          </w:p>
          <w:p w:rsidR="00F04147" w:rsidRPr="00351770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- Хийтольского сельского поселения</w:t>
            </w:r>
          </w:p>
        </w:tc>
        <w:tc>
          <w:tcPr>
            <w:tcW w:w="2277" w:type="dxa"/>
            <w:gridSpan w:val="2"/>
          </w:tcPr>
          <w:p w:rsidR="00F04147" w:rsidRPr="00351770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4" w:type="dxa"/>
          </w:tcPr>
          <w:p w:rsidR="00F04147" w:rsidRPr="00351770" w:rsidRDefault="00F04147" w:rsidP="00640ACA">
            <w:pPr>
              <w:jc w:val="center"/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F04147" w:rsidRPr="00351770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ч.2 ст.157 БК РФ</w:t>
            </w:r>
          </w:p>
        </w:tc>
      </w:tr>
      <w:tr w:rsidR="00F04147" w:rsidRPr="00351770" w:rsidTr="000D0FF8">
        <w:tc>
          <w:tcPr>
            <w:tcW w:w="681" w:type="dxa"/>
            <w:gridSpan w:val="2"/>
          </w:tcPr>
          <w:p w:rsidR="00F04147" w:rsidRPr="00351770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8322" w:type="dxa"/>
            <w:gridSpan w:val="3"/>
          </w:tcPr>
          <w:p w:rsidR="00F04147" w:rsidRPr="00351770" w:rsidRDefault="00F04147" w:rsidP="00282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отчета об исполнении бюджета Лахденпохского муниципального района за </w:t>
            </w:r>
            <w:r w:rsidRPr="0035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квартал, 6 месяцев и 9 месяцев 201</w:t>
            </w:r>
            <w:r w:rsidR="00282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77" w:type="dxa"/>
            <w:gridSpan w:val="2"/>
          </w:tcPr>
          <w:p w:rsidR="00B13838" w:rsidRDefault="00B1383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47" w:rsidRPr="00351770" w:rsidRDefault="00F04147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5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F04147" w:rsidRPr="00351770" w:rsidRDefault="00F04147" w:rsidP="00640ACA">
            <w:pPr>
              <w:jc w:val="center"/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F04147" w:rsidRPr="00351770" w:rsidRDefault="00F04147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п/п 1,</w:t>
            </w:r>
            <w:r w:rsidR="000D0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п. 1, ст. 8 Положения о Контрольно-счетном комитете ЛМР</w:t>
            </w:r>
          </w:p>
        </w:tc>
      </w:tr>
      <w:tr w:rsidR="00B13838" w:rsidRPr="00351770" w:rsidTr="000D0FF8">
        <w:tc>
          <w:tcPr>
            <w:tcW w:w="681" w:type="dxa"/>
            <w:gridSpan w:val="2"/>
          </w:tcPr>
          <w:p w:rsidR="00B13838" w:rsidRPr="00351770" w:rsidRDefault="00B13838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322" w:type="dxa"/>
            <w:gridSpan w:val="3"/>
          </w:tcPr>
          <w:p w:rsidR="00B13838" w:rsidRPr="00351770" w:rsidRDefault="00B13838" w:rsidP="00351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отчета об исполнении бюджета за  </w:t>
            </w:r>
            <w:r w:rsidRPr="0035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квартал, 6 месяцев и 9 месяцев  201</w:t>
            </w:r>
            <w:r w:rsidR="00282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13838" w:rsidRPr="00351770" w:rsidRDefault="00B13838" w:rsidP="00351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- Мийнальского сельского поселения </w:t>
            </w:r>
          </w:p>
          <w:p w:rsidR="00B13838" w:rsidRPr="00351770" w:rsidRDefault="00B13838" w:rsidP="00351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- Элисенваарского сельского поселения</w:t>
            </w:r>
          </w:p>
          <w:p w:rsidR="00B13838" w:rsidRPr="00351770" w:rsidRDefault="00B13838" w:rsidP="00351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- Лахденпохского городского поселения</w:t>
            </w:r>
          </w:p>
          <w:p w:rsidR="00B13838" w:rsidRPr="00351770" w:rsidRDefault="00B13838" w:rsidP="00351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- Хийтольского сельского поселения </w:t>
            </w:r>
          </w:p>
        </w:tc>
        <w:tc>
          <w:tcPr>
            <w:tcW w:w="2277" w:type="dxa"/>
            <w:gridSpan w:val="2"/>
          </w:tcPr>
          <w:p w:rsidR="00B13838" w:rsidRDefault="00B13838" w:rsidP="00DE7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38" w:rsidRPr="00351770" w:rsidRDefault="00B13838" w:rsidP="00DE7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5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B13838" w:rsidRPr="00351770" w:rsidRDefault="00B13838" w:rsidP="00640ACA">
            <w:pPr>
              <w:jc w:val="center"/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B13838" w:rsidRPr="00351770" w:rsidRDefault="00B13838" w:rsidP="003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п.1.3.1 Соглашени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 Контрольно-счетного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3C6100" w:rsidRPr="00351770" w:rsidTr="000D0FF8">
        <w:tc>
          <w:tcPr>
            <w:tcW w:w="681" w:type="dxa"/>
            <w:gridSpan w:val="2"/>
          </w:tcPr>
          <w:p w:rsidR="003C6100" w:rsidRPr="00351770" w:rsidRDefault="00D32C42" w:rsidP="00D32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22" w:type="dxa"/>
            <w:gridSpan w:val="3"/>
          </w:tcPr>
          <w:p w:rsidR="003C6100" w:rsidRPr="00351770" w:rsidRDefault="003C6100" w:rsidP="00282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Лахденпохского муниципального района «О бюджете Лахденпохского муниципального района на 20</w:t>
            </w:r>
            <w:r w:rsidR="002825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</w:t>
            </w:r>
            <w:r w:rsidR="00A95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2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351770" w:rsidRPr="0035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2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2277" w:type="dxa"/>
            <w:gridSpan w:val="2"/>
          </w:tcPr>
          <w:p w:rsidR="003C6100" w:rsidRPr="00351770" w:rsidRDefault="003C6100">
            <w:r w:rsidRPr="0035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3C6100" w:rsidRPr="00351770" w:rsidRDefault="003C6100" w:rsidP="00640ACA">
            <w:pPr>
              <w:jc w:val="center"/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3C6100" w:rsidRPr="00351770" w:rsidRDefault="003C6100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п/п 2, п.1, ст. 8 Положения о Контрольно-счетном комитете ЛМР</w:t>
            </w:r>
          </w:p>
        </w:tc>
      </w:tr>
      <w:tr w:rsidR="003C6100" w:rsidRPr="00351770" w:rsidTr="000D0FF8">
        <w:tc>
          <w:tcPr>
            <w:tcW w:w="681" w:type="dxa"/>
            <w:gridSpan w:val="2"/>
          </w:tcPr>
          <w:p w:rsidR="003C6100" w:rsidRPr="00351770" w:rsidRDefault="003C6100" w:rsidP="00D32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32C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2" w:type="dxa"/>
            <w:gridSpan w:val="3"/>
          </w:tcPr>
          <w:p w:rsidR="003C6100" w:rsidRPr="00351770" w:rsidRDefault="003C6100" w:rsidP="00282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Мийнальского сельского поселения «О бюджете Мийнальского сельского поселения на 20</w:t>
            </w:r>
            <w:r w:rsidR="002825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77" w:type="dxa"/>
            <w:gridSpan w:val="2"/>
          </w:tcPr>
          <w:p w:rsidR="003C6100" w:rsidRPr="00351770" w:rsidRDefault="003C6100">
            <w:r w:rsidRPr="0035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3C6100" w:rsidRPr="00351770" w:rsidRDefault="003C6100" w:rsidP="00640ACA">
            <w:pPr>
              <w:jc w:val="center"/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3C6100" w:rsidRPr="00351770" w:rsidRDefault="003C6100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п.1.3.2 Соглашения о передаче полномочий Контрольно-счетного органа МСП </w:t>
            </w:r>
          </w:p>
        </w:tc>
      </w:tr>
      <w:tr w:rsidR="003C6100" w:rsidRPr="00351770" w:rsidTr="000D0FF8">
        <w:tc>
          <w:tcPr>
            <w:tcW w:w="681" w:type="dxa"/>
            <w:gridSpan w:val="2"/>
          </w:tcPr>
          <w:p w:rsidR="003C6100" w:rsidRPr="00351770" w:rsidRDefault="003C6100" w:rsidP="00D32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3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2" w:type="dxa"/>
            <w:gridSpan w:val="3"/>
          </w:tcPr>
          <w:p w:rsidR="003C6100" w:rsidRPr="00351770" w:rsidRDefault="003C6100" w:rsidP="00282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Элисенваарского сельского поселения «О бюджете Элисенваарского сельского поселения на 20</w:t>
            </w:r>
            <w:r w:rsidR="002825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77" w:type="dxa"/>
            <w:gridSpan w:val="2"/>
          </w:tcPr>
          <w:p w:rsidR="003C6100" w:rsidRPr="00351770" w:rsidRDefault="003C6100">
            <w:r w:rsidRPr="0035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3C6100" w:rsidRPr="00351770" w:rsidRDefault="003C6100" w:rsidP="00640ACA">
            <w:pPr>
              <w:jc w:val="center"/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3C6100" w:rsidRPr="00351770" w:rsidRDefault="003C6100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п.1.3.2 Соглашения о передаче полномочий Контрольно-счетного органа ЭСП </w:t>
            </w:r>
          </w:p>
        </w:tc>
      </w:tr>
      <w:tr w:rsidR="003C6100" w:rsidRPr="00351770" w:rsidTr="000D0FF8">
        <w:tc>
          <w:tcPr>
            <w:tcW w:w="681" w:type="dxa"/>
            <w:gridSpan w:val="2"/>
          </w:tcPr>
          <w:p w:rsidR="003C6100" w:rsidRPr="00351770" w:rsidRDefault="003C6100" w:rsidP="00D32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32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2" w:type="dxa"/>
            <w:gridSpan w:val="3"/>
          </w:tcPr>
          <w:p w:rsidR="003C6100" w:rsidRPr="00351770" w:rsidRDefault="003C6100" w:rsidP="00282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Хийтольского сельского поселения «О бюджете Хийтольского сельского поселения на 20</w:t>
            </w:r>
            <w:r w:rsidR="002825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77" w:type="dxa"/>
            <w:gridSpan w:val="2"/>
          </w:tcPr>
          <w:p w:rsidR="003C6100" w:rsidRPr="00351770" w:rsidRDefault="003C6100" w:rsidP="00B521B0">
            <w:r w:rsidRPr="0035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3C6100" w:rsidRPr="00351770" w:rsidRDefault="003C6100" w:rsidP="00B521B0">
            <w:pPr>
              <w:jc w:val="center"/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3C6100" w:rsidRPr="00351770" w:rsidRDefault="003C6100" w:rsidP="003C6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п.1.3.2 Соглашения о передаче полномочий Контрольно-счетного органа ХСП </w:t>
            </w:r>
          </w:p>
        </w:tc>
      </w:tr>
      <w:tr w:rsidR="003C6100" w:rsidRPr="00351770" w:rsidTr="000D0FF8">
        <w:tc>
          <w:tcPr>
            <w:tcW w:w="681" w:type="dxa"/>
            <w:gridSpan w:val="2"/>
          </w:tcPr>
          <w:p w:rsidR="003C6100" w:rsidRPr="00351770" w:rsidRDefault="003C6100" w:rsidP="00D32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32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2" w:type="dxa"/>
            <w:gridSpan w:val="3"/>
          </w:tcPr>
          <w:p w:rsidR="003C6100" w:rsidRPr="00351770" w:rsidRDefault="003C6100" w:rsidP="00282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Лахденпохского городского поселения «О бюджете Лахденпохского городского поселения на 20</w:t>
            </w:r>
            <w:r w:rsidR="002825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77" w:type="dxa"/>
            <w:gridSpan w:val="2"/>
          </w:tcPr>
          <w:p w:rsidR="003C6100" w:rsidRPr="00351770" w:rsidRDefault="003C6100" w:rsidP="00B521B0">
            <w:r w:rsidRPr="0035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3C6100" w:rsidRPr="00351770" w:rsidRDefault="003C6100" w:rsidP="00640ACA">
            <w:pPr>
              <w:jc w:val="center"/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3C6100" w:rsidRPr="00351770" w:rsidRDefault="003C6100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п.1.3.2 Соглашения о передаче полномочий Контрольно-счетного органа ЛГП </w:t>
            </w:r>
          </w:p>
        </w:tc>
      </w:tr>
      <w:tr w:rsidR="00BD513C" w:rsidRPr="00351770" w:rsidTr="000D0FF8">
        <w:tc>
          <w:tcPr>
            <w:tcW w:w="681" w:type="dxa"/>
            <w:gridSpan w:val="2"/>
          </w:tcPr>
          <w:p w:rsidR="00BD513C" w:rsidRPr="00351770" w:rsidRDefault="00BD513C" w:rsidP="00D32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D32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2" w:type="dxa"/>
            <w:gridSpan w:val="3"/>
          </w:tcPr>
          <w:p w:rsidR="00BD513C" w:rsidRPr="00351770" w:rsidRDefault="00BD513C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выступления на публичных слушаниях годовому отчету за 201</w:t>
            </w:r>
            <w:r w:rsidR="002825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</w:p>
          <w:p w:rsidR="00BD513C" w:rsidRPr="00351770" w:rsidRDefault="00BD513C" w:rsidP="00BD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- Лахденпохского муниципального района </w:t>
            </w:r>
          </w:p>
          <w:p w:rsidR="00BD513C" w:rsidRPr="00351770" w:rsidRDefault="00BD513C" w:rsidP="00BD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- Мийнальского сельского поселения </w:t>
            </w:r>
          </w:p>
          <w:p w:rsidR="00BD513C" w:rsidRPr="00351770" w:rsidRDefault="00BD513C" w:rsidP="00BD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- Элисенваарского сельского поселения</w:t>
            </w:r>
          </w:p>
          <w:p w:rsidR="00B900CF" w:rsidRPr="00351770" w:rsidRDefault="00B900CF" w:rsidP="00B9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- Лахденпохского городского поселения</w:t>
            </w:r>
          </w:p>
          <w:p w:rsidR="00BD513C" w:rsidRPr="00351770" w:rsidRDefault="00BD513C" w:rsidP="00BD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- Хийтольского сельского поселения</w:t>
            </w:r>
          </w:p>
        </w:tc>
        <w:tc>
          <w:tcPr>
            <w:tcW w:w="2277" w:type="dxa"/>
            <w:gridSpan w:val="2"/>
          </w:tcPr>
          <w:p w:rsidR="00B13838" w:rsidRDefault="00B13838" w:rsidP="00B5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3C" w:rsidRPr="00351770" w:rsidRDefault="00BD513C" w:rsidP="00B521B0">
            <w:r w:rsidRPr="0035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B13838" w:rsidRDefault="00B13838" w:rsidP="0064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3C" w:rsidRPr="00351770" w:rsidRDefault="00BD513C" w:rsidP="00640ACA">
            <w:pPr>
              <w:jc w:val="center"/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BD513C" w:rsidRPr="00351770" w:rsidRDefault="00BD513C" w:rsidP="000D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  <w:r w:rsidR="000D0FF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0FF8">
              <w:rPr>
                <w:rFonts w:ascii="Times New Roman" w:hAnsi="Times New Roman" w:cs="Times New Roman"/>
                <w:sz w:val="24"/>
                <w:szCs w:val="24"/>
              </w:rPr>
              <w:t xml:space="preserve"> п.1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ст. 8 Положения о Контрольно-счетном комитете ЛМР</w:t>
            </w:r>
          </w:p>
        </w:tc>
      </w:tr>
      <w:tr w:rsidR="000D0FF8" w:rsidRPr="00351770" w:rsidTr="000D0FF8">
        <w:tc>
          <w:tcPr>
            <w:tcW w:w="681" w:type="dxa"/>
            <w:gridSpan w:val="2"/>
          </w:tcPr>
          <w:p w:rsidR="000D0FF8" w:rsidRPr="00351770" w:rsidRDefault="000D0FF8" w:rsidP="00D32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2" w:type="dxa"/>
            <w:gridSpan w:val="3"/>
          </w:tcPr>
          <w:p w:rsidR="000D0FF8" w:rsidRPr="00351770" w:rsidRDefault="000D0FF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выступления на публичных слушаниях по проекту бюджета на 20</w:t>
            </w:r>
            <w:r w:rsidR="002825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  <w:p w:rsidR="000D0FF8" w:rsidRPr="00351770" w:rsidRDefault="000D0FF8" w:rsidP="00BD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- Лахденпохского муниципального района </w:t>
            </w:r>
          </w:p>
          <w:p w:rsidR="000D0FF8" w:rsidRPr="00351770" w:rsidRDefault="000D0FF8" w:rsidP="00BD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- Мийнальского сельского поселения </w:t>
            </w:r>
          </w:p>
          <w:p w:rsidR="000D0FF8" w:rsidRPr="00351770" w:rsidRDefault="000D0FF8" w:rsidP="00BD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- Элисенваарского сельского поселения</w:t>
            </w:r>
          </w:p>
          <w:p w:rsidR="000D0FF8" w:rsidRPr="00351770" w:rsidRDefault="000D0FF8" w:rsidP="00B9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- Лахденпохского городского поселения</w:t>
            </w:r>
          </w:p>
          <w:p w:rsidR="000D0FF8" w:rsidRPr="00351770" w:rsidRDefault="000D0FF8" w:rsidP="00BD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- Хийтольского сельского поселения </w:t>
            </w:r>
          </w:p>
        </w:tc>
        <w:tc>
          <w:tcPr>
            <w:tcW w:w="2277" w:type="dxa"/>
            <w:gridSpan w:val="2"/>
          </w:tcPr>
          <w:p w:rsidR="00B13838" w:rsidRDefault="00B13838" w:rsidP="00B5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F8" w:rsidRPr="00351770" w:rsidRDefault="000D0FF8" w:rsidP="00B521B0">
            <w:r w:rsidRPr="0035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B13838" w:rsidRDefault="00B13838" w:rsidP="0064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F8" w:rsidRPr="00351770" w:rsidRDefault="000D0FF8" w:rsidP="00640ACA">
            <w:pPr>
              <w:jc w:val="center"/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0D0FF8" w:rsidRPr="00351770" w:rsidRDefault="000D0FF8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п.1</w:t>
            </w: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ст. 8 Положения о Контрольно-счетном комитете ЛМР</w:t>
            </w:r>
          </w:p>
        </w:tc>
      </w:tr>
      <w:tr w:rsidR="00BD513C" w:rsidRPr="00351770" w:rsidTr="000D0FF8">
        <w:tc>
          <w:tcPr>
            <w:tcW w:w="681" w:type="dxa"/>
            <w:gridSpan w:val="2"/>
          </w:tcPr>
          <w:p w:rsidR="00BD513C" w:rsidRPr="00351770" w:rsidRDefault="00BD513C" w:rsidP="00D32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32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2" w:type="dxa"/>
            <w:gridSpan w:val="3"/>
          </w:tcPr>
          <w:p w:rsidR="00BD513C" w:rsidRPr="00351770" w:rsidRDefault="00BD513C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проектов нормативных правовых актов (включая обоснованность финансово-экономических обоснований) в части, касающейся расходных обязательств Лахденпохского муниципального района</w:t>
            </w:r>
          </w:p>
        </w:tc>
        <w:tc>
          <w:tcPr>
            <w:tcW w:w="2277" w:type="dxa"/>
            <w:gridSpan w:val="2"/>
          </w:tcPr>
          <w:p w:rsidR="00B13838" w:rsidRDefault="00B1383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3C" w:rsidRPr="00351770" w:rsidRDefault="00BD513C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BD513C" w:rsidRPr="00351770" w:rsidRDefault="00BD513C" w:rsidP="00640ACA">
            <w:pPr>
              <w:jc w:val="center"/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BD513C" w:rsidRPr="00351770" w:rsidRDefault="00BD513C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п/п. 7, п.1, ст. 8 Положения о Контрольно-счетном комитете ЛМР</w:t>
            </w:r>
          </w:p>
        </w:tc>
      </w:tr>
      <w:tr w:rsidR="00BD513C" w:rsidRPr="00351770" w:rsidTr="000D0FF8">
        <w:tc>
          <w:tcPr>
            <w:tcW w:w="681" w:type="dxa"/>
            <w:gridSpan w:val="2"/>
          </w:tcPr>
          <w:p w:rsidR="00BD513C" w:rsidRPr="00351770" w:rsidRDefault="00BD513C" w:rsidP="00D32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2C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22" w:type="dxa"/>
            <w:gridSpan w:val="3"/>
          </w:tcPr>
          <w:p w:rsidR="00BD513C" w:rsidRPr="00351770" w:rsidRDefault="00BD513C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муниципальных программ  Лахденпохского муниципального района</w:t>
            </w:r>
          </w:p>
        </w:tc>
        <w:tc>
          <w:tcPr>
            <w:tcW w:w="2277" w:type="dxa"/>
            <w:gridSpan w:val="2"/>
          </w:tcPr>
          <w:p w:rsidR="00B13838" w:rsidRDefault="00B1383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3C" w:rsidRPr="00351770" w:rsidRDefault="00B13838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513C"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34" w:type="dxa"/>
          </w:tcPr>
          <w:p w:rsidR="00BD513C" w:rsidRPr="00351770" w:rsidRDefault="00BD513C" w:rsidP="00640ACA">
            <w:pPr>
              <w:jc w:val="center"/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BD513C" w:rsidRPr="00351770" w:rsidRDefault="00BD513C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п/п. 7, п.1, ст. 8 Положения о Контрольно-счетном комитете ЛМР</w:t>
            </w:r>
          </w:p>
        </w:tc>
      </w:tr>
      <w:tr w:rsidR="002A4345" w:rsidRPr="00351770" w:rsidTr="000D0FF8">
        <w:tc>
          <w:tcPr>
            <w:tcW w:w="681" w:type="dxa"/>
            <w:gridSpan w:val="2"/>
          </w:tcPr>
          <w:p w:rsidR="002A4345" w:rsidRPr="00351770" w:rsidRDefault="002A4345" w:rsidP="00D32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2C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22" w:type="dxa"/>
            <w:gridSpan w:val="3"/>
          </w:tcPr>
          <w:p w:rsidR="002A4345" w:rsidRPr="00351770" w:rsidRDefault="002A4345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проектов нормативных правовых актов (включая обоснованность финансово-экономических обоснований) в части, касающейся расходных обязательств поселения, а так же  муниципальных программ:</w:t>
            </w:r>
          </w:p>
          <w:p w:rsidR="002A4345" w:rsidRPr="00351770" w:rsidRDefault="002A4345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- Лахденпохского </w:t>
            </w:r>
            <w:r w:rsidR="00B900CF" w:rsidRPr="00351770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2A4345" w:rsidRPr="00351770" w:rsidRDefault="002A4345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- Мийнальского сельского поселения </w:t>
            </w:r>
          </w:p>
          <w:p w:rsidR="002A4345" w:rsidRPr="00351770" w:rsidRDefault="002A4345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- Элисенваарского сельского поселения</w:t>
            </w:r>
          </w:p>
          <w:p w:rsidR="002A4345" w:rsidRPr="00351770" w:rsidRDefault="002A4345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- Хийтольского сельского поселения  </w:t>
            </w:r>
          </w:p>
        </w:tc>
        <w:tc>
          <w:tcPr>
            <w:tcW w:w="2277" w:type="dxa"/>
            <w:gridSpan w:val="2"/>
          </w:tcPr>
          <w:p w:rsidR="00B13838" w:rsidRDefault="00B13838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45" w:rsidRPr="00351770" w:rsidRDefault="002A4345" w:rsidP="00B52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B13838" w:rsidRDefault="00B13838" w:rsidP="00B5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45" w:rsidRPr="00351770" w:rsidRDefault="002A4345" w:rsidP="00B521B0">
            <w:pPr>
              <w:jc w:val="center"/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2A4345" w:rsidRPr="00351770" w:rsidRDefault="002A4345" w:rsidP="002A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70">
              <w:rPr>
                <w:rFonts w:ascii="Times New Roman" w:hAnsi="Times New Roman" w:cs="Times New Roman"/>
                <w:sz w:val="24"/>
                <w:szCs w:val="24"/>
              </w:rPr>
              <w:t xml:space="preserve">п.1.3.7 Соглашения о передаче полномочий Контрольно-счетного органа поселения </w:t>
            </w:r>
          </w:p>
        </w:tc>
      </w:tr>
      <w:tr w:rsidR="00BD513C" w:rsidRPr="000D72CA" w:rsidTr="000D0FF8">
        <w:tc>
          <w:tcPr>
            <w:tcW w:w="681" w:type="dxa"/>
            <w:gridSpan w:val="2"/>
          </w:tcPr>
          <w:p w:rsidR="00BD513C" w:rsidRPr="000D72CA" w:rsidRDefault="00D32C42" w:rsidP="00D32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322" w:type="dxa"/>
            <w:gridSpan w:val="3"/>
          </w:tcPr>
          <w:p w:rsidR="00BD513C" w:rsidRPr="000D72CA" w:rsidRDefault="00BD513C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предоставления налоговых и иных льгот и преимуществ, бюджетных кредитов за счет средств бюджета Лахденпохского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лицами и индивидуальными предпринимателями за счет средств бюджета Лахденпохского муниципального района и имущества, находящегося в муниципальной собственности </w:t>
            </w:r>
          </w:p>
        </w:tc>
        <w:tc>
          <w:tcPr>
            <w:tcW w:w="2277" w:type="dxa"/>
            <w:gridSpan w:val="2"/>
          </w:tcPr>
          <w:p w:rsidR="00BD513C" w:rsidRPr="000D72CA" w:rsidRDefault="00BD513C" w:rsidP="0088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предоставления соответствующих льгот, преимуществ, 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кредитов за счет средств бюджета ЛМР</w:t>
            </w:r>
          </w:p>
        </w:tc>
        <w:tc>
          <w:tcPr>
            <w:tcW w:w="1934" w:type="dxa"/>
          </w:tcPr>
          <w:p w:rsidR="00BD513C" w:rsidRPr="000D72CA" w:rsidRDefault="00BD513C" w:rsidP="00640ACA">
            <w:pPr>
              <w:jc w:val="center"/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Сотрудники КСК ЛМР</w:t>
            </w:r>
          </w:p>
        </w:tc>
        <w:tc>
          <w:tcPr>
            <w:tcW w:w="2610" w:type="dxa"/>
          </w:tcPr>
          <w:p w:rsidR="00BD513C" w:rsidRPr="000D72CA" w:rsidRDefault="00BD513C" w:rsidP="0088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п/п. 6, п.1, ст. 8 Положения о Контрольно-счетном комитете ЛМР</w:t>
            </w:r>
          </w:p>
        </w:tc>
      </w:tr>
      <w:tr w:rsidR="00BD513C" w:rsidRPr="000D72CA" w:rsidTr="000D0FF8">
        <w:tc>
          <w:tcPr>
            <w:tcW w:w="681" w:type="dxa"/>
            <w:gridSpan w:val="2"/>
          </w:tcPr>
          <w:p w:rsidR="00BD513C" w:rsidRPr="000D72CA" w:rsidRDefault="00BD513C" w:rsidP="00D32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D32C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2" w:type="dxa"/>
            <w:gridSpan w:val="3"/>
          </w:tcPr>
          <w:p w:rsidR="00BD513C" w:rsidRPr="000D72CA" w:rsidRDefault="00BD513C" w:rsidP="002A4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предоставления налоговых и иных льгот и преимуществ, бюджетных кредитов за счет средств бюджета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в муниципальной собственности</w:t>
            </w:r>
            <w:r w:rsidR="002A4345" w:rsidRPr="000D72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4345" w:rsidRPr="000D72CA" w:rsidRDefault="002A4345" w:rsidP="002A4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- Лахденпохского </w:t>
            </w:r>
            <w:r w:rsidR="00B900CF" w:rsidRPr="000D72CA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2A4345" w:rsidRPr="000D72CA" w:rsidRDefault="002A4345" w:rsidP="002A4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- Мийнальского сельского поселения </w:t>
            </w:r>
          </w:p>
          <w:p w:rsidR="002A4345" w:rsidRPr="000D72CA" w:rsidRDefault="002A4345" w:rsidP="002A4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- Элисенваарского сельского поселения</w:t>
            </w:r>
          </w:p>
          <w:p w:rsidR="002A4345" w:rsidRPr="000D72CA" w:rsidRDefault="002A4345" w:rsidP="002A4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- Хийтольского сельского поселения  </w:t>
            </w:r>
          </w:p>
        </w:tc>
        <w:tc>
          <w:tcPr>
            <w:tcW w:w="2277" w:type="dxa"/>
            <w:gridSpan w:val="2"/>
          </w:tcPr>
          <w:p w:rsidR="00BD513C" w:rsidRPr="000D72CA" w:rsidRDefault="00BD513C" w:rsidP="002A4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предоставления соответствующих льгот, кредитов преимуществ, за счет средств бюджета </w:t>
            </w:r>
            <w:r w:rsidR="002A4345" w:rsidRPr="000D72C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934" w:type="dxa"/>
          </w:tcPr>
          <w:p w:rsidR="00BD513C" w:rsidRPr="000D72CA" w:rsidRDefault="00BD513C" w:rsidP="00640ACA">
            <w:pPr>
              <w:jc w:val="center"/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BD513C" w:rsidRPr="000D72CA" w:rsidRDefault="00BD513C" w:rsidP="002A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п.1.3.6 Соглашения о передаче полномочий Контрольно-счетного органа </w:t>
            </w:r>
            <w:r w:rsidR="002A4345" w:rsidRPr="000D72C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19F" w:rsidRPr="00471321" w:rsidTr="00DE7408">
        <w:tc>
          <w:tcPr>
            <w:tcW w:w="681" w:type="dxa"/>
            <w:gridSpan w:val="2"/>
          </w:tcPr>
          <w:p w:rsidR="00D4219F" w:rsidRPr="00471321" w:rsidRDefault="00D4219F" w:rsidP="0012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2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3" w:type="dxa"/>
            <w:gridSpan w:val="4"/>
          </w:tcPr>
          <w:p w:rsidR="00D4219F" w:rsidRPr="00257114" w:rsidRDefault="00D4219F" w:rsidP="00DD1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1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муниципальной программы </w:t>
            </w:r>
            <w:r w:rsidR="00257114" w:rsidRPr="00257114">
              <w:rPr>
                <w:rFonts w:ascii="Times New Roman" w:hAnsi="Times New Roman" w:cs="Times New Roman"/>
                <w:sz w:val="24"/>
                <w:szCs w:val="24"/>
              </w:rPr>
              <w:t>«Физкультура и спорт в Лахденпохском муниципальном районе на 2017-2021 годы».</w:t>
            </w:r>
            <w:r w:rsidR="00257114" w:rsidRPr="00257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:rsidR="00D4219F" w:rsidRDefault="00D4219F" w:rsidP="00DE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9F" w:rsidRPr="00F30801" w:rsidRDefault="00D4219F" w:rsidP="00DE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34" w:type="dxa"/>
            <w:vAlign w:val="center"/>
          </w:tcPr>
          <w:p w:rsidR="00D4219F" w:rsidRDefault="00D4219F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19F" w:rsidRPr="00F30801" w:rsidRDefault="00D4219F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D4219F" w:rsidRPr="000D72CA" w:rsidRDefault="00D4219F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п/п.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, п.1, ст. 8 Положения о Контрольно-счетном комитете ЛМР</w:t>
            </w:r>
          </w:p>
        </w:tc>
      </w:tr>
      <w:tr w:rsidR="00135721" w:rsidRPr="00471321" w:rsidTr="009E449A">
        <w:trPr>
          <w:trHeight w:val="1260"/>
        </w:trPr>
        <w:tc>
          <w:tcPr>
            <w:tcW w:w="681" w:type="dxa"/>
            <w:gridSpan w:val="2"/>
          </w:tcPr>
          <w:p w:rsidR="00135721" w:rsidRDefault="00135721" w:rsidP="0012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8333" w:type="dxa"/>
            <w:gridSpan w:val="4"/>
          </w:tcPr>
          <w:p w:rsidR="00135721" w:rsidRPr="00862B15" w:rsidRDefault="00135721" w:rsidP="00135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результатов контрольных и экспертно-аналитических мероприятий проведенных Контрольно-счетным комитетом  Лахденпохского муниципального района за 2018 год</w:t>
            </w:r>
          </w:p>
        </w:tc>
        <w:tc>
          <w:tcPr>
            <w:tcW w:w="2266" w:type="dxa"/>
            <w:vAlign w:val="center"/>
          </w:tcPr>
          <w:p w:rsidR="00135721" w:rsidRPr="00F30801" w:rsidRDefault="00135721" w:rsidP="0074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34" w:type="dxa"/>
            <w:vAlign w:val="center"/>
          </w:tcPr>
          <w:p w:rsidR="00135721" w:rsidRPr="00F30801" w:rsidRDefault="00135721" w:rsidP="00746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0D72CA" w:rsidRDefault="00135721" w:rsidP="0013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п/п.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, п.1, ст. 8 Положения о Контрольно-счетном комитете ЛМР</w:t>
            </w:r>
          </w:p>
        </w:tc>
      </w:tr>
      <w:tr w:rsidR="00135721" w:rsidRPr="000D72CA" w:rsidTr="00B900CF">
        <w:trPr>
          <w:trHeight w:val="443"/>
        </w:trPr>
        <w:tc>
          <w:tcPr>
            <w:tcW w:w="15824" w:type="dxa"/>
            <w:gridSpan w:val="9"/>
          </w:tcPr>
          <w:p w:rsidR="00135721" w:rsidRPr="000D72CA" w:rsidRDefault="00135721" w:rsidP="00F05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Внешняя проверка годовых отчетов об исполнении бюджета</w:t>
            </w:r>
          </w:p>
        </w:tc>
      </w:tr>
      <w:tr w:rsidR="00135721" w:rsidRPr="000D72CA" w:rsidTr="00DD1148">
        <w:tc>
          <w:tcPr>
            <w:tcW w:w="681" w:type="dxa"/>
            <w:gridSpan w:val="2"/>
          </w:tcPr>
          <w:p w:rsidR="00135721" w:rsidRPr="000D72CA" w:rsidRDefault="00135721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333" w:type="dxa"/>
            <w:gridSpan w:val="4"/>
          </w:tcPr>
          <w:p w:rsidR="00135721" w:rsidRPr="000D72CA" w:rsidRDefault="00135721" w:rsidP="00257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Лахденпохского муниципального района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</w:t>
            </w:r>
          </w:p>
        </w:tc>
        <w:tc>
          <w:tcPr>
            <w:tcW w:w="2266" w:type="dxa"/>
          </w:tcPr>
          <w:p w:rsidR="00135721" w:rsidRPr="000D72CA" w:rsidRDefault="00135721" w:rsidP="00B521B0">
            <w:r w:rsidRPr="000D7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135721" w:rsidRPr="000D72CA" w:rsidRDefault="00135721" w:rsidP="00061D22">
            <w:pPr>
              <w:jc w:val="center"/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135721" w:rsidRPr="000D72CA" w:rsidRDefault="00135721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п/п. 3, п.1, ст. 8 Положения о Контрольно-счетном комитете ЛМР</w:t>
            </w:r>
          </w:p>
        </w:tc>
      </w:tr>
      <w:tr w:rsidR="00135721" w:rsidRPr="000D72CA" w:rsidTr="00DD1148">
        <w:tc>
          <w:tcPr>
            <w:tcW w:w="681" w:type="dxa"/>
            <w:gridSpan w:val="2"/>
          </w:tcPr>
          <w:p w:rsidR="00135721" w:rsidRPr="000D72CA" w:rsidRDefault="00135721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333" w:type="dxa"/>
            <w:gridSpan w:val="4"/>
          </w:tcPr>
          <w:p w:rsidR="00135721" w:rsidRPr="007D3C6C" w:rsidRDefault="00135721" w:rsidP="00EC0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C">
              <w:rPr>
                <w:rFonts w:ascii="Times New Roman" w:hAnsi="Times New Roman"/>
                <w:sz w:val="24"/>
                <w:szCs w:val="24"/>
              </w:rPr>
              <w:t xml:space="preserve">Проверка достоверности годовой бюджетной отчетности главных администраторов бюджетных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Лахденпохского муниципального района </w:t>
            </w:r>
            <w:r w:rsidRPr="007D3C6C">
              <w:rPr>
                <w:rFonts w:ascii="Times New Roman" w:hAnsi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D3C6C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135721" w:rsidRPr="007D3C6C" w:rsidRDefault="00135721" w:rsidP="00EC0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C">
              <w:rPr>
                <w:rFonts w:ascii="Times New Roman" w:hAnsi="Times New Roman"/>
                <w:sz w:val="24"/>
                <w:szCs w:val="24"/>
              </w:rPr>
              <w:t>- Администрация Лахденпохского муниципального района;</w:t>
            </w:r>
          </w:p>
          <w:p w:rsidR="00135721" w:rsidRPr="007D3C6C" w:rsidRDefault="00135721" w:rsidP="00EC0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C">
              <w:rPr>
                <w:rFonts w:ascii="Times New Roman" w:hAnsi="Times New Roman"/>
                <w:sz w:val="24"/>
                <w:szCs w:val="24"/>
              </w:rPr>
              <w:t>- Совет Лахденпохского муниципального района;</w:t>
            </w:r>
          </w:p>
          <w:p w:rsidR="00135721" w:rsidRPr="007D3C6C" w:rsidRDefault="00135721" w:rsidP="00EC0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C">
              <w:rPr>
                <w:rFonts w:ascii="Times New Roman" w:hAnsi="Times New Roman"/>
                <w:sz w:val="24"/>
                <w:szCs w:val="24"/>
              </w:rPr>
              <w:t>- Контрольно-счетный комитет Лахденпохского муниципального района;</w:t>
            </w:r>
          </w:p>
          <w:p w:rsidR="00135721" w:rsidRPr="007D3C6C" w:rsidRDefault="00135721" w:rsidP="00EC0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C">
              <w:rPr>
                <w:rFonts w:ascii="Times New Roman" w:hAnsi="Times New Roman"/>
                <w:sz w:val="24"/>
                <w:szCs w:val="24"/>
              </w:rPr>
              <w:t>- МУ «Районное управление образования и по делам молодежи»;</w:t>
            </w:r>
          </w:p>
          <w:p w:rsidR="00135721" w:rsidRPr="007D3C6C" w:rsidRDefault="00135721" w:rsidP="00EC0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6C">
              <w:rPr>
                <w:rFonts w:ascii="Times New Roman" w:hAnsi="Times New Roman"/>
                <w:sz w:val="24"/>
                <w:szCs w:val="24"/>
              </w:rPr>
              <w:lastRenderedPageBreak/>
              <w:t>- МКУ «Комитет по земельным и имущественным отношениям»;</w:t>
            </w:r>
          </w:p>
          <w:p w:rsidR="00135721" w:rsidRPr="000D72CA" w:rsidRDefault="00135721" w:rsidP="00EC0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6C">
              <w:rPr>
                <w:rFonts w:ascii="Times New Roman" w:hAnsi="Times New Roman"/>
                <w:sz w:val="24"/>
                <w:szCs w:val="24"/>
              </w:rPr>
              <w:t>- МУ «Комплексный центр социального обслуживания населения»</w:t>
            </w:r>
          </w:p>
        </w:tc>
        <w:tc>
          <w:tcPr>
            <w:tcW w:w="2266" w:type="dxa"/>
          </w:tcPr>
          <w:p w:rsidR="00135721" w:rsidRPr="00383FB1" w:rsidRDefault="00135721" w:rsidP="00DE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1934" w:type="dxa"/>
          </w:tcPr>
          <w:p w:rsidR="00135721" w:rsidRPr="007D3C6C" w:rsidRDefault="00135721" w:rsidP="00DE7408">
            <w:pPr>
              <w:jc w:val="center"/>
            </w:pPr>
            <w:r w:rsidRPr="007D3C6C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135721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п/п. 3, п.1, ст. 8 Положения о Контрольно-счетном комитете ЛМР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5721" w:rsidRPr="000D72CA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п.1.3.3 Соглашени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 Контрольно-счетного 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135721" w:rsidRPr="000D72CA" w:rsidTr="00DD1148">
        <w:tc>
          <w:tcPr>
            <w:tcW w:w="681" w:type="dxa"/>
            <w:gridSpan w:val="2"/>
          </w:tcPr>
          <w:p w:rsidR="00135721" w:rsidRPr="000D72CA" w:rsidRDefault="00135721" w:rsidP="000D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4"/>
          </w:tcPr>
          <w:p w:rsidR="00135721" w:rsidRPr="000D72CA" w:rsidRDefault="00135721" w:rsidP="00257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Мийнальского сельского поселения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проверкой </w:t>
            </w:r>
            <w:r w:rsidRPr="007D3C6C">
              <w:rPr>
                <w:rFonts w:ascii="Times New Roman" w:hAnsi="Times New Roman"/>
                <w:sz w:val="24"/>
                <w:szCs w:val="24"/>
              </w:rPr>
              <w:t>достоверности годовой бюджетной отчетности главных администраторов бюджетных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</w:t>
            </w:r>
          </w:p>
        </w:tc>
        <w:tc>
          <w:tcPr>
            <w:tcW w:w="2266" w:type="dxa"/>
          </w:tcPr>
          <w:p w:rsidR="00135721" w:rsidRPr="000D72CA" w:rsidRDefault="00135721" w:rsidP="00B521B0">
            <w:r w:rsidRPr="000D7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135721" w:rsidRPr="000D72CA" w:rsidRDefault="00135721" w:rsidP="00061D22">
            <w:pPr>
              <w:jc w:val="center"/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135721" w:rsidRPr="000D72CA" w:rsidRDefault="00135721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п.1.3.3 Соглашения о передаче полномочий Контрольно-счетного органа МСП </w:t>
            </w:r>
          </w:p>
        </w:tc>
      </w:tr>
      <w:tr w:rsidR="00135721" w:rsidRPr="000D72CA" w:rsidTr="00DD1148">
        <w:tc>
          <w:tcPr>
            <w:tcW w:w="681" w:type="dxa"/>
            <w:gridSpan w:val="2"/>
          </w:tcPr>
          <w:p w:rsidR="00135721" w:rsidRPr="000D72CA" w:rsidRDefault="00135721" w:rsidP="000D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4"/>
          </w:tcPr>
          <w:p w:rsidR="00135721" w:rsidRPr="000D72CA" w:rsidRDefault="00135721" w:rsidP="00257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Элисенваарского сельского поселения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проверкой </w:t>
            </w:r>
            <w:r w:rsidRPr="007D3C6C">
              <w:rPr>
                <w:rFonts w:ascii="Times New Roman" w:hAnsi="Times New Roman"/>
                <w:sz w:val="24"/>
                <w:szCs w:val="24"/>
              </w:rPr>
              <w:t>достоверности годовой бюджетной отчетности главных администраторов бюджетных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</w:t>
            </w:r>
          </w:p>
        </w:tc>
        <w:tc>
          <w:tcPr>
            <w:tcW w:w="2266" w:type="dxa"/>
          </w:tcPr>
          <w:p w:rsidR="00135721" w:rsidRPr="000D72CA" w:rsidRDefault="00135721" w:rsidP="00B521B0">
            <w:r w:rsidRPr="000D7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135721" w:rsidRPr="000D72CA" w:rsidRDefault="00135721" w:rsidP="00061D22">
            <w:pPr>
              <w:jc w:val="center"/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135721" w:rsidRPr="000D72CA" w:rsidRDefault="00135721" w:rsidP="000D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п.1.3.3 Соглашения о передаче полномочий Контрольно-счетного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</w:p>
        </w:tc>
      </w:tr>
      <w:tr w:rsidR="00135721" w:rsidRPr="000D72CA" w:rsidTr="00DD1148">
        <w:tc>
          <w:tcPr>
            <w:tcW w:w="681" w:type="dxa"/>
            <w:gridSpan w:val="2"/>
          </w:tcPr>
          <w:p w:rsidR="00135721" w:rsidRPr="000D72CA" w:rsidRDefault="00135721" w:rsidP="000D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4"/>
          </w:tcPr>
          <w:p w:rsidR="00135721" w:rsidRPr="000D72CA" w:rsidRDefault="00135721" w:rsidP="00257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Лахденпохского городского поселения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проверкой </w:t>
            </w:r>
            <w:r w:rsidRPr="007D3C6C">
              <w:rPr>
                <w:rFonts w:ascii="Times New Roman" w:hAnsi="Times New Roman"/>
                <w:sz w:val="24"/>
                <w:szCs w:val="24"/>
              </w:rPr>
              <w:t>достоверности годовой бюджетной отчетности главных администраторов бюджетных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</w:t>
            </w:r>
          </w:p>
        </w:tc>
        <w:tc>
          <w:tcPr>
            <w:tcW w:w="2266" w:type="dxa"/>
          </w:tcPr>
          <w:p w:rsidR="00135721" w:rsidRPr="000D72CA" w:rsidRDefault="00135721" w:rsidP="00B521B0">
            <w:r w:rsidRPr="000D7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135721" w:rsidRPr="000D72CA" w:rsidRDefault="00135721" w:rsidP="00061D22">
            <w:pPr>
              <w:jc w:val="center"/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135721" w:rsidRPr="000D72CA" w:rsidRDefault="00135721" w:rsidP="00110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п.1.3.3 Соглашения о передаче полномочий Контрольно-счетного органа ЛГП </w:t>
            </w:r>
          </w:p>
        </w:tc>
      </w:tr>
      <w:tr w:rsidR="00135721" w:rsidRPr="000D72CA" w:rsidTr="00DD1148">
        <w:tc>
          <w:tcPr>
            <w:tcW w:w="681" w:type="dxa"/>
            <w:gridSpan w:val="2"/>
          </w:tcPr>
          <w:p w:rsidR="00135721" w:rsidRPr="000D72CA" w:rsidRDefault="00135721" w:rsidP="000D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4"/>
          </w:tcPr>
          <w:p w:rsidR="00135721" w:rsidRPr="000D72CA" w:rsidRDefault="00135721" w:rsidP="00257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отчета об исполнении бюджета Хийтольского сельского поселения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проверкой </w:t>
            </w:r>
            <w:r w:rsidRPr="007D3C6C">
              <w:rPr>
                <w:rFonts w:ascii="Times New Roman" w:hAnsi="Times New Roman"/>
                <w:sz w:val="24"/>
                <w:szCs w:val="24"/>
              </w:rPr>
              <w:t>достоверности годовой бюджетной отчетности главных администраторов бюджетных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</w:t>
            </w:r>
          </w:p>
        </w:tc>
        <w:tc>
          <w:tcPr>
            <w:tcW w:w="2266" w:type="dxa"/>
          </w:tcPr>
          <w:p w:rsidR="00135721" w:rsidRPr="000D72CA" w:rsidRDefault="00135721" w:rsidP="00B521B0">
            <w:r w:rsidRPr="000D7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135721" w:rsidRPr="000D72CA" w:rsidRDefault="00135721" w:rsidP="00061D22">
            <w:pPr>
              <w:jc w:val="center"/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Сотрудники КСК ЛМР</w:t>
            </w:r>
          </w:p>
        </w:tc>
        <w:tc>
          <w:tcPr>
            <w:tcW w:w="2610" w:type="dxa"/>
          </w:tcPr>
          <w:p w:rsidR="00135721" w:rsidRPr="000D72CA" w:rsidRDefault="00135721" w:rsidP="002A4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п.1.3.3 Соглашения о передаче полномочий Контрольно-счетного органа ХСП </w:t>
            </w:r>
          </w:p>
        </w:tc>
      </w:tr>
      <w:tr w:rsidR="00135721" w:rsidRPr="007D3C6C" w:rsidTr="00B900CF">
        <w:trPr>
          <w:trHeight w:val="487"/>
        </w:trPr>
        <w:tc>
          <w:tcPr>
            <w:tcW w:w="15824" w:type="dxa"/>
            <w:gridSpan w:val="9"/>
          </w:tcPr>
          <w:p w:rsidR="00135721" w:rsidRPr="007D3C6C" w:rsidRDefault="00135721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Контрольные мероприятия</w:t>
            </w:r>
          </w:p>
        </w:tc>
      </w:tr>
      <w:tr w:rsidR="00135721" w:rsidRPr="007D3C6C" w:rsidTr="00DE7408">
        <w:tc>
          <w:tcPr>
            <w:tcW w:w="681" w:type="dxa"/>
            <w:gridSpan w:val="2"/>
          </w:tcPr>
          <w:p w:rsidR="00135721" w:rsidRPr="007D3C6C" w:rsidRDefault="00135721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333" w:type="dxa"/>
            <w:gridSpan w:val="4"/>
          </w:tcPr>
          <w:p w:rsidR="00135721" w:rsidRPr="007D3C6C" w:rsidRDefault="00135721" w:rsidP="00257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обоснованности и эффективности использования средств бюджета Лахденпохского муниципального района, предусмотренных на финансовое обеспечение расходов на выплаты персоналу муниципальных органов за 2018 год в Администрации Лахденпохского муниципального района</w:t>
            </w:r>
          </w:p>
        </w:tc>
        <w:tc>
          <w:tcPr>
            <w:tcW w:w="2266" w:type="dxa"/>
            <w:vAlign w:val="center"/>
          </w:tcPr>
          <w:p w:rsidR="00135721" w:rsidRDefault="00135721" w:rsidP="00DE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21" w:rsidRPr="00F30801" w:rsidRDefault="00135721" w:rsidP="00DE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34" w:type="dxa"/>
            <w:vAlign w:val="center"/>
          </w:tcPr>
          <w:p w:rsidR="00135721" w:rsidRDefault="00135721" w:rsidP="00D4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Сергушкина Т.В.</w:t>
            </w:r>
          </w:p>
          <w:p w:rsidR="00135721" w:rsidRPr="00F30801" w:rsidRDefault="00135721" w:rsidP="00D4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2610" w:type="dxa"/>
          </w:tcPr>
          <w:p w:rsidR="00135721" w:rsidRPr="000D72CA" w:rsidRDefault="00135721" w:rsidP="000D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Совета ЛМР – решение от 29.11.2018 г. № 44/339-6</w:t>
            </w:r>
          </w:p>
        </w:tc>
      </w:tr>
      <w:tr w:rsidR="00135721" w:rsidRPr="00F30801" w:rsidTr="00DE7408">
        <w:tc>
          <w:tcPr>
            <w:tcW w:w="681" w:type="dxa"/>
            <w:gridSpan w:val="2"/>
          </w:tcPr>
          <w:p w:rsidR="00135721" w:rsidRPr="00F30801" w:rsidRDefault="00135721" w:rsidP="00FA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333" w:type="dxa"/>
            <w:gridSpan w:val="4"/>
          </w:tcPr>
          <w:p w:rsidR="00135721" w:rsidRPr="00F30801" w:rsidRDefault="00135721" w:rsidP="00750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обоснованности и эффективности использования средств бюджета Лахденпохского муниципального района, предусмотренных на содержание муниципального учреждения «Районное управление образования и по делам молодежи»</w:t>
            </w: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2018 годы.</w:t>
            </w:r>
          </w:p>
        </w:tc>
        <w:tc>
          <w:tcPr>
            <w:tcW w:w="2266" w:type="dxa"/>
            <w:vAlign w:val="center"/>
          </w:tcPr>
          <w:p w:rsidR="00135721" w:rsidRDefault="00135721" w:rsidP="00DE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21" w:rsidRPr="00F30801" w:rsidRDefault="00135721" w:rsidP="00DE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34" w:type="dxa"/>
            <w:vAlign w:val="center"/>
          </w:tcPr>
          <w:p w:rsidR="00135721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21" w:rsidRPr="00F30801" w:rsidRDefault="00135721" w:rsidP="00D4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Сергушкина Т.В.</w:t>
            </w:r>
          </w:p>
        </w:tc>
        <w:tc>
          <w:tcPr>
            <w:tcW w:w="2610" w:type="dxa"/>
          </w:tcPr>
          <w:p w:rsidR="00135721" w:rsidRPr="000D72CA" w:rsidRDefault="00135721" w:rsidP="0013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п/п.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, п.1, ст. 8 Положения о Контрольно-счетном комитете ЛМР</w:t>
            </w:r>
          </w:p>
        </w:tc>
      </w:tr>
      <w:tr w:rsidR="00135721" w:rsidRPr="00471321" w:rsidTr="00DE7408">
        <w:tc>
          <w:tcPr>
            <w:tcW w:w="681" w:type="dxa"/>
            <w:gridSpan w:val="2"/>
          </w:tcPr>
          <w:p w:rsidR="00135721" w:rsidRPr="00471321" w:rsidRDefault="00135721" w:rsidP="00750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0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4"/>
          </w:tcPr>
          <w:p w:rsidR="00135721" w:rsidRPr="00A95933" w:rsidRDefault="00135721" w:rsidP="00D828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установленного порядка управления и распоряжения имуществом, находящимся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Мийнальского сельского поселения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:rsidR="00135721" w:rsidRDefault="00135721" w:rsidP="0074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21" w:rsidRPr="00F30801" w:rsidRDefault="00135721" w:rsidP="0074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34" w:type="dxa"/>
            <w:vAlign w:val="center"/>
          </w:tcPr>
          <w:p w:rsidR="00135721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21" w:rsidRPr="00471321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2610" w:type="dxa"/>
          </w:tcPr>
          <w:p w:rsidR="00135721" w:rsidRPr="000D72CA" w:rsidRDefault="00135721" w:rsidP="00D8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п.1.3.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передаче полномочий Контрольно-счетного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</w:tr>
      <w:tr w:rsidR="00135721" w:rsidRPr="00471321" w:rsidTr="00DE7408">
        <w:tc>
          <w:tcPr>
            <w:tcW w:w="681" w:type="dxa"/>
            <w:gridSpan w:val="2"/>
          </w:tcPr>
          <w:p w:rsidR="00135721" w:rsidRPr="00471321" w:rsidRDefault="00135721" w:rsidP="00750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0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4"/>
          </w:tcPr>
          <w:p w:rsidR="00135721" w:rsidRPr="00A95933" w:rsidRDefault="00135721" w:rsidP="00D828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установленного порядка управления и распоряжения имуществом, находящимся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Хийтольского сельского поселения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:rsidR="00135721" w:rsidRDefault="00135721" w:rsidP="0074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21" w:rsidRPr="00F30801" w:rsidRDefault="00135721" w:rsidP="0074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полугодие</w:t>
            </w:r>
          </w:p>
        </w:tc>
        <w:tc>
          <w:tcPr>
            <w:tcW w:w="1934" w:type="dxa"/>
            <w:vAlign w:val="center"/>
          </w:tcPr>
          <w:p w:rsidR="00135721" w:rsidRDefault="00135721" w:rsidP="0010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21" w:rsidRPr="00471321" w:rsidRDefault="00135721" w:rsidP="0010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Сергушкина Т.В.</w:t>
            </w:r>
          </w:p>
        </w:tc>
        <w:tc>
          <w:tcPr>
            <w:tcW w:w="2610" w:type="dxa"/>
          </w:tcPr>
          <w:p w:rsidR="00135721" w:rsidRPr="000D72CA" w:rsidRDefault="00135721" w:rsidP="00D8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п.1.3.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передаче полномочий Контрольно-счетного 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</w:tr>
      <w:tr w:rsidR="00135721" w:rsidRPr="00471321" w:rsidTr="00DE7408">
        <w:tc>
          <w:tcPr>
            <w:tcW w:w="681" w:type="dxa"/>
            <w:gridSpan w:val="2"/>
          </w:tcPr>
          <w:p w:rsidR="00135721" w:rsidRPr="00471321" w:rsidRDefault="00135721" w:rsidP="00750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50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4"/>
          </w:tcPr>
          <w:p w:rsidR="00135721" w:rsidRPr="00A95933" w:rsidRDefault="00135721" w:rsidP="00D828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установленного порядка управления и распоряжения имуществом, находящимся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Элисенваарского сельского поселения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:rsidR="00135721" w:rsidRDefault="00135721" w:rsidP="0074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21" w:rsidRPr="00F30801" w:rsidRDefault="00135721" w:rsidP="0074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полугодие</w:t>
            </w:r>
          </w:p>
        </w:tc>
        <w:tc>
          <w:tcPr>
            <w:tcW w:w="1934" w:type="dxa"/>
            <w:vAlign w:val="center"/>
          </w:tcPr>
          <w:p w:rsidR="00135721" w:rsidRDefault="00135721" w:rsidP="0010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21" w:rsidRPr="00471321" w:rsidRDefault="00135721" w:rsidP="0010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2610" w:type="dxa"/>
          </w:tcPr>
          <w:p w:rsidR="00135721" w:rsidRPr="000D72CA" w:rsidRDefault="00135721" w:rsidP="006E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п.1.3.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передаче полномочий Контрольно-счетного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</w:tr>
      <w:tr w:rsidR="00135721" w:rsidRPr="0025048E" w:rsidTr="00B124BE">
        <w:tc>
          <w:tcPr>
            <w:tcW w:w="681" w:type="dxa"/>
            <w:gridSpan w:val="2"/>
          </w:tcPr>
          <w:p w:rsidR="00135721" w:rsidRPr="00A83924" w:rsidRDefault="00135721" w:rsidP="00750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0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3" w:type="dxa"/>
            <w:gridSpan w:val="4"/>
          </w:tcPr>
          <w:p w:rsidR="00135721" w:rsidRPr="00A83924" w:rsidRDefault="00135721" w:rsidP="00746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организации составления и ведения сводной бюджетной росписи бюджета Лахденпохского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</w:tc>
        <w:tc>
          <w:tcPr>
            <w:tcW w:w="2266" w:type="dxa"/>
            <w:vAlign w:val="center"/>
          </w:tcPr>
          <w:p w:rsidR="00135721" w:rsidRDefault="00135721" w:rsidP="0074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21" w:rsidRPr="00F30801" w:rsidRDefault="00135721" w:rsidP="0074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полугодие</w:t>
            </w:r>
          </w:p>
        </w:tc>
        <w:tc>
          <w:tcPr>
            <w:tcW w:w="1934" w:type="dxa"/>
            <w:vAlign w:val="center"/>
          </w:tcPr>
          <w:p w:rsidR="00135721" w:rsidRDefault="00135721" w:rsidP="00746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21" w:rsidRPr="00471321" w:rsidRDefault="00135721" w:rsidP="00746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Сергушкина Т.В.</w:t>
            </w:r>
          </w:p>
        </w:tc>
        <w:tc>
          <w:tcPr>
            <w:tcW w:w="2610" w:type="dxa"/>
          </w:tcPr>
          <w:p w:rsidR="00135721" w:rsidRPr="00A83924" w:rsidRDefault="00135721" w:rsidP="00746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>п.1.3.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передаче полномочий Контрольно-счетного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ЛГП</w:t>
            </w:r>
            <w:r w:rsidRPr="00A83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721" w:rsidRPr="00471321" w:rsidTr="00DE7408">
        <w:tc>
          <w:tcPr>
            <w:tcW w:w="681" w:type="dxa"/>
            <w:gridSpan w:val="2"/>
          </w:tcPr>
          <w:p w:rsidR="00135721" w:rsidRDefault="00135721" w:rsidP="000D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333" w:type="dxa"/>
            <w:gridSpan w:val="4"/>
          </w:tcPr>
          <w:p w:rsidR="00135721" w:rsidRPr="003F7FB9" w:rsidRDefault="00135721" w:rsidP="00B92AA6">
            <w:pPr>
              <w:pStyle w:val="Default"/>
              <w:jc w:val="both"/>
            </w:pPr>
            <w:r w:rsidRPr="003F7FB9">
              <w:t>Проверка соблюдения условий получения и целевого использования субсидий, предоставленных муниципальному бюджетному учреждению культуры «Куркиекский краеведческий центр» за 2017-2018 годы</w:t>
            </w:r>
            <w:r w:rsidR="00AC7065" w:rsidRPr="003F7FB9">
              <w:t xml:space="preserve"> с одновременной проверкой результативности (эффективности) реализации мероприятий муниципальной программы «Развитие сферы культуры и организация работы с молодежью в Лахденпохском муниципальном районе на 2017-2021 годы» в части деятельности МБУК «Куркиекский краеведческий центр» за 2017-2018 годы</w:t>
            </w:r>
            <w:r w:rsidR="003F7FB9" w:rsidRPr="003F7FB9">
              <w:t xml:space="preserve"> на объектах:</w:t>
            </w:r>
          </w:p>
          <w:p w:rsidR="003F7FB9" w:rsidRPr="003F7FB9" w:rsidRDefault="003F7FB9" w:rsidP="00B92AA6">
            <w:pPr>
              <w:pStyle w:val="Default"/>
              <w:jc w:val="both"/>
            </w:pPr>
            <w:r w:rsidRPr="003F7FB9">
              <w:t>- МБУК «Куркиекский краеведческий центр»</w:t>
            </w:r>
          </w:p>
          <w:p w:rsidR="00135721" w:rsidRPr="00A83924" w:rsidRDefault="003F7FB9" w:rsidP="00B92AA6">
            <w:pPr>
              <w:pStyle w:val="Default"/>
              <w:jc w:val="both"/>
            </w:pPr>
            <w:r w:rsidRPr="003F7FB9">
              <w:t>- Администрация Лахденпохского муниципального района</w:t>
            </w:r>
            <w:r w:rsidR="00135721" w:rsidRPr="003F7FB9">
              <w:t xml:space="preserve"> </w:t>
            </w:r>
          </w:p>
        </w:tc>
        <w:tc>
          <w:tcPr>
            <w:tcW w:w="2266" w:type="dxa"/>
            <w:vAlign w:val="center"/>
          </w:tcPr>
          <w:p w:rsidR="00135721" w:rsidRDefault="00135721" w:rsidP="0074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21" w:rsidRPr="00F30801" w:rsidRDefault="00135721" w:rsidP="0074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полугодие</w:t>
            </w:r>
          </w:p>
        </w:tc>
        <w:tc>
          <w:tcPr>
            <w:tcW w:w="1934" w:type="dxa"/>
            <w:vAlign w:val="center"/>
          </w:tcPr>
          <w:p w:rsidR="00135721" w:rsidRDefault="003F7FB9" w:rsidP="00106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2610" w:type="dxa"/>
          </w:tcPr>
          <w:p w:rsidR="00135721" w:rsidRPr="000D72CA" w:rsidRDefault="00135721" w:rsidP="0013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 xml:space="preserve">п/п.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72CA">
              <w:rPr>
                <w:rFonts w:ascii="Times New Roman" w:hAnsi="Times New Roman" w:cs="Times New Roman"/>
                <w:sz w:val="24"/>
                <w:szCs w:val="24"/>
              </w:rPr>
              <w:t>, п.1, ст. 8 Положения о Контрольно-счетном комитете ЛМР</w:t>
            </w:r>
          </w:p>
        </w:tc>
      </w:tr>
      <w:tr w:rsidR="00135721" w:rsidRPr="00471321" w:rsidTr="00B900CF">
        <w:trPr>
          <w:trHeight w:val="403"/>
        </w:trPr>
        <w:tc>
          <w:tcPr>
            <w:tcW w:w="15824" w:type="dxa"/>
            <w:gridSpan w:val="9"/>
          </w:tcPr>
          <w:p w:rsidR="00135721" w:rsidRPr="00D32C42" w:rsidRDefault="00135721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Иная деятельность</w:t>
            </w:r>
          </w:p>
        </w:tc>
      </w:tr>
      <w:tr w:rsidR="00135721" w:rsidRPr="00471321" w:rsidTr="00EA6ABF">
        <w:tc>
          <w:tcPr>
            <w:tcW w:w="781" w:type="dxa"/>
            <w:gridSpan w:val="3"/>
          </w:tcPr>
          <w:p w:rsidR="00135721" w:rsidRPr="00D32C42" w:rsidRDefault="00135721" w:rsidP="00913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233" w:type="dxa"/>
            <w:gridSpan w:val="3"/>
          </w:tcPr>
          <w:p w:rsidR="00135721" w:rsidRPr="00D32C42" w:rsidRDefault="00135721" w:rsidP="00A57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базы, регулирующей внутренние вопросы деятельности Контрольно-счетного комитета ЛМР</w:t>
            </w:r>
          </w:p>
        </w:tc>
        <w:tc>
          <w:tcPr>
            <w:tcW w:w="2266" w:type="dxa"/>
          </w:tcPr>
          <w:p w:rsidR="00135721" w:rsidRPr="00471321" w:rsidRDefault="00135721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135721" w:rsidRPr="00471321" w:rsidRDefault="00135721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471321" w:rsidRDefault="00135721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Регламент Контрольно-счетного комитета</w:t>
            </w:r>
          </w:p>
        </w:tc>
      </w:tr>
      <w:tr w:rsidR="00135721" w:rsidRPr="00721FD5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721FD5" w:rsidRDefault="00135721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233" w:type="dxa"/>
            <w:gridSpan w:val="3"/>
          </w:tcPr>
          <w:p w:rsidR="00135721" w:rsidRPr="00721FD5" w:rsidRDefault="00135721" w:rsidP="0072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5"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стандартов внешнего муниципального финансового контроля (СФК) и организации деятельности (СОД)</w:t>
            </w:r>
          </w:p>
        </w:tc>
        <w:tc>
          <w:tcPr>
            <w:tcW w:w="2266" w:type="dxa"/>
          </w:tcPr>
          <w:p w:rsidR="00135721" w:rsidRPr="00721FD5" w:rsidRDefault="00135721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135721" w:rsidRPr="00721FD5" w:rsidRDefault="00135721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5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721FD5" w:rsidRDefault="00135721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5">
              <w:rPr>
                <w:rFonts w:ascii="Times New Roman" w:hAnsi="Times New Roman" w:cs="Times New Roman"/>
                <w:sz w:val="24"/>
                <w:szCs w:val="24"/>
              </w:rPr>
              <w:t xml:space="preserve">Ст. 11 Закона 6-ФЗ от 07.02.2011 г. </w:t>
            </w:r>
          </w:p>
        </w:tc>
      </w:tr>
      <w:tr w:rsidR="00135721" w:rsidRPr="00471321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D32C42" w:rsidRDefault="00135721" w:rsidP="00D32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3" w:type="dxa"/>
            <w:gridSpan w:val="3"/>
          </w:tcPr>
          <w:p w:rsidR="00135721" w:rsidRPr="00D32C42" w:rsidRDefault="00135721" w:rsidP="000B0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формирование и размещение статистического отчета </w:t>
            </w:r>
          </w:p>
          <w:p w:rsidR="00135721" w:rsidRPr="00D32C42" w:rsidRDefault="00135721" w:rsidP="000B0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«1-контроль»</w:t>
            </w:r>
          </w:p>
        </w:tc>
        <w:tc>
          <w:tcPr>
            <w:tcW w:w="2266" w:type="dxa"/>
          </w:tcPr>
          <w:p w:rsidR="00135721" w:rsidRPr="00471321" w:rsidRDefault="00135721" w:rsidP="00A9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установленные сроки </w:t>
            </w:r>
          </w:p>
        </w:tc>
        <w:tc>
          <w:tcPr>
            <w:tcW w:w="1934" w:type="dxa"/>
          </w:tcPr>
          <w:p w:rsidR="00135721" w:rsidRPr="00471321" w:rsidRDefault="00135721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Сергушкина </w:t>
            </w: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610" w:type="dxa"/>
          </w:tcPr>
          <w:p w:rsidR="00135721" w:rsidRPr="00471321" w:rsidRDefault="00135721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21" w:rsidRPr="00471321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D32C42" w:rsidRDefault="00135721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3" w:type="dxa"/>
            <w:gridSpan w:val="3"/>
          </w:tcPr>
          <w:p w:rsidR="00135721" w:rsidRPr="00D32C42" w:rsidRDefault="00135721" w:rsidP="00A57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Подготовка, формирование и размещение документов по организации закупок для обеспечения деятельности Контрольно-счетного комитета ЛМР</w:t>
            </w:r>
          </w:p>
        </w:tc>
        <w:tc>
          <w:tcPr>
            <w:tcW w:w="2266" w:type="dxa"/>
          </w:tcPr>
          <w:p w:rsidR="00135721" w:rsidRPr="00471321" w:rsidRDefault="00135721" w:rsidP="00A9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установленные сроки </w:t>
            </w:r>
          </w:p>
        </w:tc>
        <w:tc>
          <w:tcPr>
            <w:tcW w:w="1934" w:type="dxa"/>
          </w:tcPr>
          <w:p w:rsidR="00135721" w:rsidRPr="00471321" w:rsidRDefault="00135721" w:rsidP="0006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Сергушкина Т.В.</w:t>
            </w:r>
          </w:p>
        </w:tc>
        <w:tc>
          <w:tcPr>
            <w:tcW w:w="2610" w:type="dxa"/>
          </w:tcPr>
          <w:p w:rsidR="00135721" w:rsidRPr="00471321" w:rsidRDefault="00135721" w:rsidP="0006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44-ФЗ от 05.04.2013 г.</w:t>
            </w:r>
          </w:p>
        </w:tc>
      </w:tr>
      <w:tr w:rsidR="00135721" w:rsidRPr="00471321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D32C42" w:rsidRDefault="00135721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233" w:type="dxa"/>
            <w:gridSpan w:val="3"/>
          </w:tcPr>
          <w:p w:rsidR="00135721" w:rsidRPr="00721FD5" w:rsidRDefault="00135721" w:rsidP="00721FD5">
            <w:pPr>
              <w:pStyle w:val="Default"/>
              <w:jc w:val="both"/>
            </w:pPr>
            <w:r w:rsidRPr="00721FD5">
              <w:t xml:space="preserve">Подготовка дел согласно номенклатуре, передача в архив Контрольно-счетного комитета Лахденпохского муниципального района </w:t>
            </w:r>
          </w:p>
        </w:tc>
        <w:tc>
          <w:tcPr>
            <w:tcW w:w="2266" w:type="dxa"/>
          </w:tcPr>
          <w:p w:rsidR="00135721" w:rsidRPr="00471321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установленные сроки </w:t>
            </w:r>
          </w:p>
        </w:tc>
        <w:tc>
          <w:tcPr>
            <w:tcW w:w="1934" w:type="dxa"/>
          </w:tcPr>
          <w:p w:rsidR="00135721" w:rsidRDefault="00135721" w:rsidP="0072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  <w:p w:rsidR="00135721" w:rsidRDefault="00135721" w:rsidP="0006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135721" w:rsidRDefault="00135721" w:rsidP="0006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21" w:rsidRPr="000A5C05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D32C42" w:rsidRDefault="00135721" w:rsidP="00DE7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233" w:type="dxa"/>
            <w:gridSpan w:val="3"/>
          </w:tcPr>
          <w:p w:rsidR="00135721" w:rsidRPr="000A5C05" w:rsidRDefault="00135721" w:rsidP="00721FD5">
            <w:pPr>
              <w:pStyle w:val="Default"/>
              <w:jc w:val="both"/>
            </w:pPr>
            <w:r w:rsidRPr="000A5C05">
              <w:t>Подготовка и представление в Совет Лахденпохского муниципального района и Главе Лахденпохского муниципального района информации о результатах проведённых контрольных и экспертно-аналитических мероприятий</w:t>
            </w:r>
          </w:p>
        </w:tc>
        <w:tc>
          <w:tcPr>
            <w:tcW w:w="2266" w:type="dxa"/>
          </w:tcPr>
          <w:p w:rsidR="00135721" w:rsidRPr="000A5C05" w:rsidRDefault="00135721" w:rsidP="009616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1934" w:type="dxa"/>
          </w:tcPr>
          <w:p w:rsidR="00135721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21" w:rsidRPr="00721FD5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5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471321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Регламент Контрольно-счетного комитета</w:t>
            </w:r>
          </w:p>
        </w:tc>
      </w:tr>
      <w:tr w:rsidR="00135721" w:rsidRPr="00471321" w:rsidTr="00EA6ABF">
        <w:trPr>
          <w:gridBefore w:val="1"/>
          <w:wBefore w:w="6" w:type="dxa"/>
          <w:trHeight w:val="840"/>
        </w:trPr>
        <w:tc>
          <w:tcPr>
            <w:tcW w:w="775" w:type="dxa"/>
            <w:gridSpan w:val="2"/>
          </w:tcPr>
          <w:p w:rsidR="00135721" w:rsidRPr="000A5C05" w:rsidRDefault="00135721" w:rsidP="00DE7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8233" w:type="dxa"/>
            <w:gridSpan w:val="3"/>
          </w:tcPr>
          <w:p w:rsidR="00135721" w:rsidRPr="000A5C05" w:rsidRDefault="00135721" w:rsidP="000A5C05">
            <w:pPr>
              <w:pStyle w:val="Default"/>
              <w:jc w:val="both"/>
            </w:pPr>
            <w:r w:rsidRPr="000A5C05">
              <w:t>Подготовка и представление в представительный орган поселений и Главам поселений информации о результатах проведённых контрольных и экспертно-аналитических мероприятий</w:t>
            </w:r>
          </w:p>
        </w:tc>
        <w:tc>
          <w:tcPr>
            <w:tcW w:w="2266" w:type="dxa"/>
          </w:tcPr>
          <w:p w:rsidR="00135721" w:rsidRPr="000A5C05" w:rsidRDefault="00135721" w:rsidP="0096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1934" w:type="dxa"/>
          </w:tcPr>
          <w:p w:rsidR="00135721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21" w:rsidRPr="00721FD5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5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471321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Регламент Контрольно-счетного комитета</w:t>
            </w:r>
          </w:p>
        </w:tc>
      </w:tr>
      <w:tr w:rsidR="00135721" w:rsidRPr="00471321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D32C42" w:rsidRDefault="00135721" w:rsidP="00193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3" w:type="dxa"/>
            <w:gridSpan w:val="3"/>
          </w:tcPr>
          <w:p w:rsidR="00135721" w:rsidRPr="00D32C42" w:rsidRDefault="00135721" w:rsidP="00A95933">
            <w:pPr>
              <w:pStyle w:val="Default"/>
              <w:jc w:val="both"/>
            </w:pPr>
            <w:r w:rsidRPr="00D32C42">
              <w:t>Подготовка и представление на рассмотрение Главе Лахденпохского муниципального района отчета о деятельности Контрольно-счетного комитета Лахденпохского района за 201</w:t>
            </w:r>
            <w:r>
              <w:t>7</w:t>
            </w:r>
            <w:r w:rsidRPr="00D32C42">
              <w:t xml:space="preserve"> год </w:t>
            </w:r>
          </w:p>
        </w:tc>
        <w:tc>
          <w:tcPr>
            <w:tcW w:w="2266" w:type="dxa"/>
          </w:tcPr>
          <w:p w:rsidR="00135721" w:rsidRPr="00471321" w:rsidRDefault="00135721" w:rsidP="00471321">
            <w:pPr>
              <w:jc w:val="center"/>
              <w:rPr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135721" w:rsidRPr="00471321" w:rsidRDefault="00135721" w:rsidP="0006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471321" w:rsidRDefault="00135721" w:rsidP="00A51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МО «Лахденпохский МР»</w:t>
            </w:r>
          </w:p>
        </w:tc>
      </w:tr>
      <w:tr w:rsidR="00135721" w:rsidRPr="00471321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D32C42" w:rsidRDefault="00135721" w:rsidP="00193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3" w:type="dxa"/>
            <w:gridSpan w:val="3"/>
          </w:tcPr>
          <w:p w:rsidR="00135721" w:rsidRPr="00D32C42" w:rsidRDefault="00135721" w:rsidP="00B5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Формирование и предоставление органам местного самоуправления поселений отчетов об исполнении Соглашений по передаче полномочий по внешнему муниципальному финансовому контролю</w:t>
            </w:r>
          </w:p>
        </w:tc>
        <w:tc>
          <w:tcPr>
            <w:tcW w:w="2266" w:type="dxa"/>
          </w:tcPr>
          <w:p w:rsidR="00135721" w:rsidRPr="00471321" w:rsidRDefault="00135721" w:rsidP="00061D22">
            <w:pPr>
              <w:jc w:val="center"/>
              <w:rPr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34" w:type="dxa"/>
          </w:tcPr>
          <w:p w:rsidR="00135721" w:rsidRPr="00471321" w:rsidRDefault="00135721" w:rsidP="0006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471321" w:rsidRDefault="00135721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п. 4.2.13, 4.2.14 Соглашения о передаче полномочий Контрольно-счетного органа поселения</w:t>
            </w:r>
          </w:p>
        </w:tc>
      </w:tr>
      <w:tr w:rsidR="00135721" w:rsidRPr="00471321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D32C42" w:rsidRDefault="00135721" w:rsidP="00193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8233" w:type="dxa"/>
            <w:gridSpan w:val="3"/>
          </w:tcPr>
          <w:p w:rsidR="00135721" w:rsidRPr="000A5C05" w:rsidRDefault="00135721" w:rsidP="000A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5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информации по запросам Контрольно-счетной палаты РК по вопросам осуществления внешнего муниципального финансового контроля</w:t>
            </w:r>
          </w:p>
        </w:tc>
        <w:tc>
          <w:tcPr>
            <w:tcW w:w="2266" w:type="dxa"/>
          </w:tcPr>
          <w:p w:rsidR="00135721" w:rsidRPr="00471321" w:rsidRDefault="00135721" w:rsidP="0006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135721" w:rsidRPr="00471321" w:rsidRDefault="00135721" w:rsidP="0006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471321" w:rsidRDefault="00135721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взаимодействии между КСП РК и КСК ЛМР</w:t>
            </w:r>
          </w:p>
        </w:tc>
      </w:tr>
      <w:tr w:rsidR="00135721" w:rsidRPr="00471321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D32C42" w:rsidRDefault="00135721" w:rsidP="00193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3" w:type="dxa"/>
            <w:gridSpan w:val="3"/>
          </w:tcPr>
          <w:p w:rsidR="00135721" w:rsidRPr="00D32C42" w:rsidRDefault="00135721" w:rsidP="00DE7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Лахденпохского муниципального района, его комитетов, комиссий и рабочих групп по результатам контрольных, экспертно-аналитической деятельности и вопросам, входящим в компетенцию Контрольно-счетного комитета ЛМР</w:t>
            </w:r>
          </w:p>
        </w:tc>
        <w:tc>
          <w:tcPr>
            <w:tcW w:w="2266" w:type="dxa"/>
          </w:tcPr>
          <w:p w:rsidR="00135721" w:rsidRPr="00471321" w:rsidRDefault="00135721" w:rsidP="00DE740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135721" w:rsidRPr="00471321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471321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п.2, ст. 5 Положения о Контрольно-счетном комитете ЛМР</w:t>
            </w:r>
          </w:p>
        </w:tc>
      </w:tr>
      <w:tr w:rsidR="00135721" w:rsidRPr="000A5C05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0A5C05" w:rsidRDefault="00135721" w:rsidP="00193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8233" w:type="dxa"/>
            <w:gridSpan w:val="3"/>
          </w:tcPr>
          <w:p w:rsidR="00135721" w:rsidRPr="000A5C05" w:rsidRDefault="00135721" w:rsidP="000A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комиссий и рабочих групп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r w:rsidRPr="000A5C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ее структурных подразделений по 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вопросам, входящим в компетенцию Контрольно-счетного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0A5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135721" w:rsidRPr="000A5C05" w:rsidRDefault="00135721" w:rsidP="00DE740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34" w:type="dxa"/>
          </w:tcPr>
          <w:p w:rsidR="00135721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21" w:rsidRPr="00721FD5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5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471321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п.2, ст. 5 Положения о Контрольно-счетном комитете ЛМР</w:t>
            </w:r>
          </w:p>
        </w:tc>
      </w:tr>
      <w:tr w:rsidR="00135721" w:rsidRPr="00471321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D32C42" w:rsidRDefault="00135721" w:rsidP="00193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3" w:type="dxa"/>
            <w:gridSpan w:val="3"/>
          </w:tcPr>
          <w:p w:rsidR="00135721" w:rsidRPr="00D32C42" w:rsidRDefault="00135721" w:rsidP="000A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Участие в работе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вопросам, входящим в компетенцию Контрольно-счетного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2266" w:type="dxa"/>
          </w:tcPr>
          <w:p w:rsidR="00135721" w:rsidRPr="00471321" w:rsidRDefault="00135721" w:rsidP="00DE740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135721" w:rsidRPr="00471321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471321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п.2, ст. 5 Положения о Контрольно-счетном комитете ЛМР</w:t>
            </w:r>
          </w:p>
        </w:tc>
      </w:tr>
      <w:tr w:rsidR="00135721" w:rsidRPr="00015359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015359" w:rsidRDefault="00135721" w:rsidP="00DE7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8233" w:type="dxa"/>
            <w:gridSpan w:val="3"/>
          </w:tcPr>
          <w:p w:rsidR="00135721" w:rsidRPr="00015359" w:rsidRDefault="00135721" w:rsidP="000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9">
              <w:rPr>
                <w:rFonts w:ascii="Times New Roman" w:hAnsi="Times New Roman" w:cs="Times New Roman"/>
                <w:sz w:val="24"/>
                <w:szCs w:val="24"/>
              </w:rPr>
              <w:t>Участие в работе заседаний Совета контрольно-счетных органов муниципальных образований Республики Карелия</w:t>
            </w:r>
          </w:p>
        </w:tc>
        <w:tc>
          <w:tcPr>
            <w:tcW w:w="2266" w:type="dxa"/>
          </w:tcPr>
          <w:p w:rsidR="00135721" w:rsidRPr="00015359" w:rsidRDefault="00135721" w:rsidP="00DE7408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34" w:type="dxa"/>
          </w:tcPr>
          <w:p w:rsidR="00135721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721" w:rsidRPr="00721FD5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D5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015359" w:rsidRDefault="00135721" w:rsidP="00DE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Совете Контрольно-счетных органов РК</w:t>
            </w:r>
          </w:p>
        </w:tc>
      </w:tr>
      <w:tr w:rsidR="00135721" w:rsidRPr="00471321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D32C42" w:rsidRDefault="00135721" w:rsidP="00193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3" w:type="dxa"/>
            <w:gridSpan w:val="3"/>
          </w:tcPr>
          <w:p w:rsidR="00135721" w:rsidRPr="00D32C42" w:rsidRDefault="00135721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Изучение практического опыта работы контрольно-счетных органов Российской Федерации, внесение предложений по его внедрению в работу Контрольно-счетного комитета ЛМР</w:t>
            </w:r>
          </w:p>
        </w:tc>
        <w:tc>
          <w:tcPr>
            <w:tcW w:w="2266" w:type="dxa"/>
          </w:tcPr>
          <w:p w:rsidR="00135721" w:rsidRPr="00471321" w:rsidRDefault="00135721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135721" w:rsidRPr="00471321" w:rsidRDefault="00135721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471321" w:rsidRDefault="00135721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21" w:rsidRPr="00471321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D32C42" w:rsidRDefault="00135721" w:rsidP="0004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3" w:type="dxa"/>
            <w:gridSpan w:val="3"/>
          </w:tcPr>
          <w:p w:rsidR="00135721" w:rsidRPr="00D32C42" w:rsidRDefault="00135721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Размещение в сети Интернет на официальном сайте Администрации Лахденпохского муниципального района  информации о деятельности Контрольно-счетного комитета ЛМР</w:t>
            </w:r>
          </w:p>
        </w:tc>
        <w:tc>
          <w:tcPr>
            <w:tcW w:w="2266" w:type="dxa"/>
          </w:tcPr>
          <w:p w:rsidR="00135721" w:rsidRPr="00471321" w:rsidRDefault="00135721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35721" w:rsidRPr="00471321" w:rsidRDefault="00135721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135721" w:rsidRPr="00471321" w:rsidRDefault="00135721" w:rsidP="00FD5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471321" w:rsidRDefault="00135721" w:rsidP="00193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п.1, ст.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Контрольно-счетном комитете ЛМР</w:t>
            </w:r>
          </w:p>
        </w:tc>
      </w:tr>
      <w:tr w:rsidR="00135721" w:rsidRPr="00015359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015359" w:rsidRDefault="00135721" w:rsidP="00193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3" w:type="dxa"/>
            <w:gridSpan w:val="3"/>
          </w:tcPr>
          <w:p w:rsidR="00135721" w:rsidRPr="00015359" w:rsidRDefault="00135721" w:rsidP="006744D0">
            <w:pPr>
              <w:pStyle w:val="Default"/>
              <w:jc w:val="both"/>
            </w:pPr>
            <w:r w:rsidRPr="00015359">
              <w:t xml:space="preserve">Организация и проведение мероприятий по повышению квалификации сотрудников (по отдельному плану) </w:t>
            </w:r>
          </w:p>
        </w:tc>
        <w:tc>
          <w:tcPr>
            <w:tcW w:w="2266" w:type="dxa"/>
          </w:tcPr>
          <w:p w:rsidR="00135721" w:rsidRPr="00015359" w:rsidRDefault="00135721" w:rsidP="00061D2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35721" w:rsidRPr="00015359" w:rsidRDefault="00135721" w:rsidP="00061D22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135721" w:rsidRPr="00015359" w:rsidRDefault="00135721" w:rsidP="0006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9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015359" w:rsidRDefault="00135721" w:rsidP="00D32C42">
            <w:pPr>
              <w:pStyle w:val="Default"/>
              <w:jc w:val="center"/>
              <w:rPr>
                <w:color w:val="auto"/>
              </w:rPr>
            </w:pPr>
            <w:r w:rsidRPr="00015359">
              <w:rPr>
                <w:color w:val="auto"/>
              </w:rPr>
              <w:t xml:space="preserve">Федеральный закон от 02.03.2007 № 25-ФЗ </w:t>
            </w:r>
          </w:p>
        </w:tc>
      </w:tr>
      <w:tr w:rsidR="00135721" w:rsidRPr="00471321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D32C42" w:rsidRDefault="00135721" w:rsidP="00193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3" w:type="dxa"/>
            <w:gridSpan w:val="3"/>
          </w:tcPr>
          <w:p w:rsidR="00135721" w:rsidRPr="00D32C42" w:rsidRDefault="00135721" w:rsidP="00015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Контрольно-счетной палатой Республики Карелия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по вопросам, входящим в компетенцию Контрольно-счетного комитета Лахденпохского муниципального района</w:t>
            </w:r>
          </w:p>
        </w:tc>
        <w:tc>
          <w:tcPr>
            <w:tcW w:w="2266" w:type="dxa"/>
          </w:tcPr>
          <w:p w:rsidR="00135721" w:rsidRPr="00471321" w:rsidRDefault="00135721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135721" w:rsidRPr="00471321" w:rsidRDefault="00135721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471321" w:rsidRDefault="00135721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Ст.18 Закона 6-ФЗ от 07.02.2011 г.</w:t>
            </w:r>
          </w:p>
        </w:tc>
      </w:tr>
      <w:tr w:rsidR="00135721" w:rsidRPr="00471321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D32C42" w:rsidRDefault="00135721" w:rsidP="00193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3" w:type="dxa"/>
            <w:gridSpan w:val="3"/>
          </w:tcPr>
          <w:p w:rsidR="00135721" w:rsidRPr="00D32C42" w:rsidRDefault="00135721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местного самоуправления, организациями, территориальными подразделениями федеральных и республиканских органов власти, надзорных и иных контролирующих органов в части полномочий, возложенных на Контрольно-счетный комитет ЛМР</w:t>
            </w:r>
          </w:p>
        </w:tc>
        <w:tc>
          <w:tcPr>
            <w:tcW w:w="2266" w:type="dxa"/>
          </w:tcPr>
          <w:p w:rsidR="00135721" w:rsidRPr="00471321" w:rsidRDefault="00135721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135721" w:rsidRPr="00471321" w:rsidRDefault="00135721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471321" w:rsidRDefault="00135721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Ст.18 Закона 6-ФЗ от 07.02.2011 г.</w:t>
            </w:r>
          </w:p>
        </w:tc>
      </w:tr>
      <w:tr w:rsidR="00135721" w:rsidRPr="00471321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D32C42" w:rsidRDefault="00135721" w:rsidP="00193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3" w:type="dxa"/>
            <w:gridSpan w:val="3"/>
          </w:tcPr>
          <w:p w:rsidR="00135721" w:rsidRPr="00D32C42" w:rsidRDefault="00135721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2266" w:type="dxa"/>
          </w:tcPr>
          <w:p w:rsidR="00135721" w:rsidRPr="00471321" w:rsidRDefault="00135721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135721" w:rsidRPr="00471321" w:rsidRDefault="00135721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471321" w:rsidRDefault="00135721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 xml:space="preserve">Ст.16 Закона 6-ФЗ от 07.02.2011 г., </w:t>
            </w:r>
          </w:p>
          <w:p w:rsidR="00135721" w:rsidRPr="00471321" w:rsidRDefault="00135721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ст.270.2 БК РФ</w:t>
            </w:r>
          </w:p>
        </w:tc>
      </w:tr>
      <w:tr w:rsidR="00135721" w:rsidRPr="00471321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D32C42" w:rsidRDefault="00135721" w:rsidP="00193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3" w:type="dxa"/>
            <w:gridSpan w:val="3"/>
          </w:tcPr>
          <w:p w:rsidR="00135721" w:rsidRPr="00D32C42" w:rsidRDefault="00135721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2266" w:type="dxa"/>
          </w:tcPr>
          <w:p w:rsidR="00135721" w:rsidRPr="00471321" w:rsidRDefault="00135721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135721" w:rsidRPr="00471321" w:rsidRDefault="00135721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471321" w:rsidRDefault="00135721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П.8 ч.2 ст.9 Закона 6-ФЗ, ч.2 ст. 157 БК РФ</w:t>
            </w:r>
          </w:p>
        </w:tc>
      </w:tr>
      <w:tr w:rsidR="00135721" w:rsidRPr="00471321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D32C42" w:rsidRDefault="00135721" w:rsidP="00193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3" w:type="dxa"/>
            <w:gridSpan w:val="3"/>
          </w:tcPr>
          <w:p w:rsidR="00135721" w:rsidRPr="00D32C42" w:rsidRDefault="00135721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2266" w:type="dxa"/>
          </w:tcPr>
          <w:p w:rsidR="00135721" w:rsidRPr="00471321" w:rsidRDefault="00135721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135721" w:rsidRPr="00471321" w:rsidRDefault="00135721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471321" w:rsidRDefault="00135721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Ст.18 Закон 6-ФЗ от 07.02.2011 г</w:t>
            </w:r>
          </w:p>
        </w:tc>
      </w:tr>
      <w:tr w:rsidR="00135721" w:rsidRPr="00471321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D32C42" w:rsidRDefault="00135721" w:rsidP="00193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3" w:type="dxa"/>
            <w:gridSpan w:val="3"/>
          </w:tcPr>
          <w:p w:rsidR="00135721" w:rsidRPr="00D32C42" w:rsidRDefault="00135721" w:rsidP="002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органов местного самоуправления, депутатов, граждан</w:t>
            </w:r>
          </w:p>
        </w:tc>
        <w:tc>
          <w:tcPr>
            <w:tcW w:w="2266" w:type="dxa"/>
          </w:tcPr>
          <w:p w:rsidR="00135721" w:rsidRPr="00471321" w:rsidRDefault="00135721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135721" w:rsidRPr="00471321" w:rsidRDefault="00135721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471321" w:rsidRDefault="00135721" w:rsidP="009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 xml:space="preserve">Закон от 02.05.2006 г. № 59-ФЗ </w:t>
            </w:r>
          </w:p>
        </w:tc>
      </w:tr>
      <w:tr w:rsidR="00135721" w:rsidRPr="00471321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D32C42" w:rsidRDefault="00135721" w:rsidP="00193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3" w:type="dxa"/>
            <w:gridSpan w:val="3"/>
          </w:tcPr>
          <w:p w:rsidR="00135721" w:rsidRPr="00D32C42" w:rsidRDefault="00135721" w:rsidP="0086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проекту бюджета Контрольно-счетного комитета ЛМР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2C4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266" w:type="dxa"/>
          </w:tcPr>
          <w:p w:rsidR="00135721" w:rsidRPr="00471321" w:rsidRDefault="00135721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В сроки установленные АЛМР</w:t>
            </w:r>
          </w:p>
        </w:tc>
        <w:tc>
          <w:tcPr>
            <w:tcW w:w="1934" w:type="dxa"/>
          </w:tcPr>
          <w:p w:rsidR="00135721" w:rsidRPr="00471321" w:rsidRDefault="00135721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471321" w:rsidRDefault="00135721" w:rsidP="00193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ст.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Контрольно-счетном комитете ЛМР</w:t>
            </w:r>
          </w:p>
        </w:tc>
      </w:tr>
      <w:tr w:rsidR="00135721" w:rsidRPr="0025048E" w:rsidTr="00EA6ABF">
        <w:trPr>
          <w:gridBefore w:val="1"/>
          <w:wBefore w:w="6" w:type="dxa"/>
        </w:trPr>
        <w:tc>
          <w:tcPr>
            <w:tcW w:w="775" w:type="dxa"/>
            <w:gridSpan w:val="2"/>
          </w:tcPr>
          <w:p w:rsidR="00135721" w:rsidRPr="00471321" w:rsidRDefault="00135721" w:rsidP="0096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8233" w:type="dxa"/>
            <w:gridSpan w:val="3"/>
          </w:tcPr>
          <w:p w:rsidR="00135721" w:rsidRPr="00471321" w:rsidRDefault="00135721" w:rsidP="0086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6" w:type="dxa"/>
          </w:tcPr>
          <w:p w:rsidR="00135721" w:rsidRPr="00471321" w:rsidRDefault="00135721" w:rsidP="000A35EE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4" w:type="dxa"/>
          </w:tcPr>
          <w:p w:rsidR="00135721" w:rsidRPr="00471321" w:rsidRDefault="00135721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Богдан Н.Е.</w:t>
            </w:r>
          </w:p>
        </w:tc>
        <w:tc>
          <w:tcPr>
            <w:tcW w:w="2610" w:type="dxa"/>
          </w:tcPr>
          <w:p w:rsidR="00135721" w:rsidRPr="0025048E" w:rsidRDefault="00135721" w:rsidP="0016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1">
              <w:rPr>
                <w:rFonts w:ascii="Times New Roman" w:hAnsi="Times New Roman" w:cs="Times New Roman"/>
                <w:sz w:val="24"/>
                <w:szCs w:val="24"/>
              </w:rPr>
              <w:t>п.1 ст. 9 Положения о Контрольно-счетном комитете ЛМР</w:t>
            </w:r>
          </w:p>
        </w:tc>
      </w:tr>
    </w:tbl>
    <w:p w:rsidR="00F04147" w:rsidRPr="00C669F5" w:rsidRDefault="00F04147" w:rsidP="00C669F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04147" w:rsidRPr="00C669F5" w:rsidSect="0025048E">
      <w:headerReference w:type="default" r:id="rId8"/>
      <w:pgSz w:w="16838" w:h="11906" w:orient="landscape"/>
      <w:pgMar w:top="851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C43" w:rsidRDefault="00B67C43" w:rsidP="00792BE3">
      <w:pPr>
        <w:spacing w:after="0" w:line="240" w:lineRule="auto"/>
      </w:pPr>
      <w:r>
        <w:separator/>
      </w:r>
    </w:p>
  </w:endnote>
  <w:endnote w:type="continuationSeparator" w:id="1">
    <w:p w:rsidR="00B67C43" w:rsidRDefault="00B67C43" w:rsidP="0079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C43" w:rsidRDefault="00B67C43" w:rsidP="00792BE3">
      <w:pPr>
        <w:spacing w:after="0" w:line="240" w:lineRule="auto"/>
      </w:pPr>
      <w:r>
        <w:separator/>
      </w:r>
    </w:p>
  </w:footnote>
  <w:footnote w:type="continuationSeparator" w:id="1">
    <w:p w:rsidR="00B67C43" w:rsidRDefault="00B67C43" w:rsidP="0079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16" w:rsidRDefault="00D533A0">
    <w:pPr>
      <w:pStyle w:val="a5"/>
      <w:jc w:val="right"/>
    </w:pPr>
    <w:fldSimple w:instr="PAGE   \* MERGEFORMAT">
      <w:r w:rsidR="00141BF9">
        <w:rPr>
          <w:noProof/>
        </w:rPr>
        <w:t>8</w:t>
      </w:r>
    </w:fldSimple>
  </w:p>
  <w:p w:rsidR="00282516" w:rsidRDefault="002825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6CF"/>
    <w:multiLevelType w:val="multilevel"/>
    <w:tmpl w:val="CC5EE37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63D829B4"/>
    <w:multiLevelType w:val="hybridMultilevel"/>
    <w:tmpl w:val="6194DB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CB1"/>
    <w:rsid w:val="00015359"/>
    <w:rsid w:val="00024400"/>
    <w:rsid w:val="00030AE3"/>
    <w:rsid w:val="00033007"/>
    <w:rsid w:val="00041B4A"/>
    <w:rsid w:val="00061D22"/>
    <w:rsid w:val="000651B0"/>
    <w:rsid w:val="00066883"/>
    <w:rsid w:val="00080450"/>
    <w:rsid w:val="00092B16"/>
    <w:rsid w:val="000A35EE"/>
    <w:rsid w:val="000A5C05"/>
    <w:rsid w:val="000B06D3"/>
    <w:rsid w:val="000B3C01"/>
    <w:rsid w:val="000D0FF8"/>
    <w:rsid w:val="000D58C3"/>
    <w:rsid w:val="000D72CA"/>
    <w:rsid w:val="000F5852"/>
    <w:rsid w:val="001107C2"/>
    <w:rsid w:val="00120A3E"/>
    <w:rsid w:val="001218DA"/>
    <w:rsid w:val="0012769A"/>
    <w:rsid w:val="00127F00"/>
    <w:rsid w:val="00132096"/>
    <w:rsid w:val="00133F43"/>
    <w:rsid w:val="00135721"/>
    <w:rsid w:val="00141BF9"/>
    <w:rsid w:val="00143DEB"/>
    <w:rsid w:val="00157455"/>
    <w:rsid w:val="001607AE"/>
    <w:rsid w:val="001638F2"/>
    <w:rsid w:val="00183C43"/>
    <w:rsid w:val="00184DFC"/>
    <w:rsid w:val="001919EE"/>
    <w:rsid w:val="0019380B"/>
    <w:rsid w:val="00201640"/>
    <w:rsid w:val="00215513"/>
    <w:rsid w:val="002155E5"/>
    <w:rsid w:val="00230E77"/>
    <w:rsid w:val="00235295"/>
    <w:rsid w:val="00245CFC"/>
    <w:rsid w:val="0025048E"/>
    <w:rsid w:val="00257114"/>
    <w:rsid w:val="002631F8"/>
    <w:rsid w:val="00264D1F"/>
    <w:rsid w:val="00280F93"/>
    <w:rsid w:val="00282516"/>
    <w:rsid w:val="002840FD"/>
    <w:rsid w:val="002948BA"/>
    <w:rsid w:val="00297650"/>
    <w:rsid w:val="002A3FAE"/>
    <w:rsid w:val="002A4345"/>
    <w:rsid w:val="002A4A97"/>
    <w:rsid w:val="002D4CBE"/>
    <w:rsid w:val="002D5A6E"/>
    <w:rsid w:val="002E159C"/>
    <w:rsid w:val="002E54D0"/>
    <w:rsid w:val="002E7A32"/>
    <w:rsid w:val="002F38F2"/>
    <w:rsid w:val="00311E71"/>
    <w:rsid w:val="00335312"/>
    <w:rsid w:val="003433B8"/>
    <w:rsid w:val="00344C5F"/>
    <w:rsid w:val="00351770"/>
    <w:rsid w:val="0035675E"/>
    <w:rsid w:val="003645FE"/>
    <w:rsid w:val="0037418F"/>
    <w:rsid w:val="0037506D"/>
    <w:rsid w:val="00383FB1"/>
    <w:rsid w:val="003907C5"/>
    <w:rsid w:val="00393F76"/>
    <w:rsid w:val="003950BC"/>
    <w:rsid w:val="003B6323"/>
    <w:rsid w:val="003C6100"/>
    <w:rsid w:val="003D1CB1"/>
    <w:rsid w:val="003D4998"/>
    <w:rsid w:val="003D5F72"/>
    <w:rsid w:val="003D683A"/>
    <w:rsid w:val="003E6869"/>
    <w:rsid w:val="003F4DA1"/>
    <w:rsid w:val="003F7FB9"/>
    <w:rsid w:val="00413328"/>
    <w:rsid w:val="00413ED3"/>
    <w:rsid w:val="004413AD"/>
    <w:rsid w:val="004626C5"/>
    <w:rsid w:val="00464AB4"/>
    <w:rsid w:val="004665F6"/>
    <w:rsid w:val="0046684E"/>
    <w:rsid w:val="00471321"/>
    <w:rsid w:val="00471E25"/>
    <w:rsid w:val="004733FB"/>
    <w:rsid w:val="004A4B95"/>
    <w:rsid w:val="004A6379"/>
    <w:rsid w:val="004B0F4B"/>
    <w:rsid w:val="004B3684"/>
    <w:rsid w:val="004C1DEE"/>
    <w:rsid w:val="004D7A58"/>
    <w:rsid w:val="004E59F6"/>
    <w:rsid w:val="004F1F69"/>
    <w:rsid w:val="004F5314"/>
    <w:rsid w:val="005038FB"/>
    <w:rsid w:val="00505965"/>
    <w:rsid w:val="00533C4E"/>
    <w:rsid w:val="00544865"/>
    <w:rsid w:val="0057399A"/>
    <w:rsid w:val="005745E2"/>
    <w:rsid w:val="00574DFC"/>
    <w:rsid w:val="00593D1E"/>
    <w:rsid w:val="005A25EC"/>
    <w:rsid w:val="005A7829"/>
    <w:rsid w:val="005C75B7"/>
    <w:rsid w:val="005D4CA4"/>
    <w:rsid w:val="005D4CF6"/>
    <w:rsid w:val="00607633"/>
    <w:rsid w:val="00607A4B"/>
    <w:rsid w:val="00640ACA"/>
    <w:rsid w:val="00644771"/>
    <w:rsid w:val="006506C9"/>
    <w:rsid w:val="00652E3D"/>
    <w:rsid w:val="00657631"/>
    <w:rsid w:val="0066004F"/>
    <w:rsid w:val="00671E4C"/>
    <w:rsid w:val="006744D0"/>
    <w:rsid w:val="006752E9"/>
    <w:rsid w:val="00684596"/>
    <w:rsid w:val="0069348B"/>
    <w:rsid w:val="006A55EB"/>
    <w:rsid w:val="006A5899"/>
    <w:rsid w:val="006B0ED0"/>
    <w:rsid w:val="006B5267"/>
    <w:rsid w:val="006E07A0"/>
    <w:rsid w:val="006E3BB6"/>
    <w:rsid w:val="006F6D42"/>
    <w:rsid w:val="00701B6B"/>
    <w:rsid w:val="00710D96"/>
    <w:rsid w:val="00721704"/>
    <w:rsid w:val="00721FD5"/>
    <w:rsid w:val="00726740"/>
    <w:rsid w:val="00726C58"/>
    <w:rsid w:val="0074226C"/>
    <w:rsid w:val="00750DEA"/>
    <w:rsid w:val="00774E78"/>
    <w:rsid w:val="0077509A"/>
    <w:rsid w:val="007751D7"/>
    <w:rsid w:val="00792BE3"/>
    <w:rsid w:val="007C12DD"/>
    <w:rsid w:val="007C37B8"/>
    <w:rsid w:val="007D3C6C"/>
    <w:rsid w:val="007D68A8"/>
    <w:rsid w:val="007E00B3"/>
    <w:rsid w:val="007E762F"/>
    <w:rsid w:val="007F731E"/>
    <w:rsid w:val="008518B6"/>
    <w:rsid w:val="00853351"/>
    <w:rsid w:val="00862B15"/>
    <w:rsid w:val="008771EF"/>
    <w:rsid w:val="00887512"/>
    <w:rsid w:val="00887657"/>
    <w:rsid w:val="00896987"/>
    <w:rsid w:val="00896A33"/>
    <w:rsid w:val="008A176E"/>
    <w:rsid w:val="008B31AB"/>
    <w:rsid w:val="008C0A6D"/>
    <w:rsid w:val="008E1C13"/>
    <w:rsid w:val="00901724"/>
    <w:rsid w:val="00904923"/>
    <w:rsid w:val="00913518"/>
    <w:rsid w:val="009139B7"/>
    <w:rsid w:val="0094025F"/>
    <w:rsid w:val="00951F53"/>
    <w:rsid w:val="00957E3F"/>
    <w:rsid w:val="00961635"/>
    <w:rsid w:val="0096599B"/>
    <w:rsid w:val="00974CD4"/>
    <w:rsid w:val="009768E8"/>
    <w:rsid w:val="0099295B"/>
    <w:rsid w:val="009A1157"/>
    <w:rsid w:val="009A53A7"/>
    <w:rsid w:val="009B1A08"/>
    <w:rsid w:val="009E1F40"/>
    <w:rsid w:val="009E449A"/>
    <w:rsid w:val="009E6BE9"/>
    <w:rsid w:val="009F6128"/>
    <w:rsid w:val="00A05C76"/>
    <w:rsid w:val="00A243FD"/>
    <w:rsid w:val="00A32CF4"/>
    <w:rsid w:val="00A4635F"/>
    <w:rsid w:val="00A512C7"/>
    <w:rsid w:val="00A56C25"/>
    <w:rsid w:val="00A57F40"/>
    <w:rsid w:val="00A8054D"/>
    <w:rsid w:val="00A83924"/>
    <w:rsid w:val="00A928B2"/>
    <w:rsid w:val="00A95933"/>
    <w:rsid w:val="00A96889"/>
    <w:rsid w:val="00AC0710"/>
    <w:rsid w:val="00AC1481"/>
    <w:rsid w:val="00AC7065"/>
    <w:rsid w:val="00AD36C8"/>
    <w:rsid w:val="00AD5270"/>
    <w:rsid w:val="00AE03E5"/>
    <w:rsid w:val="00AF0725"/>
    <w:rsid w:val="00B047AF"/>
    <w:rsid w:val="00B13838"/>
    <w:rsid w:val="00B239E2"/>
    <w:rsid w:val="00B3208C"/>
    <w:rsid w:val="00B33780"/>
    <w:rsid w:val="00B36904"/>
    <w:rsid w:val="00B4729D"/>
    <w:rsid w:val="00B50BD2"/>
    <w:rsid w:val="00B521B0"/>
    <w:rsid w:val="00B568A9"/>
    <w:rsid w:val="00B61EA6"/>
    <w:rsid w:val="00B67C43"/>
    <w:rsid w:val="00B733A4"/>
    <w:rsid w:val="00B84502"/>
    <w:rsid w:val="00B84588"/>
    <w:rsid w:val="00B900CF"/>
    <w:rsid w:val="00B92AA6"/>
    <w:rsid w:val="00BA115A"/>
    <w:rsid w:val="00BA3A5A"/>
    <w:rsid w:val="00BA5A7E"/>
    <w:rsid w:val="00BB23EC"/>
    <w:rsid w:val="00BB3DC7"/>
    <w:rsid w:val="00BB3DE2"/>
    <w:rsid w:val="00BC1EF1"/>
    <w:rsid w:val="00BC55F5"/>
    <w:rsid w:val="00BD1B12"/>
    <w:rsid w:val="00BD3549"/>
    <w:rsid w:val="00BD513C"/>
    <w:rsid w:val="00BD7981"/>
    <w:rsid w:val="00C02EAC"/>
    <w:rsid w:val="00C20F21"/>
    <w:rsid w:val="00C34585"/>
    <w:rsid w:val="00C4596E"/>
    <w:rsid w:val="00C669F5"/>
    <w:rsid w:val="00C66DE1"/>
    <w:rsid w:val="00C75092"/>
    <w:rsid w:val="00C76C8D"/>
    <w:rsid w:val="00C905B0"/>
    <w:rsid w:val="00C934EC"/>
    <w:rsid w:val="00CA0F18"/>
    <w:rsid w:val="00CA1668"/>
    <w:rsid w:val="00CB60AB"/>
    <w:rsid w:val="00CC396C"/>
    <w:rsid w:val="00CD4FCE"/>
    <w:rsid w:val="00CE6F38"/>
    <w:rsid w:val="00CF17BA"/>
    <w:rsid w:val="00D14372"/>
    <w:rsid w:val="00D17733"/>
    <w:rsid w:val="00D261C7"/>
    <w:rsid w:val="00D27CAC"/>
    <w:rsid w:val="00D27E2E"/>
    <w:rsid w:val="00D32C42"/>
    <w:rsid w:val="00D41319"/>
    <w:rsid w:val="00D4219F"/>
    <w:rsid w:val="00D42927"/>
    <w:rsid w:val="00D470CC"/>
    <w:rsid w:val="00D533A0"/>
    <w:rsid w:val="00D551EC"/>
    <w:rsid w:val="00D61A66"/>
    <w:rsid w:val="00D64A17"/>
    <w:rsid w:val="00D70783"/>
    <w:rsid w:val="00D7420B"/>
    <w:rsid w:val="00D82871"/>
    <w:rsid w:val="00D90548"/>
    <w:rsid w:val="00DA3797"/>
    <w:rsid w:val="00DA59D3"/>
    <w:rsid w:val="00DB1095"/>
    <w:rsid w:val="00DB1C2A"/>
    <w:rsid w:val="00DD1148"/>
    <w:rsid w:val="00DD1732"/>
    <w:rsid w:val="00DD2C5C"/>
    <w:rsid w:val="00DE3A27"/>
    <w:rsid w:val="00DE7408"/>
    <w:rsid w:val="00DF36C0"/>
    <w:rsid w:val="00E03611"/>
    <w:rsid w:val="00E16080"/>
    <w:rsid w:val="00E31991"/>
    <w:rsid w:val="00E96A22"/>
    <w:rsid w:val="00EA1F42"/>
    <w:rsid w:val="00EA6ABF"/>
    <w:rsid w:val="00EB3969"/>
    <w:rsid w:val="00EC06AB"/>
    <w:rsid w:val="00EC42CB"/>
    <w:rsid w:val="00ED2D7F"/>
    <w:rsid w:val="00ED775D"/>
    <w:rsid w:val="00EE7CFF"/>
    <w:rsid w:val="00EF04C2"/>
    <w:rsid w:val="00EF0815"/>
    <w:rsid w:val="00EF79F1"/>
    <w:rsid w:val="00F03713"/>
    <w:rsid w:val="00F04147"/>
    <w:rsid w:val="00F04C1E"/>
    <w:rsid w:val="00F05B28"/>
    <w:rsid w:val="00F13EEB"/>
    <w:rsid w:val="00F1457F"/>
    <w:rsid w:val="00F30801"/>
    <w:rsid w:val="00F36B8F"/>
    <w:rsid w:val="00F4238C"/>
    <w:rsid w:val="00F956E0"/>
    <w:rsid w:val="00FA77AD"/>
    <w:rsid w:val="00FA7BF4"/>
    <w:rsid w:val="00FB2463"/>
    <w:rsid w:val="00FD5BB6"/>
    <w:rsid w:val="00FE0D67"/>
    <w:rsid w:val="00FE763D"/>
    <w:rsid w:val="00FE770B"/>
    <w:rsid w:val="00FF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69F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669F5"/>
    <w:pPr>
      <w:ind w:left="720"/>
    </w:pPr>
  </w:style>
  <w:style w:type="paragraph" w:styleId="a5">
    <w:name w:val="header"/>
    <w:basedOn w:val="a"/>
    <w:link w:val="a6"/>
    <w:uiPriority w:val="99"/>
    <w:rsid w:val="0079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BE3"/>
    <w:rPr>
      <w:rFonts w:cs="Times New Roman"/>
    </w:rPr>
  </w:style>
  <w:style w:type="paragraph" w:styleId="a7">
    <w:name w:val="footer"/>
    <w:basedOn w:val="a"/>
    <w:link w:val="a8"/>
    <w:uiPriority w:val="99"/>
    <w:rsid w:val="0079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BE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8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450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 Знак"/>
    <w:basedOn w:val="a"/>
    <w:uiPriority w:val="99"/>
    <w:rsid w:val="00607A4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6744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E106-30F3-43C4-B2B3-CAD5FDE3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7452</TotalTime>
  <Pages>1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Богдан</cp:lastModifiedBy>
  <cp:revision>61</cp:revision>
  <cp:lastPrinted>2018-12-26T11:31:00Z</cp:lastPrinted>
  <dcterms:created xsi:type="dcterms:W3CDTF">2014-05-21T08:21:00Z</dcterms:created>
  <dcterms:modified xsi:type="dcterms:W3CDTF">2018-12-26T11:35:00Z</dcterms:modified>
</cp:coreProperties>
</file>