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B2" w:rsidRPr="00E05B8F" w:rsidRDefault="002850B2" w:rsidP="00E05B8F">
      <w:pPr>
        <w:pStyle w:val="4"/>
        <w:tabs>
          <w:tab w:val="left" w:pos="6521"/>
        </w:tabs>
        <w:jc w:val="center"/>
        <w:rPr>
          <w:b w:val="0"/>
          <w:sz w:val="24"/>
          <w:szCs w:val="24"/>
        </w:rPr>
      </w:pPr>
      <w:r w:rsidRPr="00E05B8F">
        <w:rPr>
          <w:b w:val="0"/>
          <w:sz w:val="24"/>
          <w:szCs w:val="24"/>
        </w:rPr>
        <w:t>РЕСПУБЛИКА КАРЕЛИЯ</w:t>
      </w:r>
    </w:p>
    <w:p w:rsidR="002850B2" w:rsidRPr="00E05B8F" w:rsidRDefault="002850B2" w:rsidP="00E05B8F">
      <w:pPr>
        <w:pStyle w:val="1"/>
        <w:tabs>
          <w:tab w:val="left" w:pos="6521"/>
        </w:tabs>
        <w:rPr>
          <w:b w:val="0"/>
          <w:sz w:val="24"/>
          <w:szCs w:val="24"/>
        </w:rPr>
      </w:pPr>
      <w:r w:rsidRPr="00E05B8F">
        <w:rPr>
          <w:b w:val="0"/>
          <w:sz w:val="24"/>
          <w:szCs w:val="24"/>
        </w:rPr>
        <w:t>АДМИНИСТРАЦИЯЛАХДЕНПОХСКОГО МУНИЦИПАЛЬНОГО РАЙОНА</w:t>
      </w:r>
    </w:p>
    <w:p w:rsidR="002850B2" w:rsidRPr="00E05B8F" w:rsidRDefault="002850B2" w:rsidP="002850B2">
      <w:pPr>
        <w:pStyle w:val="4"/>
        <w:tabs>
          <w:tab w:val="left" w:pos="6521"/>
        </w:tabs>
        <w:jc w:val="center"/>
        <w:rPr>
          <w:b w:val="0"/>
          <w:sz w:val="24"/>
          <w:szCs w:val="24"/>
        </w:rPr>
      </w:pPr>
    </w:p>
    <w:p w:rsidR="00E05B8F" w:rsidRPr="00E05B8F" w:rsidRDefault="00E05B8F" w:rsidP="00E05B8F"/>
    <w:p w:rsidR="002850B2" w:rsidRPr="00E05B8F" w:rsidRDefault="00E05B8F" w:rsidP="002850B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850B2" w:rsidRPr="00E05B8F" w:rsidRDefault="002850B2" w:rsidP="002850B2">
      <w:pPr>
        <w:pStyle w:val="4"/>
        <w:tabs>
          <w:tab w:val="left" w:pos="6521"/>
        </w:tabs>
        <w:jc w:val="center"/>
        <w:rPr>
          <w:b w:val="0"/>
          <w:noProof w:val="0"/>
          <w:sz w:val="24"/>
          <w:szCs w:val="24"/>
        </w:rPr>
      </w:pPr>
      <w:r w:rsidRPr="00E05B8F">
        <w:rPr>
          <w:b w:val="0"/>
          <w:sz w:val="24"/>
          <w:szCs w:val="24"/>
        </w:rPr>
        <w:t>ПОСТАНОВЛЕНИЕ</w:t>
      </w:r>
    </w:p>
    <w:p w:rsidR="002850B2" w:rsidRPr="002850B2" w:rsidRDefault="002850B2" w:rsidP="002850B2">
      <w:pPr>
        <w:tabs>
          <w:tab w:val="left" w:pos="6521"/>
        </w:tabs>
        <w:jc w:val="center"/>
        <w:rPr>
          <w:b/>
          <w:noProof/>
          <w:sz w:val="24"/>
          <w:szCs w:val="24"/>
        </w:rPr>
      </w:pPr>
    </w:p>
    <w:p w:rsidR="002850B2" w:rsidRDefault="002850B2" w:rsidP="002850B2">
      <w:pPr>
        <w:tabs>
          <w:tab w:val="left" w:pos="6521"/>
        </w:tabs>
        <w:jc w:val="center"/>
        <w:rPr>
          <w:b/>
          <w:noProof/>
          <w:sz w:val="28"/>
        </w:rPr>
      </w:pPr>
    </w:p>
    <w:p w:rsidR="002850B2" w:rsidRPr="002850B2" w:rsidRDefault="002850B2" w:rsidP="002850B2">
      <w:pPr>
        <w:pStyle w:val="1"/>
        <w:jc w:val="left"/>
        <w:rPr>
          <w:b w:val="0"/>
          <w:sz w:val="24"/>
          <w:szCs w:val="24"/>
        </w:rPr>
      </w:pPr>
      <w:r>
        <w:rPr>
          <w:b w:val="0"/>
        </w:rPr>
        <w:t xml:space="preserve"> </w:t>
      </w:r>
      <w:r w:rsidR="00E05B8F">
        <w:rPr>
          <w:b w:val="0"/>
          <w:sz w:val="24"/>
          <w:szCs w:val="24"/>
        </w:rPr>
        <w:t xml:space="preserve">«____» </w:t>
      </w:r>
      <w:r w:rsidR="0030360F">
        <w:rPr>
          <w:b w:val="0"/>
          <w:sz w:val="24"/>
          <w:szCs w:val="24"/>
        </w:rPr>
        <w:t xml:space="preserve"> </w:t>
      </w:r>
      <w:r w:rsidR="00E05B8F">
        <w:rPr>
          <w:b w:val="0"/>
          <w:sz w:val="24"/>
          <w:szCs w:val="24"/>
        </w:rPr>
        <w:t>мая</w:t>
      </w:r>
      <w:r w:rsidRPr="002850B2">
        <w:rPr>
          <w:b w:val="0"/>
          <w:sz w:val="24"/>
          <w:szCs w:val="24"/>
        </w:rPr>
        <w:t xml:space="preserve">  201</w:t>
      </w:r>
      <w:r>
        <w:rPr>
          <w:b w:val="0"/>
          <w:sz w:val="24"/>
          <w:szCs w:val="24"/>
        </w:rPr>
        <w:t>6</w:t>
      </w:r>
      <w:r w:rsidR="00BB20A0">
        <w:rPr>
          <w:b w:val="0"/>
          <w:sz w:val="24"/>
          <w:szCs w:val="24"/>
        </w:rPr>
        <w:t xml:space="preserve"> года</w:t>
      </w:r>
      <w:r w:rsidRPr="002850B2">
        <w:rPr>
          <w:b w:val="0"/>
          <w:sz w:val="24"/>
          <w:szCs w:val="24"/>
        </w:rPr>
        <w:t xml:space="preserve">                         </w:t>
      </w:r>
      <w:r w:rsidRPr="002850B2">
        <w:rPr>
          <w:b w:val="0"/>
          <w:sz w:val="24"/>
          <w:szCs w:val="24"/>
        </w:rPr>
        <w:tab/>
      </w:r>
      <w:r w:rsidRPr="002850B2">
        <w:rPr>
          <w:b w:val="0"/>
          <w:sz w:val="24"/>
          <w:szCs w:val="24"/>
        </w:rPr>
        <w:tab/>
        <w:t xml:space="preserve">    </w:t>
      </w:r>
      <w:r w:rsidRPr="002850B2">
        <w:rPr>
          <w:b w:val="0"/>
          <w:sz w:val="24"/>
          <w:szCs w:val="24"/>
        </w:rPr>
        <w:tab/>
      </w:r>
      <w:r w:rsidRPr="002850B2">
        <w:rPr>
          <w:b w:val="0"/>
          <w:sz w:val="24"/>
          <w:szCs w:val="24"/>
        </w:rPr>
        <w:tab/>
      </w:r>
      <w:r w:rsidR="00E05B8F">
        <w:rPr>
          <w:b w:val="0"/>
          <w:sz w:val="24"/>
          <w:szCs w:val="24"/>
        </w:rPr>
        <w:t xml:space="preserve">          </w:t>
      </w:r>
      <w:r w:rsidR="005A0357">
        <w:rPr>
          <w:b w:val="0"/>
          <w:sz w:val="24"/>
          <w:szCs w:val="24"/>
        </w:rPr>
        <w:t xml:space="preserve">                        </w:t>
      </w:r>
      <w:r w:rsidRPr="002850B2">
        <w:rPr>
          <w:b w:val="0"/>
          <w:sz w:val="24"/>
          <w:szCs w:val="24"/>
        </w:rPr>
        <w:t xml:space="preserve">№    </w:t>
      </w:r>
    </w:p>
    <w:p w:rsidR="002850B2" w:rsidRPr="002850B2" w:rsidRDefault="002850B2" w:rsidP="002850B2">
      <w:pPr>
        <w:rPr>
          <w:sz w:val="24"/>
          <w:szCs w:val="24"/>
        </w:rPr>
      </w:pPr>
    </w:p>
    <w:p w:rsidR="002850B2" w:rsidRPr="002850B2" w:rsidRDefault="002850B2" w:rsidP="002850B2">
      <w:pPr>
        <w:jc w:val="center"/>
        <w:rPr>
          <w:sz w:val="24"/>
          <w:szCs w:val="24"/>
        </w:rPr>
      </w:pPr>
    </w:p>
    <w:p w:rsidR="00020327" w:rsidRDefault="002850B2" w:rsidP="00E05B8F">
      <w:pPr>
        <w:jc w:val="both"/>
        <w:rPr>
          <w:sz w:val="24"/>
          <w:szCs w:val="24"/>
        </w:rPr>
      </w:pPr>
      <w:r w:rsidRPr="00B11299">
        <w:rPr>
          <w:sz w:val="24"/>
          <w:szCs w:val="24"/>
        </w:rPr>
        <w:t>Об установлении стоимости услуг,</w:t>
      </w:r>
    </w:p>
    <w:p w:rsidR="00020327" w:rsidRDefault="002850B2" w:rsidP="00E05B8F">
      <w:pPr>
        <w:jc w:val="both"/>
        <w:rPr>
          <w:sz w:val="24"/>
          <w:szCs w:val="24"/>
        </w:rPr>
      </w:pPr>
      <w:r w:rsidRPr="00B11299">
        <w:rPr>
          <w:sz w:val="24"/>
          <w:szCs w:val="24"/>
        </w:rPr>
        <w:t xml:space="preserve">предоставляемых </w:t>
      </w:r>
      <w:r w:rsidR="00020327">
        <w:rPr>
          <w:sz w:val="24"/>
          <w:szCs w:val="24"/>
        </w:rPr>
        <w:t xml:space="preserve">  </w:t>
      </w:r>
      <w:r w:rsidR="00585065">
        <w:rPr>
          <w:sz w:val="24"/>
          <w:szCs w:val="24"/>
        </w:rPr>
        <w:t xml:space="preserve">        </w:t>
      </w:r>
      <w:r w:rsidR="00020327">
        <w:rPr>
          <w:sz w:val="24"/>
          <w:szCs w:val="24"/>
        </w:rPr>
        <w:t xml:space="preserve"> </w:t>
      </w:r>
      <w:r w:rsidR="00585065">
        <w:rPr>
          <w:sz w:val="24"/>
          <w:szCs w:val="24"/>
        </w:rPr>
        <w:t xml:space="preserve"> </w:t>
      </w:r>
      <w:r w:rsidRPr="00B11299">
        <w:rPr>
          <w:sz w:val="24"/>
          <w:szCs w:val="24"/>
        </w:rPr>
        <w:t xml:space="preserve">согласно </w:t>
      </w:r>
    </w:p>
    <w:p w:rsidR="00020327" w:rsidRDefault="002850B2" w:rsidP="00E05B8F">
      <w:pPr>
        <w:jc w:val="both"/>
        <w:rPr>
          <w:sz w:val="24"/>
          <w:szCs w:val="24"/>
        </w:rPr>
      </w:pPr>
      <w:r w:rsidRPr="00B11299">
        <w:rPr>
          <w:sz w:val="24"/>
          <w:szCs w:val="24"/>
        </w:rPr>
        <w:t>гарантированному</w:t>
      </w:r>
      <w:r w:rsidR="00020327">
        <w:rPr>
          <w:sz w:val="24"/>
          <w:szCs w:val="24"/>
        </w:rPr>
        <w:t xml:space="preserve"> </w:t>
      </w:r>
      <w:r w:rsidRPr="00B11299">
        <w:rPr>
          <w:sz w:val="24"/>
          <w:szCs w:val="24"/>
        </w:rPr>
        <w:t xml:space="preserve">перечню </w:t>
      </w:r>
      <w:r w:rsidR="00020327">
        <w:rPr>
          <w:sz w:val="24"/>
          <w:szCs w:val="24"/>
        </w:rPr>
        <w:t xml:space="preserve"> </w:t>
      </w:r>
      <w:r w:rsidRPr="00B11299">
        <w:rPr>
          <w:sz w:val="24"/>
          <w:szCs w:val="24"/>
        </w:rPr>
        <w:t xml:space="preserve">услуг </w:t>
      </w:r>
    </w:p>
    <w:p w:rsidR="002850B2" w:rsidRDefault="002850B2" w:rsidP="00E05B8F">
      <w:pPr>
        <w:jc w:val="both"/>
        <w:rPr>
          <w:sz w:val="24"/>
          <w:szCs w:val="24"/>
        </w:rPr>
      </w:pPr>
      <w:r w:rsidRPr="00B11299">
        <w:rPr>
          <w:sz w:val="24"/>
          <w:szCs w:val="24"/>
        </w:rPr>
        <w:t xml:space="preserve">по </w:t>
      </w:r>
      <w:r w:rsidR="00585065">
        <w:rPr>
          <w:sz w:val="24"/>
          <w:szCs w:val="24"/>
        </w:rPr>
        <w:t xml:space="preserve"> </w:t>
      </w:r>
      <w:r w:rsidRPr="00B11299">
        <w:rPr>
          <w:sz w:val="24"/>
          <w:szCs w:val="24"/>
        </w:rPr>
        <w:t xml:space="preserve">погребению </w:t>
      </w:r>
      <w:r w:rsidR="00585065">
        <w:rPr>
          <w:sz w:val="24"/>
          <w:szCs w:val="24"/>
        </w:rPr>
        <w:t xml:space="preserve">  </w:t>
      </w:r>
      <w:r w:rsidR="00020327">
        <w:rPr>
          <w:sz w:val="24"/>
          <w:szCs w:val="24"/>
        </w:rPr>
        <w:t>на     территории</w:t>
      </w:r>
    </w:p>
    <w:p w:rsidR="00E05B8F" w:rsidRDefault="00E05B8F" w:rsidP="00E05B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сельских поселений </w:t>
      </w:r>
      <w:proofErr w:type="spellStart"/>
      <w:r w:rsidR="00020327">
        <w:rPr>
          <w:sz w:val="24"/>
          <w:szCs w:val="24"/>
        </w:rPr>
        <w:t>Лахденпохского</w:t>
      </w:r>
      <w:proofErr w:type="spellEnd"/>
      <w:r w:rsidR="00020327">
        <w:rPr>
          <w:sz w:val="24"/>
          <w:szCs w:val="24"/>
        </w:rPr>
        <w:t xml:space="preserve"> </w:t>
      </w:r>
    </w:p>
    <w:p w:rsidR="00020327" w:rsidRPr="00B11299" w:rsidRDefault="00020327" w:rsidP="00E05B8F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2850B2" w:rsidRPr="002850B2" w:rsidRDefault="002850B2" w:rsidP="002850B2">
      <w:pPr>
        <w:rPr>
          <w:b/>
          <w:sz w:val="24"/>
          <w:szCs w:val="24"/>
        </w:rPr>
      </w:pPr>
    </w:p>
    <w:p w:rsidR="002850B2" w:rsidRPr="002850B2" w:rsidRDefault="002850B2" w:rsidP="002850B2">
      <w:pPr>
        <w:rPr>
          <w:b/>
          <w:sz w:val="24"/>
          <w:szCs w:val="24"/>
        </w:rPr>
      </w:pPr>
    </w:p>
    <w:p w:rsidR="002850B2" w:rsidRPr="002850B2" w:rsidRDefault="002850B2" w:rsidP="002850B2">
      <w:pPr>
        <w:pStyle w:val="a3"/>
        <w:rPr>
          <w:sz w:val="24"/>
          <w:szCs w:val="24"/>
        </w:rPr>
      </w:pPr>
      <w:proofErr w:type="gramStart"/>
      <w:r w:rsidRPr="002850B2">
        <w:rPr>
          <w:sz w:val="24"/>
          <w:szCs w:val="24"/>
        </w:rPr>
        <w:t xml:space="preserve">В соответствии со статьями 9,10,12 Федерального закона от 12 января 1996 г. № 8-ФЗ «О погребении и похоронном деле», постановлением Правительства Российской Федерации от 12 октября 2010 года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 вопросам похоронного дела, </w:t>
      </w:r>
      <w:r w:rsidR="00E05B8F">
        <w:rPr>
          <w:sz w:val="24"/>
          <w:szCs w:val="24"/>
        </w:rPr>
        <w:t xml:space="preserve">Федерального закона от 06.04.2015 года № 68-ФЗ, </w:t>
      </w:r>
      <w:r w:rsidRPr="002850B2">
        <w:rPr>
          <w:sz w:val="24"/>
          <w:szCs w:val="24"/>
        </w:rPr>
        <w:t>а также предельного размера</w:t>
      </w:r>
      <w:proofErr w:type="gramEnd"/>
      <w:r w:rsidRPr="002850B2">
        <w:rPr>
          <w:sz w:val="24"/>
          <w:szCs w:val="24"/>
        </w:rPr>
        <w:t xml:space="preserve"> социального пособия на погребение», </w:t>
      </w:r>
      <w:r w:rsidR="0023683A">
        <w:rPr>
          <w:sz w:val="24"/>
          <w:szCs w:val="24"/>
        </w:rPr>
        <w:t>А</w:t>
      </w:r>
      <w:r w:rsidRPr="002850B2">
        <w:rPr>
          <w:sz w:val="24"/>
          <w:szCs w:val="24"/>
        </w:rPr>
        <w:t>дминистрация</w:t>
      </w:r>
      <w:r w:rsidR="0023683A">
        <w:rPr>
          <w:sz w:val="24"/>
          <w:szCs w:val="24"/>
        </w:rPr>
        <w:t xml:space="preserve"> Лахденпохского муниципального района</w:t>
      </w:r>
      <w:r w:rsidRPr="002850B2">
        <w:rPr>
          <w:sz w:val="24"/>
          <w:szCs w:val="24"/>
        </w:rPr>
        <w:t xml:space="preserve"> </w:t>
      </w:r>
      <w:r w:rsidR="007C27BD">
        <w:rPr>
          <w:sz w:val="24"/>
          <w:szCs w:val="24"/>
        </w:rPr>
        <w:t>ПОСТАНОВЛЯЕТ</w:t>
      </w:r>
      <w:r w:rsidRPr="002850B2">
        <w:rPr>
          <w:sz w:val="24"/>
          <w:szCs w:val="24"/>
        </w:rPr>
        <w:t>:</w:t>
      </w:r>
    </w:p>
    <w:p w:rsidR="002850B2" w:rsidRPr="002850B2" w:rsidRDefault="002850B2" w:rsidP="002850B2">
      <w:pPr>
        <w:ind w:firstLine="600"/>
        <w:jc w:val="both"/>
        <w:rPr>
          <w:sz w:val="24"/>
          <w:szCs w:val="24"/>
        </w:rPr>
      </w:pPr>
      <w:r w:rsidRPr="002850B2">
        <w:rPr>
          <w:sz w:val="24"/>
          <w:szCs w:val="24"/>
        </w:rPr>
        <w:t xml:space="preserve"> </w:t>
      </w:r>
    </w:p>
    <w:p w:rsidR="002850B2" w:rsidRPr="002850B2" w:rsidRDefault="002850B2" w:rsidP="002850B2">
      <w:pPr>
        <w:ind w:firstLine="600"/>
        <w:jc w:val="both"/>
        <w:rPr>
          <w:sz w:val="24"/>
          <w:szCs w:val="24"/>
        </w:rPr>
      </w:pPr>
      <w:r w:rsidRPr="002850B2">
        <w:rPr>
          <w:sz w:val="24"/>
          <w:szCs w:val="24"/>
        </w:rPr>
        <w:t xml:space="preserve">1. Установить </w:t>
      </w:r>
      <w:r>
        <w:rPr>
          <w:sz w:val="24"/>
          <w:szCs w:val="24"/>
        </w:rPr>
        <w:t xml:space="preserve">на территории </w:t>
      </w:r>
      <w:r w:rsidR="00585065">
        <w:rPr>
          <w:sz w:val="24"/>
          <w:szCs w:val="24"/>
        </w:rPr>
        <w:t xml:space="preserve">сельских поселений </w:t>
      </w:r>
      <w:proofErr w:type="spellStart"/>
      <w:r>
        <w:rPr>
          <w:sz w:val="24"/>
          <w:szCs w:val="24"/>
        </w:rPr>
        <w:t>Лахденпохского</w:t>
      </w:r>
      <w:proofErr w:type="spellEnd"/>
      <w:r w:rsidRPr="002850B2">
        <w:rPr>
          <w:sz w:val="24"/>
          <w:szCs w:val="24"/>
        </w:rPr>
        <w:t xml:space="preserve"> муниципального района стоимость услуг, предоставляемых согласно гарантированному перечню услуг по погребению в размере  6 068 рублей  87 копеек, согласно приложениям 1,2</w:t>
      </w:r>
      <w:r w:rsidR="00585065">
        <w:rPr>
          <w:sz w:val="24"/>
          <w:szCs w:val="24"/>
        </w:rPr>
        <w:t>, 3 к настоящему П</w:t>
      </w:r>
      <w:r w:rsidRPr="002850B2">
        <w:rPr>
          <w:sz w:val="24"/>
          <w:szCs w:val="24"/>
        </w:rPr>
        <w:t>остановлению</w:t>
      </w:r>
      <w:r w:rsidR="00B11299">
        <w:rPr>
          <w:sz w:val="24"/>
          <w:szCs w:val="24"/>
        </w:rPr>
        <w:t xml:space="preserve"> (прилагаются)</w:t>
      </w:r>
      <w:r w:rsidRPr="002850B2">
        <w:rPr>
          <w:sz w:val="24"/>
          <w:szCs w:val="24"/>
        </w:rPr>
        <w:t>.</w:t>
      </w:r>
    </w:p>
    <w:p w:rsidR="002850B2" w:rsidRPr="002850B2" w:rsidRDefault="002850B2" w:rsidP="002850B2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85065">
        <w:rPr>
          <w:sz w:val="24"/>
          <w:szCs w:val="24"/>
        </w:rPr>
        <w:t>. Опубликовать данное П</w:t>
      </w:r>
      <w:r w:rsidRPr="002850B2">
        <w:rPr>
          <w:sz w:val="24"/>
          <w:szCs w:val="24"/>
        </w:rPr>
        <w:t>остановление в районной газете «</w:t>
      </w:r>
      <w:r>
        <w:rPr>
          <w:sz w:val="24"/>
          <w:szCs w:val="24"/>
        </w:rPr>
        <w:t>Призыв</w:t>
      </w:r>
      <w:r w:rsidRPr="002850B2">
        <w:rPr>
          <w:sz w:val="24"/>
          <w:szCs w:val="24"/>
        </w:rPr>
        <w:t>» и р</w:t>
      </w:r>
      <w:r w:rsidR="00585065">
        <w:rPr>
          <w:sz w:val="24"/>
          <w:szCs w:val="24"/>
        </w:rPr>
        <w:t>азместить на официальном сайте А</w:t>
      </w:r>
      <w:r w:rsidRPr="002850B2"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 w:rsidRPr="002850B2">
        <w:rPr>
          <w:sz w:val="24"/>
          <w:szCs w:val="24"/>
        </w:rPr>
        <w:t xml:space="preserve"> муниципального района. </w:t>
      </w:r>
    </w:p>
    <w:p w:rsidR="002850B2" w:rsidRDefault="002850B2" w:rsidP="002850B2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850B2">
        <w:rPr>
          <w:sz w:val="24"/>
          <w:szCs w:val="24"/>
        </w:rPr>
        <w:t xml:space="preserve">. Настоящее </w:t>
      </w:r>
      <w:r w:rsidR="00585065">
        <w:rPr>
          <w:sz w:val="24"/>
          <w:szCs w:val="24"/>
        </w:rPr>
        <w:t>П</w:t>
      </w:r>
      <w:r w:rsidR="0030360F">
        <w:rPr>
          <w:sz w:val="24"/>
          <w:szCs w:val="24"/>
        </w:rPr>
        <w:t xml:space="preserve">остановление вступает в силу с момента </w:t>
      </w:r>
      <w:r w:rsidR="00585065">
        <w:rPr>
          <w:sz w:val="24"/>
          <w:szCs w:val="24"/>
        </w:rPr>
        <w:t xml:space="preserve">его </w:t>
      </w:r>
      <w:r w:rsidR="0030360F">
        <w:rPr>
          <w:sz w:val="24"/>
          <w:szCs w:val="24"/>
        </w:rPr>
        <w:t>опубликования</w:t>
      </w:r>
      <w:r w:rsidRPr="002850B2">
        <w:rPr>
          <w:sz w:val="24"/>
          <w:szCs w:val="24"/>
        </w:rPr>
        <w:t xml:space="preserve">. </w:t>
      </w:r>
    </w:p>
    <w:p w:rsidR="00BB20A0" w:rsidRDefault="00BB20A0" w:rsidP="00BB20A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360F"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и.о. Заместителя Главы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по территориальному развитию и  инфраструктуре, Начальника отдела территориального развития и инфраструктуры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Мосягина А.О.</w:t>
      </w:r>
    </w:p>
    <w:p w:rsidR="0030360F" w:rsidRPr="002850B2" w:rsidRDefault="0030360F" w:rsidP="002850B2">
      <w:pPr>
        <w:ind w:firstLine="600"/>
        <w:jc w:val="both"/>
        <w:rPr>
          <w:sz w:val="24"/>
          <w:szCs w:val="24"/>
        </w:rPr>
      </w:pPr>
    </w:p>
    <w:p w:rsidR="002850B2" w:rsidRDefault="002850B2" w:rsidP="002850B2">
      <w:pPr>
        <w:ind w:firstLine="600"/>
        <w:jc w:val="both"/>
        <w:rPr>
          <w:sz w:val="24"/>
          <w:szCs w:val="24"/>
        </w:rPr>
      </w:pPr>
      <w:r w:rsidRPr="002850B2">
        <w:rPr>
          <w:sz w:val="24"/>
          <w:szCs w:val="24"/>
        </w:rPr>
        <w:t xml:space="preserve"> </w:t>
      </w:r>
    </w:p>
    <w:p w:rsidR="00B72A65" w:rsidRPr="002850B2" w:rsidRDefault="00B72A65" w:rsidP="002850B2">
      <w:pPr>
        <w:ind w:firstLine="600"/>
        <w:jc w:val="both"/>
        <w:rPr>
          <w:sz w:val="24"/>
          <w:szCs w:val="24"/>
        </w:rPr>
      </w:pPr>
    </w:p>
    <w:p w:rsidR="002850B2" w:rsidRPr="002850B2" w:rsidRDefault="002850B2" w:rsidP="002850B2">
      <w:pPr>
        <w:jc w:val="both"/>
        <w:rPr>
          <w:sz w:val="24"/>
          <w:szCs w:val="24"/>
        </w:rPr>
      </w:pPr>
    </w:p>
    <w:p w:rsidR="002850B2" w:rsidRDefault="009C3BBB" w:rsidP="002850B2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</w:t>
      </w:r>
      <w:r w:rsidR="002850B2" w:rsidRPr="002850B2">
        <w:rPr>
          <w:sz w:val="24"/>
          <w:szCs w:val="24"/>
        </w:rPr>
        <w:t>дминистрации</w:t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  <w:t xml:space="preserve">   </w:t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</w:r>
      <w:r w:rsidR="002850B2" w:rsidRPr="002850B2">
        <w:rPr>
          <w:sz w:val="24"/>
          <w:szCs w:val="24"/>
        </w:rPr>
        <w:tab/>
      </w:r>
      <w:r w:rsidR="002850B2">
        <w:rPr>
          <w:sz w:val="24"/>
          <w:szCs w:val="24"/>
        </w:rPr>
        <w:t xml:space="preserve">   </w:t>
      </w:r>
      <w:r w:rsidR="00B11299">
        <w:rPr>
          <w:sz w:val="24"/>
          <w:szCs w:val="24"/>
        </w:rPr>
        <w:t xml:space="preserve"> </w:t>
      </w:r>
      <w:r w:rsidR="00A50852">
        <w:rPr>
          <w:sz w:val="24"/>
          <w:szCs w:val="24"/>
        </w:rPr>
        <w:t xml:space="preserve">    </w:t>
      </w:r>
    </w:p>
    <w:p w:rsidR="002850B2" w:rsidRDefault="009C3BBB" w:rsidP="002850B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В.Д. </w:t>
      </w:r>
      <w:proofErr w:type="spellStart"/>
      <w:r>
        <w:rPr>
          <w:sz w:val="24"/>
          <w:szCs w:val="24"/>
        </w:rPr>
        <w:t>Вохмин</w:t>
      </w:r>
      <w:proofErr w:type="spellEnd"/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Default="002850B2" w:rsidP="002850B2">
      <w:pPr>
        <w:jc w:val="both"/>
        <w:rPr>
          <w:sz w:val="24"/>
          <w:szCs w:val="24"/>
        </w:rPr>
      </w:pPr>
    </w:p>
    <w:p w:rsidR="002850B2" w:rsidRPr="002850B2" w:rsidRDefault="002850B2" w:rsidP="002850B2">
      <w:pPr>
        <w:ind w:left="5245"/>
        <w:jc w:val="right"/>
        <w:rPr>
          <w:b/>
          <w:sz w:val="24"/>
          <w:szCs w:val="24"/>
        </w:rPr>
      </w:pPr>
      <w:r w:rsidRPr="002850B2">
        <w:rPr>
          <w:sz w:val="24"/>
          <w:szCs w:val="24"/>
        </w:rPr>
        <w:t>Приложение 1</w:t>
      </w:r>
    </w:p>
    <w:p w:rsidR="002850B2" w:rsidRPr="002850B2" w:rsidRDefault="002850B2" w:rsidP="002850B2">
      <w:pPr>
        <w:ind w:left="5245"/>
        <w:jc w:val="right"/>
        <w:rPr>
          <w:sz w:val="24"/>
          <w:szCs w:val="24"/>
        </w:rPr>
      </w:pPr>
      <w:r w:rsidRPr="002850B2">
        <w:rPr>
          <w:sz w:val="24"/>
          <w:szCs w:val="24"/>
        </w:rPr>
        <w:t xml:space="preserve">утверждено  постановлением администрации </w:t>
      </w:r>
      <w:r>
        <w:rPr>
          <w:sz w:val="24"/>
          <w:szCs w:val="24"/>
        </w:rPr>
        <w:t>Лахденпохского</w:t>
      </w:r>
      <w:r w:rsidRPr="002850B2">
        <w:rPr>
          <w:sz w:val="24"/>
          <w:szCs w:val="24"/>
        </w:rPr>
        <w:t xml:space="preserve"> муниципального района  </w:t>
      </w:r>
    </w:p>
    <w:p w:rsidR="002850B2" w:rsidRPr="002850B2" w:rsidRDefault="002850B2" w:rsidP="002850B2">
      <w:pPr>
        <w:jc w:val="right"/>
        <w:rPr>
          <w:sz w:val="24"/>
          <w:szCs w:val="24"/>
        </w:rPr>
      </w:pPr>
      <w:r w:rsidRPr="002850B2">
        <w:rPr>
          <w:sz w:val="24"/>
          <w:szCs w:val="24"/>
        </w:rPr>
        <w:t xml:space="preserve"> от «   »  </w:t>
      </w:r>
      <w:r>
        <w:rPr>
          <w:sz w:val="24"/>
          <w:szCs w:val="24"/>
        </w:rPr>
        <w:t>__________</w:t>
      </w:r>
      <w:r w:rsidRPr="002850B2">
        <w:rPr>
          <w:sz w:val="24"/>
          <w:szCs w:val="24"/>
        </w:rPr>
        <w:t xml:space="preserve"> </w:t>
      </w:r>
      <w:proofErr w:type="gramStart"/>
      <w:r w:rsidRPr="002850B2">
        <w:rPr>
          <w:sz w:val="24"/>
          <w:szCs w:val="24"/>
        </w:rPr>
        <w:t>г</w:t>
      </w:r>
      <w:proofErr w:type="gramEnd"/>
      <w:r w:rsidRPr="002850B2">
        <w:rPr>
          <w:sz w:val="24"/>
          <w:szCs w:val="24"/>
        </w:rPr>
        <w:t xml:space="preserve">. № _____ </w:t>
      </w:r>
    </w:p>
    <w:p w:rsidR="002850B2" w:rsidRPr="002850B2" w:rsidRDefault="002850B2" w:rsidP="002850B2">
      <w:pPr>
        <w:jc w:val="right"/>
        <w:rPr>
          <w:sz w:val="24"/>
          <w:szCs w:val="24"/>
        </w:rPr>
      </w:pP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2850B2" w:rsidP="00F17B2D">
      <w:pPr>
        <w:jc w:val="center"/>
        <w:rPr>
          <w:b/>
          <w:sz w:val="24"/>
          <w:szCs w:val="24"/>
        </w:rPr>
      </w:pPr>
      <w:r w:rsidRPr="002850B2">
        <w:rPr>
          <w:b/>
          <w:sz w:val="24"/>
          <w:szCs w:val="24"/>
        </w:rPr>
        <w:t xml:space="preserve">Стоимость </w:t>
      </w: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  <w:r w:rsidRPr="002850B2">
        <w:rPr>
          <w:b/>
          <w:sz w:val="24"/>
          <w:szCs w:val="24"/>
        </w:rPr>
        <w:t xml:space="preserve">услуг гарантированного перечня, оказываемого на безвозмездной основе </w:t>
      </w:r>
      <w:r w:rsidR="00A53667">
        <w:rPr>
          <w:b/>
          <w:sz w:val="24"/>
          <w:szCs w:val="24"/>
        </w:rPr>
        <w:t>с</w:t>
      </w:r>
      <w:r w:rsidRPr="002850B2">
        <w:rPr>
          <w:b/>
          <w:sz w:val="24"/>
          <w:szCs w:val="24"/>
        </w:rPr>
        <w:t>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  <w:r w:rsidR="00651CEC">
        <w:rPr>
          <w:b/>
          <w:sz w:val="24"/>
          <w:szCs w:val="24"/>
        </w:rPr>
        <w:t xml:space="preserve">, </w:t>
      </w:r>
      <w:proofErr w:type="gramStart"/>
      <w:r w:rsidR="00651CEC">
        <w:rPr>
          <w:b/>
          <w:sz w:val="24"/>
          <w:szCs w:val="24"/>
        </w:rPr>
        <w:t>согласно</w:t>
      </w:r>
      <w:proofErr w:type="gramEnd"/>
      <w:r w:rsidR="00651CEC">
        <w:rPr>
          <w:b/>
          <w:sz w:val="24"/>
          <w:szCs w:val="24"/>
        </w:rPr>
        <w:t xml:space="preserve"> </w:t>
      </w:r>
      <w:r w:rsidR="0030360F">
        <w:rPr>
          <w:b/>
          <w:sz w:val="24"/>
          <w:szCs w:val="24"/>
        </w:rPr>
        <w:t>предельного размера социального пособия на погребение 5 277, 28 рублей с применением районного коэффициента 15 %</w:t>
      </w: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8"/>
        <w:gridCol w:w="2409"/>
      </w:tblGrid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Наименование услуги гарантированного перечня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Стоимость услуги (руб.), без НДС</w:t>
            </w:r>
          </w:p>
        </w:tc>
      </w:tr>
      <w:tr w:rsidR="002850B2" w:rsidRPr="002850B2" w:rsidTr="00F17B2D">
        <w:trPr>
          <w:trHeight w:val="626"/>
        </w:trPr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1. Оформление документов, необходимых для погребения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безвозмездно</w:t>
            </w:r>
          </w:p>
        </w:tc>
      </w:tr>
      <w:tr w:rsidR="002850B2" w:rsidRPr="002850B2" w:rsidTr="00F17B2D">
        <w:trPr>
          <w:trHeight w:val="609"/>
        </w:trPr>
        <w:tc>
          <w:tcPr>
            <w:tcW w:w="7338" w:type="dxa"/>
          </w:tcPr>
          <w:p w:rsidR="002850B2" w:rsidRPr="002850B2" w:rsidRDefault="002850B2" w:rsidP="00A536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2. Предоставление и доставка гроба и других предметов, необходимых для погребения, в т.ч.: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1058,87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гроб 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550,00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- регистрационный номер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23,87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колышек 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65,00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доставка </w:t>
            </w:r>
            <w:proofErr w:type="spellStart"/>
            <w:r w:rsidRPr="002850B2">
              <w:rPr>
                <w:sz w:val="24"/>
                <w:szCs w:val="24"/>
              </w:rPr>
              <w:t>спецпринадлежностей</w:t>
            </w:r>
            <w:proofErr w:type="spellEnd"/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420,0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3. перевозка тела умершего на кладбище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1130,0</w:t>
            </w:r>
          </w:p>
        </w:tc>
      </w:tr>
      <w:tr w:rsidR="002850B2" w:rsidRPr="002850B2" w:rsidTr="00F17B2D">
        <w:trPr>
          <w:trHeight w:val="250"/>
        </w:trPr>
        <w:tc>
          <w:tcPr>
            <w:tcW w:w="7338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4. погребение 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3880,0</w:t>
            </w:r>
          </w:p>
        </w:tc>
      </w:tr>
      <w:tr w:rsidR="002850B2" w:rsidRPr="002850B2" w:rsidTr="00F17B2D">
        <w:tc>
          <w:tcPr>
            <w:tcW w:w="7338" w:type="dxa"/>
          </w:tcPr>
          <w:p w:rsidR="002850B2" w:rsidRPr="002850B2" w:rsidRDefault="002850B2" w:rsidP="00A53667">
            <w:pPr>
              <w:jc w:val="center"/>
              <w:rPr>
                <w:b/>
                <w:sz w:val="24"/>
                <w:szCs w:val="24"/>
              </w:rPr>
            </w:pPr>
            <w:r w:rsidRPr="002850B2">
              <w:rPr>
                <w:b/>
                <w:sz w:val="24"/>
                <w:szCs w:val="24"/>
              </w:rPr>
              <w:t>Итого</w:t>
            </w:r>
            <w:r w:rsidR="00F17B2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409" w:type="dxa"/>
          </w:tcPr>
          <w:p w:rsidR="002850B2" w:rsidRPr="002850B2" w:rsidRDefault="002850B2" w:rsidP="00A53667">
            <w:pPr>
              <w:jc w:val="center"/>
              <w:rPr>
                <w:b/>
                <w:sz w:val="24"/>
                <w:szCs w:val="24"/>
              </w:rPr>
            </w:pPr>
            <w:r w:rsidRPr="002850B2">
              <w:rPr>
                <w:b/>
                <w:sz w:val="24"/>
                <w:szCs w:val="24"/>
              </w:rPr>
              <w:t xml:space="preserve">6 068,87 </w:t>
            </w:r>
          </w:p>
        </w:tc>
      </w:tr>
    </w:tbl>
    <w:p w:rsidR="002850B2" w:rsidRPr="002850B2" w:rsidRDefault="002850B2" w:rsidP="002850B2">
      <w:pPr>
        <w:ind w:firstLine="720"/>
        <w:jc w:val="both"/>
        <w:rPr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Default="002850B2" w:rsidP="002850B2">
      <w:pPr>
        <w:jc w:val="center"/>
        <w:rPr>
          <w:b/>
          <w:sz w:val="24"/>
          <w:szCs w:val="24"/>
        </w:rPr>
      </w:pPr>
    </w:p>
    <w:p w:rsidR="00300605" w:rsidRDefault="00300605" w:rsidP="002850B2">
      <w:pPr>
        <w:jc w:val="center"/>
        <w:rPr>
          <w:b/>
          <w:sz w:val="24"/>
          <w:szCs w:val="24"/>
        </w:rPr>
      </w:pPr>
    </w:p>
    <w:p w:rsidR="00300605" w:rsidRDefault="00300605" w:rsidP="002850B2">
      <w:pPr>
        <w:jc w:val="center"/>
        <w:rPr>
          <w:b/>
          <w:sz w:val="24"/>
          <w:szCs w:val="24"/>
        </w:rPr>
      </w:pPr>
    </w:p>
    <w:p w:rsidR="00300605" w:rsidRPr="002850B2" w:rsidRDefault="00300605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300605">
      <w:pPr>
        <w:rPr>
          <w:b/>
          <w:sz w:val="24"/>
          <w:szCs w:val="24"/>
        </w:rPr>
      </w:pPr>
    </w:p>
    <w:p w:rsidR="002850B2" w:rsidRPr="002850B2" w:rsidRDefault="002850B2" w:rsidP="002850B2">
      <w:pPr>
        <w:ind w:left="5245"/>
        <w:jc w:val="right"/>
        <w:rPr>
          <w:b/>
          <w:sz w:val="24"/>
          <w:szCs w:val="24"/>
        </w:rPr>
      </w:pPr>
      <w:r w:rsidRPr="002850B2">
        <w:rPr>
          <w:sz w:val="24"/>
          <w:szCs w:val="24"/>
        </w:rPr>
        <w:lastRenderedPageBreak/>
        <w:t>Приложение 2</w:t>
      </w:r>
    </w:p>
    <w:p w:rsidR="002850B2" w:rsidRPr="002850B2" w:rsidRDefault="002850B2" w:rsidP="002850B2">
      <w:pPr>
        <w:ind w:left="5245"/>
        <w:jc w:val="right"/>
        <w:rPr>
          <w:sz w:val="24"/>
          <w:szCs w:val="24"/>
        </w:rPr>
      </w:pPr>
      <w:r w:rsidRPr="002850B2">
        <w:rPr>
          <w:sz w:val="24"/>
          <w:szCs w:val="24"/>
        </w:rPr>
        <w:t xml:space="preserve">утверждено  постановлением администрации </w:t>
      </w:r>
      <w:r w:rsidR="0089120B">
        <w:rPr>
          <w:sz w:val="24"/>
          <w:szCs w:val="24"/>
        </w:rPr>
        <w:t xml:space="preserve">Лахденпохского </w:t>
      </w:r>
      <w:r w:rsidRPr="002850B2">
        <w:rPr>
          <w:sz w:val="24"/>
          <w:szCs w:val="24"/>
        </w:rPr>
        <w:t xml:space="preserve">муниципального района  </w:t>
      </w:r>
    </w:p>
    <w:p w:rsidR="002850B2" w:rsidRPr="002850B2" w:rsidRDefault="002850B2" w:rsidP="002850B2">
      <w:pPr>
        <w:jc w:val="right"/>
        <w:rPr>
          <w:sz w:val="24"/>
          <w:szCs w:val="24"/>
        </w:rPr>
      </w:pPr>
      <w:r w:rsidRPr="002850B2">
        <w:rPr>
          <w:sz w:val="24"/>
          <w:szCs w:val="24"/>
        </w:rPr>
        <w:t xml:space="preserve"> от «   »</w:t>
      </w:r>
      <w:r w:rsidR="00372106">
        <w:rPr>
          <w:sz w:val="24"/>
          <w:szCs w:val="24"/>
        </w:rPr>
        <w:t xml:space="preserve">  ____________</w:t>
      </w:r>
      <w:r w:rsidRPr="002850B2">
        <w:rPr>
          <w:sz w:val="24"/>
          <w:szCs w:val="24"/>
        </w:rPr>
        <w:t xml:space="preserve"> № _____ </w:t>
      </w:r>
    </w:p>
    <w:p w:rsidR="002850B2" w:rsidRPr="002850B2" w:rsidRDefault="002850B2" w:rsidP="002850B2">
      <w:pPr>
        <w:ind w:left="5245"/>
        <w:jc w:val="right"/>
        <w:rPr>
          <w:sz w:val="24"/>
          <w:szCs w:val="24"/>
        </w:rPr>
      </w:pP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F17B2D" w:rsidP="00F17B2D">
      <w:pPr>
        <w:jc w:val="center"/>
        <w:rPr>
          <w:b/>
          <w:sz w:val="24"/>
          <w:szCs w:val="24"/>
        </w:rPr>
      </w:pPr>
    </w:p>
    <w:p w:rsidR="00F17B2D" w:rsidRDefault="002850B2" w:rsidP="00F17B2D">
      <w:pPr>
        <w:jc w:val="center"/>
        <w:rPr>
          <w:b/>
          <w:sz w:val="24"/>
          <w:szCs w:val="24"/>
        </w:rPr>
      </w:pPr>
      <w:r w:rsidRPr="002850B2">
        <w:rPr>
          <w:b/>
          <w:sz w:val="24"/>
          <w:szCs w:val="24"/>
        </w:rPr>
        <w:t xml:space="preserve">Стоимость </w:t>
      </w:r>
    </w:p>
    <w:p w:rsidR="005A0357" w:rsidRPr="002850B2" w:rsidRDefault="002850B2" w:rsidP="005A0357">
      <w:pPr>
        <w:ind w:firstLine="720"/>
        <w:jc w:val="center"/>
        <w:rPr>
          <w:b/>
          <w:sz w:val="24"/>
          <w:szCs w:val="24"/>
        </w:rPr>
      </w:pPr>
      <w:r w:rsidRPr="002850B2">
        <w:rPr>
          <w:b/>
          <w:sz w:val="24"/>
          <w:szCs w:val="24"/>
        </w:rPr>
        <w:t>услуг гарантированного перечня, оказываемого на безвозмездной основе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</w:t>
      </w:r>
      <w:r w:rsidR="005A0357">
        <w:rPr>
          <w:b/>
          <w:sz w:val="24"/>
          <w:szCs w:val="24"/>
        </w:rPr>
        <w:t xml:space="preserve"> согласно  предельного размера социального пособия на погребение 5 277, 28 рублей с применением районного коэффициента 15 %</w:t>
      </w: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ind w:firstLine="72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6"/>
        <w:gridCol w:w="2551"/>
      </w:tblGrid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Наименование услуги гарантированного перечня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Стоимость услуги (руб.), без НДС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1. Оформление документов, необходимых для погребения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безвозмездно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2. Облачение тела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безвозмездно</w:t>
            </w:r>
          </w:p>
        </w:tc>
      </w:tr>
      <w:tr w:rsidR="002850B2" w:rsidRPr="002850B2" w:rsidTr="00F17B2D">
        <w:trPr>
          <w:trHeight w:val="609"/>
        </w:trPr>
        <w:tc>
          <w:tcPr>
            <w:tcW w:w="7196" w:type="dxa"/>
          </w:tcPr>
          <w:p w:rsidR="002850B2" w:rsidRPr="002850B2" w:rsidRDefault="002850B2" w:rsidP="00A536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3. Предоставление и доставка гроба и других предметов, необходимых для погребения, в т.ч.: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b/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1058,87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гроб 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550,00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- регистрационный номер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23,87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колышек 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65,00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 xml:space="preserve">- доставка </w:t>
            </w:r>
            <w:proofErr w:type="spellStart"/>
            <w:r w:rsidRPr="002850B2">
              <w:rPr>
                <w:sz w:val="24"/>
                <w:szCs w:val="24"/>
              </w:rPr>
              <w:t>спецпринадлежностей</w:t>
            </w:r>
            <w:proofErr w:type="spellEnd"/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420,0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4. перевозка тела умершего на кладбище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1130,0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5. погребение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sz w:val="24"/>
                <w:szCs w:val="24"/>
              </w:rPr>
            </w:pPr>
            <w:r w:rsidRPr="002850B2">
              <w:rPr>
                <w:sz w:val="24"/>
                <w:szCs w:val="24"/>
              </w:rPr>
              <w:t>3880,0</w:t>
            </w:r>
          </w:p>
        </w:tc>
      </w:tr>
      <w:tr w:rsidR="002850B2" w:rsidRPr="002850B2" w:rsidTr="00F17B2D">
        <w:tc>
          <w:tcPr>
            <w:tcW w:w="7196" w:type="dxa"/>
          </w:tcPr>
          <w:p w:rsidR="002850B2" w:rsidRPr="002850B2" w:rsidRDefault="002850B2" w:rsidP="00A53667">
            <w:pPr>
              <w:jc w:val="center"/>
              <w:rPr>
                <w:b/>
                <w:sz w:val="24"/>
                <w:szCs w:val="24"/>
              </w:rPr>
            </w:pPr>
            <w:r w:rsidRPr="002850B2">
              <w:rPr>
                <w:b/>
                <w:sz w:val="24"/>
                <w:szCs w:val="24"/>
              </w:rPr>
              <w:t>Итого</w:t>
            </w:r>
            <w:r w:rsidR="00F17B2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551" w:type="dxa"/>
          </w:tcPr>
          <w:p w:rsidR="002850B2" w:rsidRPr="002850B2" w:rsidRDefault="002850B2" w:rsidP="00A53667">
            <w:pPr>
              <w:jc w:val="center"/>
              <w:rPr>
                <w:b/>
                <w:sz w:val="24"/>
                <w:szCs w:val="24"/>
              </w:rPr>
            </w:pPr>
            <w:r w:rsidRPr="002850B2">
              <w:rPr>
                <w:b/>
                <w:sz w:val="24"/>
                <w:szCs w:val="24"/>
              </w:rPr>
              <w:t>6 068,87</w:t>
            </w:r>
          </w:p>
        </w:tc>
      </w:tr>
    </w:tbl>
    <w:p w:rsidR="002850B2" w:rsidRPr="002850B2" w:rsidRDefault="002850B2" w:rsidP="002850B2">
      <w:pPr>
        <w:ind w:firstLine="720"/>
        <w:jc w:val="both"/>
        <w:rPr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2850B2" w:rsidRPr="002850B2" w:rsidRDefault="002850B2" w:rsidP="002850B2">
      <w:pPr>
        <w:jc w:val="center"/>
        <w:rPr>
          <w:b/>
          <w:sz w:val="24"/>
          <w:szCs w:val="24"/>
        </w:rPr>
      </w:pPr>
    </w:p>
    <w:p w:rsidR="008C159E" w:rsidRPr="002850B2" w:rsidRDefault="008C159E">
      <w:pPr>
        <w:rPr>
          <w:sz w:val="24"/>
          <w:szCs w:val="24"/>
        </w:rPr>
      </w:pPr>
    </w:p>
    <w:sectPr w:rsidR="008C159E" w:rsidRPr="002850B2" w:rsidSect="00B11299">
      <w:pgSz w:w="11906" w:h="16838"/>
      <w:pgMar w:top="1135" w:right="566" w:bottom="993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850B2"/>
    <w:rsid w:val="00005DAD"/>
    <w:rsid w:val="00020327"/>
    <w:rsid w:val="0005233B"/>
    <w:rsid w:val="000707D4"/>
    <w:rsid w:val="0023683A"/>
    <w:rsid w:val="002850B2"/>
    <w:rsid w:val="00300605"/>
    <w:rsid w:val="0030360F"/>
    <w:rsid w:val="00372106"/>
    <w:rsid w:val="00585065"/>
    <w:rsid w:val="00597F75"/>
    <w:rsid w:val="005A0357"/>
    <w:rsid w:val="006110EC"/>
    <w:rsid w:val="00651CEC"/>
    <w:rsid w:val="007833F7"/>
    <w:rsid w:val="007C27BD"/>
    <w:rsid w:val="0089120B"/>
    <w:rsid w:val="008C159E"/>
    <w:rsid w:val="009A0720"/>
    <w:rsid w:val="009A73A7"/>
    <w:rsid w:val="009C3BBB"/>
    <w:rsid w:val="00A50852"/>
    <w:rsid w:val="00A53667"/>
    <w:rsid w:val="00B11299"/>
    <w:rsid w:val="00B72A65"/>
    <w:rsid w:val="00B87C98"/>
    <w:rsid w:val="00B9558D"/>
    <w:rsid w:val="00BB20A0"/>
    <w:rsid w:val="00CC50B9"/>
    <w:rsid w:val="00CF0D94"/>
    <w:rsid w:val="00D8335F"/>
    <w:rsid w:val="00E05B8F"/>
    <w:rsid w:val="00F1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50B2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2850B2"/>
    <w:pPr>
      <w:keepNext/>
      <w:outlineLvl w:val="3"/>
    </w:pPr>
    <w:rPr>
      <w:b/>
      <w:noProof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0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850B2"/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styleId="a3">
    <w:name w:val="Body Text Indent"/>
    <w:basedOn w:val="a"/>
    <w:link w:val="a4"/>
    <w:rsid w:val="002850B2"/>
    <w:pPr>
      <w:ind w:firstLine="6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850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2016-05-25T08:41:00Z</cp:lastPrinted>
  <dcterms:created xsi:type="dcterms:W3CDTF">2016-03-22T10:34:00Z</dcterms:created>
  <dcterms:modified xsi:type="dcterms:W3CDTF">2016-05-25T08:48:00Z</dcterms:modified>
</cp:coreProperties>
</file>