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4FC" w:rsidRDefault="001564FC" w:rsidP="001564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1564FC" w:rsidRDefault="001564FC" w:rsidP="006C3D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ЛАХДЕНПОХСКОГО МУНИЦИПАЛЬНОГО РАЙОНА</w:t>
      </w:r>
    </w:p>
    <w:p w:rsidR="006C3D6D" w:rsidRDefault="006C3D6D" w:rsidP="006C3D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64FC" w:rsidRDefault="001564FC" w:rsidP="001564F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1564FC" w:rsidRDefault="001564FC" w:rsidP="001564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 ____________ 2017 года                                                                               №   _____</w:t>
      </w:r>
    </w:p>
    <w:p w:rsidR="001564FC" w:rsidRDefault="001564FC" w:rsidP="001564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Лахденпохья</w:t>
      </w:r>
    </w:p>
    <w:p w:rsidR="00CE169C" w:rsidRDefault="00CE169C" w:rsidP="001564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64FC" w:rsidRDefault="001564FC" w:rsidP="001564F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1564FC" w:rsidTr="001564FC">
        <w:trPr>
          <w:trHeight w:val="1230"/>
        </w:trPr>
        <w:tc>
          <w:tcPr>
            <w:tcW w:w="5070" w:type="dxa"/>
          </w:tcPr>
          <w:p w:rsidR="003B2FC2" w:rsidRDefault="002C0E86" w:rsidP="00CE16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</w:t>
            </w:r>
            <w:r w:rsidR="001564FC">
              <w:rPr>
                <w:sz w:val="24"/>
                <w:szCs w:val="24"/>
              </w:rPr>
              <w:t xml:space="preserve">утверждении </w:t>
            </w:r>
            <w:r w:rsidR="00DF74D1">
              <w:rPr>
                <w:sz w:val="24"/>
                <w:szCs w:val="24"/>
              </w:rPr>
              <w:t>Административного регламента</w:t>
            </w:r>
            <w:r w:rsidR="003B2FC2">
              <w:rPr>
                <w:sz w:val="24"/>
                <w:szCs w:val="24"/>
              </w:rPr>
              <w:t xml:space="preserve">   по  исполнению   </w:t>
            </w:r>
            <w:proofErr w:type="gramStart"/>
            <w:r w:rsidR="003B2FC2">
              <w:rPr>
                <w:sz w:val="24"/>
                <w:szCs w:val="24"/>
              </w:rPr>
              <w:t>муниципальной</w:t>
            </w:r>
            <w:proofErr w:type="gramEnd"/>
            <w:r w:rsidR="003B2FC2">
              <w:rPr>
                <w:sz w:val="24"/>
                <w:szCs w:val="24"/>
              </w:rPr>
              <w:t xml:space="preserve"> </w:t>
            </w:r>
          </w:p>
          <w:p w:rsidR="003B2FC2" w:rsidRDefault="003B2FC2" w:rsidP="00CE16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функции   </w:t>
            </w:r>
            <w:r w:rsidR="00CE169C">
              <w:rPr>
                <w:sz w:val="24"/>
                <w:szCs w:val="24"/>
              </w:rPr>
              <w:t>«Осуществление</w:t>
            </w:r>
            <w:r w:rsidR="002C0E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 w:rsidR="0086473D">
              <w:rPr>
                <w:sz w:val="24"/>
                <w:szCs w:val="24"/>
              </w:rPr>
              <w:t xml:space="preserve"> </w:t>
            </w:r>
            <w:proofErr w:type="gramStart"/>
            <w:r w:rsidR="002C0E86">
              <w:rPr>
                <w:sz w:val="24"/>
                <w:szCs w:val="24"/>
              </w:rPr>
              <w:t>му</w:t>
            </w:r>
            <w:r w:rsidR="00220971">
              <w:rPr>
                <w:sz w:val="24"/>
                <w:szCs w:val="24"/>
              </w:rPr>
              <w:t>ниципального</w:t>
            </w:r>
            <w:proofErr w:type="gramEnd"/>
            <w:r w:rsidR="00220971">
              <w:rPr>
                <w:sz w:val="24"/>
                <w:szCs w:val="24"/>
              </w:rPr>
              <w:t xml:space="preserve"> </w:t>
            </w:r>
          </w:p>
          <w:p w:rsidR="0086473D" w:rsidRDefault="00220971" w:rsidP="00CE16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жилищного контроля</w:t>
            </w:r>
            <w:r w:rsidR="0086473D">
              <w:rPr>
                <w:sz w:val="24"/>
                <w:szCs w:val="24"/>
              </w:rPr>
              <w:t xml:space="preserve">  на территории  </w:t>
            </w:r>
            <w:proofErr w:type="gramStart"/>
            <w:r w:rsidR="0086473D">
              <w:rPr>
                <w:sz w:val="24"/>
                <w:szCs w:val="24"/>
              </w:rPr>
              <w:t>сельских</w:t>
            </w:r>
            <w:proofErr w:type="gramEnd"/>
          </w:p>
          <w:p w:rsidR="0086473D" w:rsidRDefault="0086473D" w:rsidP="00CE16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поселений  Лахденпохского   </w:t>
            </w: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</w:p>
          <w:p w:rsidR="001564FC" w:rsidRDefault="0086473D" w:rsidP="00CE16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</w:t>
            </w:r>
            <w:r w:rsidR="00CE169C">
              <w:rPr>
                <w:sz w:val="24"/>
                <w:szCs w:val="24"/>
              </w:rPr>
              <w:t>»</w:t>
            </w:r>
            <w:r w:rsidR="002C0E86">
              <w:rPr>
                <w:sz w:val="24"/>
                <w:szCs w:val="24"/>
              </w:rPr>
              <w:t xml:space="preserve"> </w:t>
            </w:r>
          </w:p>
        </w:tc>
      </w:tr>
    </w:tbl>
    <w:p w:rsidR="001564FC" w:rsidRPr="00220971" w:rsidRDefault="0040336F" w:rsidP="006C3D6D">
      <w:pPr>
        <w:jc w:val="both"/>
        <w:rPr>
          <w:rFonts w:ascii="Times New Roman" w:hAnsi="Times New Roman"/>
          <w:iCs/>
          <w:sz w:val="24"/>
          <w:szCs w:val="24"/>
        </w:rPr>
      </w:pPr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       </w:t>
      </w:r>
      <w:proofErr w:type="gramStart"/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В соответствии со ст. 14 Федерального закона № 131 – ФЗ «Об общих принципах организации местного самоуправления в Российской Федерации» от 03.10.2003 </w:t>
      </w:r>
      <w:r w:rsidR="00220971">
        <w:rPr>
          <w:rStyle w:val="a6"/>
          <w:rFonts w:ascii="Times New Roman" w:hAnsi="Times New Roman"/>
          <w:i w:val="0"/>
          <w:sz w:val="24"/>
          <w:szCs w:val="24"/>
        </w:rPr>
        <w:t>года,</w:t>
      </w:r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</w:t>
      </w:r>
      <w:r w:rsidR="00220971">
        <w:rPr>
          <w:rStyle w:val="a6"/>
          <w:rFonts w:ascii="Times New Roman" w:hAnsi="Times New Roman"/>
          <w:i w:val="0"/>
          <w:sz w:val="24"/>
          <w:szCs w:val="24"/>
        </w:rPr>
        <w:t>а) и муниципального контроля», п</w:t>
      </w:r>
      <w:r w:rsidRPr="0040336F">
        <w:rPr>
          <w:rStyle w:val="a6"/>
          <w:rFonts w:ascii="Times New Roman" w:hAnsi="Times New Roman"/>
          <w:i w:val="0"/>
          <w:sz w:val="24"/>
          <w:szCs w:val="24"/>
        </w:rPr>
        <w:t>риказом Министерства экономического развития Российской Федерации от 30.04.2009 №141 «О реализации положений Федерального закона «О защите прав юридических</w:t>
      </w:r>
      <w:proofErr w:type="gramEnd"/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proofErr w:type="gramStart"/>
      <w:r w:rsidRPr="0040336F">
        <w:rPr>
          <w:rStyle w:val="a6"/>
          <w:rFonts w:ascii="Times New Roman" w:hAnsi="Times New Roman"/>
          <w:i w:val="0"/>
          <w:sz w:val="24"/>
          <w:szCs w:val="24"/>
        </w:rPr>
        <w:t>лиц и индивидуальных предпринимателей при осуществлении государственного контроля (надз</w:t>
      </w:r>
      <w:r w:rsidR="00220971">
        <w:rPr>
          <w:rStyle w:val="a6"/>
          <w:rFonts w:ascii="Times New Roman" w:hAnsi="Times New Roman"/>
          <w:i w:val="0"/>
          <w:sz w:val="24"/>
          <w:szCs w:val="24"/>
        </w:rPr>
        <w:t>ора) и муниципального контроля»,</w:t>
      </w:r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 Законом Республики Карелия от 28.11.2012 № 1647-ЗРК «О реализации отдельных положений Жилищного кодекса Российской Федерации в части организации и осуществления муниципального жилищного контроля на</w:t>
      </w:r>
      <w:r w:rsidR="00220971">
        <w:rPr>
          <w:rStyle w:val="a6"/>
          <w:rFonts w:ascii="Times New Roman" w:hAnsi="Times New Roman"/>
          <w:i w:val="0"/>
          <w:sz w:val="24"/>
          <w:szCs w:val="24"/>
        </w:rPr>
        <w:t xml:space="preserve"> территории Республики Карелия»,  п</w:t>
      </w:r>
      <w:r w:rsidRPr="0040336F">
        <w:rPr>
          <w:rStyle w:val="a6"/>
          <w:rFonts w:ascii="Times New Roman" w:hAnsi="Times New Roman"/>
          <w:i w:val="0"/>
          <w:sz w:val="24"/>
          <w:szCs w:val="24"/>
        </w:rPr>
        <w:t>остановление</w:t>
      </w:r>
      <w:r w:rsidR="00220971">
        <w:rPr>
          <w:rStyle w:val="a6"/>
          <w:rFonts w:ascii="Times New Roman" w:hAnsi="Times New Roman"/>
          <w:i w:val="0"/>
          <w:sz w:val="24"/>
          <w:szCs w:val="24"/>
        </w:rPr>
        <w:t>м</w:t>
      </w:r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 Правительства Республики Карелия  от 21.01.2013 № 17-П «Об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</w:t>
      </w:r>
      <w:proofErr w:type="gramEnd"/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 об</w:t>
      </w:r>
      <w:r w:rsidR="00220971">
        <w:rPr>
          <w:rStyle w:val="a6"/>
          <w:rFonts w:ascii="Times New Roman" w:hAnsi="Times New Roman"/>
          <w:i w:val="0"/>
          <w:sz w:val="24"/>
          <w:szCs w:val="24"/>
        </w:rPr>
        <w:t>разований в Республике Карелия»,</w:t>
      </w:r>
      <w:r w:rsidRPr="0040336F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="001272A0">
        <w:rPr>
          <w:rStyle w:val="a6"/>
          <w:rFonts w:ascii="Times New Roman" w:hAnsi="Times New Roman"/>
          <w:i w:val="0"/>
          <w:sz w:val="24"/>
          <w:szCs w:val="24"/>
        </w:rPr>
        <w:t>ст. 20 Жилищного кодекса РФ</w:t>
      </w:r>
      <w:r w:rsidR="005D6227">
        <w:rPr>
          <w:rStyle w:val="a6"/>
          <w:rFonts w:ascii="Times New Roman" w:hAnsi="Times New Roman"/>
          <w:i w:val="0"/>
          <w:sz w:val="24"/>
          <w:szCs w:val="24"/>
        </w:rPr>
        <w:t>,</w:t>
      </w:r>
      <w:r w:rsidR="001272A0">
        <w:rPr>
          <w:rStyle w:val="a6"/>
          <w:rFonts w:ascii="Times New Roman" w:hAnsi="Times New Roman"/>
          <w:i w:val="0"/>
          <w:sz w:val="24"/>
          <w:szCs w:val="24"/>
        </w:rPr>
        <w:t xml:space="preserve">  </w:t>
      </w:r>
      <w:r w:rsidR="00F86741">
        <w:rPr>
          <w:rStyle w:val="a6"/>
          <w:rFonts w:ascii="Times New Roman" w:hAnsi="Times New Roman"/>
          <w:i w:val="0"/>
          <w:sz w:val="24"/>
          <w:szCs w:val="24"/>
        </w:rPr>
        <w:t xml:space="preserve">Администрация Лахденпохского муниципального района </w:t>
      </w:r>
      <w:r w:rsidR="001564FC" w:rsidRPr="006C3D6D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564FC" w:rsidRDefault="00642698" w:rsidP="00642698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E7667">
        <w:rPr>
          <w:rFonts w:ascii="Times New Roman" w:hAnsi="Times New Roman" w:cs="Times New Roman"/>
          <w:sz w:val="24"/>
          <w:szCs w:val="24"/>
        </w:rPr>
        <w:t>Утвердить прилагаемый</w:t>
      </w:r>
      <w:r w:rsidR="001564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5C4E40">
        <w:rPr>
          <w:rFonts w:ascii="Times New Roman" w:hAnsi="Times New Roman" w:cs="Times New Roman"/>
          <w:sz w:val="24"/>
          <w:szCs w:val="24"/>
        </w:rPr>
        <w:t xml:space="preserve">по исполнению муниципальной функции </w:t>
      </w:r>
      <w:r w:rsidR="00CE169C">
        <w:rPr>
          <w:rFonts w:ascii="Times New Roman" w:hAnsi="Times New Roman" w:cs="Times New Roman"/>
          <w:sz w:val="24"/>
          <w:szCs w:val="24"/>
        </w:rPr>
        <w:t>«Осуществление</w:t>
      </w:r>
      <w:r w:rsidR="00220971">
        <w:rPr>
          <w:rFonts w:ascii="Times New Roman" w:hAnsi="Times New Roman" w:cs="Times New Roman"/>
          <w:sz w:val="24"/>
          <w:szCs w:val="24"/>
        </w:rPr>
        <w:t xml:space="preserve"> муниципального жилищного контроля</w:t>
      </w:r>
      <w:r w:rsidR="0086473D">
        <w:rPr>
          <w:rFonts w:ascii="Times New Roman" w:hAnsi="Times New Roman" w:cs="Times New Roman"/>
          <w:sz w:val="24"/>
          <w:szCs w:val="24"/>
        </w:rPr>
        <w:t xml:space="preserve"> на территории сельских поселений Лахденпохского муниципального района</w:t>
      </w:r>
      <w:r w:rsidR="00CE169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64FC">
        <w:rPr>
          <w:rFonts w:ascii="Times New Roman" w:hAnsi="Times New Roman" w:cs="Times New Roman"/>
          <w:color w:val="000000"/>
          <w:sz w:val="24"/>
          <w:szCs w:val="24"/>
        </w:rPr>
        <w:t>(Приложение).</w:t>
      </w:r>
    </w:p>
    <w:p w:rsidR="001564FC" w:rsidRDefault="001564FC" w:rsidP="001564FC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Настоящее постановление разместить на официальном сайте Администрации Лахденпохского муниципального района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lah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mr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1564FC" w:rsidRDefault="00CE169C" w:rsidP="001564F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564F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564F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564F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CE169C" w:rsidRDefault="00CE169C" w:rsidP="001564F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64FC" w:rsidRDefault="001564FC" w:rsidP="001564FC">
      <w:pPr>
        <w:rPr>
          <w:rFonts w:ascii="Times New Roman" w:hAnsi="Times New Roman" w:cs="Times New Roman"/>
          <w:sz w:val="24"/>
          <w:szCs w:val="24"/>
        </w:rPr>
      </w:pPr>
    </w:p>
    <w:p w:rsidR="001564FC" w:rsidRDefault="001564FC" w:rsidP="001564F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1564FC" w:rsidRDefault="001564FC" w:rsidP="006C3D6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Лахденпохского муниципального района                                                             </w:t>
      </w:r>
      <w:r w:rsidR="006C3D6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В.Д. Вохмин</w:t>
      </w:r>
    </w:p>
    <w:p w:rsidR="00EF4A4B" w:rsidRDefault="00EF4A4B"/>
    <w:sectPr w:rsidR="00EF4A4B" w:rsidSect="006C3D6D">
      <w:pgSz w:w="11906" w:h="16838"/>
      <w:pgMar w:top="737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4FC"/>
    <w:rsid w:val="001272A0"/>
    <w:rsid w:val="00140973"/>
    <w:rsid w:val="001564FC"/>
    <w:rsid w:val="00220971"/>
    <w:rsid w:val="002B79BF"/>
    <w:rsid w:val="002C0E86"/>
    <w:rsid w:val="003B2FC2"/>
    <w:rsid w:val="0040336F"/>
    <w:rsid w:val="00545906"/>
    <w:rsid w:val="005C4E40"/>
    <w:rsid w:val="005D6227"/>
    <w:rsid w:val="00642698"/>
    <w:rsid w:val="006C3D6D"/>
    <w:rsid w:val="0086473D"/>
    <w:rsid w:val="00881E85"/>
    <w:rsid w:val="00A146C4"/>
    <w:rsid w:val="00AF604F"/>
    <w:rsid w:val="00BE7667"/>
    <w:rsid w:val="00CE169C"/>
    <w:rsid w:val="00DF74D1"/>
    <w:rsid w:val="00EF4A4B"/>
    <w:rsid w:val="00F86741"/>
    <w:rsid w:val="00FF1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564FC"/>
    <w:rPr>
      <w:color w:val="0000FF"/>
      <w:u w:val="single"/>
    </w:rPr>
  </w:style>
  <w:style w:type="paragraph" w:styleId="a4">
    <w:name w:val="No Spacing"/>
    <w:qFormat/>
    <w:rsid w:val="001564FC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4">
    <w:name w:val="Font Style14"/>
    <w:rsid w:val="001564FC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uiPriority w:val="59"/>
    <w:rsid w:val="001564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qFormat/>
    <w:rsid w:val="0040336F"/>
    <w:rPr>
      <w:i/>
      <w:iCs/>
    </w:rPr>
  </w:style>
  <w:style w:type="paragraph" w:styleId="a7">
    <w:name w:val="List Paragraph"/>
    <w:basedOn w:val="a"/>
    <w:uiPriority w:val="34"/>
    <w:qFormat/>
    <w:rsid w:val="006426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lah-m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CAE04-08A0-4062-A46F-09100AEA0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16</cp:revision>
  <cp:lastPrinted>2017-12-20T06:57:00Z</cp:lastPrinted>
  <dcterms:created xsi:type="dcterms:W3CDTF">2017-08-20T07:59:00Z</dcterms:created>
  <dcterms:modified xsi:type="dcterms:W3CDTF">2017-12-20T07:13:00Z</dcterms:modified>
</cp:coreProperties>
</file>