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77C" w:rsidRPr="003C0898" w:rsidRDefault="0050177C" w:rsidP="0050177C">
      <w:pPr>
        <w:jc w:val="center"/>
      </w:pPr>
      <w:r w:rsidRPr="003C0898">
        <w:t>РЕСПУБЛИКА КАРЕЛИЯ</w:t>
      </w:r>
    </w:p>
    <w:p w:rsidR="0050177C" w:rsidRDefault="0050177C" w:rsidP="0050177C">
      <w:pPr>
        <w:jc w:val="center"/>
      </w:pPr>
      <w:r>
        <w:t xml:space="preserve">ТЕРРИТОРИАЛЬНАЯ ИЗБИРАТЕЛЬНАЯ КОМИССИЯ </w:t>
      </w:r>
    </w:p>
    <w:p w:rsidR="0050177C" w:rsidRPr="003C0898" w:rsidRDefault="0050177C" w:rsidP="0050177C">
      <w:pPr>
        <w:jc w:val="center"/>
      </w:pPr>
      <w:r>
        <w:t>ЛАХДЕНПОХСКОГО РАЙОНА</w:t>
      </w:r>
    </w:p>
    <w:p w:rsidR="0050177C" w:rsidRPr="003C0898" w:rsidRDefault="0050177C" w:rsidP="0050177C"/>
    <w:p w:rsidR="0050177C" w:rsidRPr="003C0898" w:rsidRDefault="0050177C" w:rsidP="0050177C">
      <w:pPr>
        <w:jc w:val="center"/>
      </w:pPr>
      <w:r>
        <w:t>РЕШЕНИЕ</w:t>
      </w:r>
    </w:p>
    <w:p w:rsidR="0050177C" w:rsidRDefault="0050177C" w:rsidP="0050177C">
      <w:pPr>
        <w:jc w:val="both"/>
      </w:pPr>
    </w:p>
    <w:p w:rsidR="0050177C" w:rsidRPr="003C0898" w:rsidRDefault="0050177C" w:rsidP="0050177C">
      <w:pPr>
        <w:jc w:val="center"/>
      </w:pPr>
      <w:r>
        <w:t>18  сентября</w:t>
      </w:r>
      <w:r w:rsidRPr="003C0898">
        <w:t xml:space="preserve"> 20</w:t>
      </w:r>
      <w:r>
        <w:t>25</w:t>
      </w:r>
      <w:r w:rsidRPr="003C0898">
        <w:t xml:space="preserve"> года                                                                               </w:t>
      </w:r>
      <w:r>
        <w:t xml:space="preserve">         </w:t>
      </w:r>
      <w:r w:rsidRPr="003C0898">
        <w:t>№</w:t>
      </w:r>
      <w:r>
        <w:t xml:space="preserve"> 173</w:t>
      </w:r>
      <w:r w:rsidRPr="00F80D18">
        <w:rPr>
          <w:szCs w:val="24"/>
        </w:rPr>
        <w:t xml:space="preserve"> / </w:t>
      </w:r>
      <w:r>
        <w:rPr>
          <w:szCs w:val="24"/>
        </w:rPr>
        <w:t>806</w:t>
      </w:r>
      <w:r w:rsidRPr="00F80D18">
        <w:rPr>
          <w:szCs w:val="24"/>
        </w:rPr>
        <w:t>-5</w:t>
      </w:r>
      <w:r>
        <w:t xml:space="preserve"> </w:t>
      </w: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50177C" w:rsidRPr="003C0898" w:rsidRDefault="0050177C" w:rsidP="0050177C">
      <w:pPr>
        <w:jc w:val="both"/>
      </w:pPr>
    </w:p>
    <w:p w:rsidR="0050177C" w:rsidRDefault="0050177C" w:rsidP="0050177C">
      <w:pPr>
        <w:tabs>
          <w:tab w:val="left" w:pos="3600"/>
        </w:tabs>
        <w:ind w:right="5754"/>
        <w:jc w:val="both"/>
      </w:pPr>
    </w:p>
    <w:p w:rsidR="0050177C" w:rsidRPr="000B5E32" w:rsidRDefault="0050177C" w:rsidP="0050177C">
      <w:pPr>
        <w:tabs>
          <w:tab w:val="left" w:pos="7560"/>
        </w:tabs>
        <w:ind w:left="1980" w:right="1794"/>
        <w:jc w:val="both"/>
      </w:pPr>
      <w:r>
        <w:t xml:space="preserve">Об утверждении Календарного плана мероприятий по подготовке и проведению повторного голосования   на выборах  депутата Совета  </w:t>
      </w:r>
      <w:proofErr w:type="spellStart"/>
      <w:r>
        <w:t>Лахденпохского</w:t>
      </w:r>
      <w:proofErr w:type="spellEnd"/>
      <w:r>
        <w:t xml:space="preserve"> муниципального округа первого созыва </w:t>
      </w:r>
      <w:r w:rsidRPr="000B5E32">
        <w:rPr>
          <w:bCs/>
          <w:szCs w:val="24"/>
        </w:rPr>
        <w:t>по одномандатному избирательному округу №</w:t>
      </w:r>
      <w:r>
        <w:rPr>
          <w:bCs/>
          <w:szCs w:val="24"/>
        </w:rPr>
        <w:t xml:space="preserve"> </w:t>
      </w:r>
      <w:r w:rsidRPr="000B5E32">
        <w:rPr>
          <w:bCs/>
          <w:szCs w:val="24"/>
        </w:rPr>
        <w:t>7</w:t>
      </w:r>
    </w:p>
    <w:p w:rsidR="0050177C" w:rsidRPr="003C0898" w:rsidRDefault="0050177C" w:rsidP="0050177C">
      <w:pPr>
        <w:jc w:val="both"/>
      </w:pPr>
    </w:p>
    <w:p w:rsidR="0050177C" w:rsidRDefault="0050177C" w:rsidP="0050177C">
      <w:pPr>
        <w:jc w:val="center"/>
        <w:rPr>
          <w:sz w:val="28"/>
          <w:szCs w:val="28"/>
        </w:rPr>
      </w:pPr>
    </w:p>
    <w:p w:rsidR="0050177C" w:rsidRDefault="0050177C" w:rsidP="0050177C">
      <w:pPr>
        <w:ind w:firstLine="708"/>
        <w:jc w:val="both"/>
      </w:pPr>
      <w:r w:rsidRPr="003C0898">
        <w:t xml:space="preserve">В соответствии с  </w:t>
      </w:r>
      <w:r>
        <w:t xml:space="preserve">положениями Федерального закона от 12.06.2002 № 67-ФЗ «Об основных гарантиях избирательных прав и права на участие в референдуме граждан Российской Федерации», статьей 14 Закона Республики Карелия от 27.06.2003 № 683-ЗРК  «О муниципальных выборах в Республике Карелия» территориальная избирательная комиссия </w:t>
      </w:r>
      <w:proofErr w:type="spellStart"/>
      <w:r>
        <w:t>Лахденпохского</w:t>
      </w:r>
      <w:proofErr w:type="spellEnd"/>
      <w:r>
        <w:t xml:space="preserve"> района</w:t>
      </w:r>
      <w:r w:rsidRPr="00F310A9">
        <w:t xml:space="preserve"> </w:t>
      </w:r>
      <w:r>
        <w:t xml:space="preserve"> </w:t>
      </w:r>
    </w:p>
    <w:p w:rsidR="0050177C" w:rsidRDefault="0050177C" w:rsidP="0050177C">
      <w:pPr>
        <w:ind w:firstLine="708"/>
        <w:jc w:val="both"/>
      </w:pPr>
    </w:p>
    <w:p w:rsidR="0050177C" w:rsidRDefault="0050177C" w:rsidP="0050177C">
      <w:pPr>
        <w:ind w:firstLine="708"/>
        <w:jc w:val="both"/>
      </w:pPr>
      <w:r>
        <w:t>РЕШИЛА:</w:t>
      </w:r>
    </w:p>
    <w:p w:rsidR="0050177C" w:rsidRDefault="0050177C" w:rsidP="0050177C">
      <w:pPr>
        <w:ind w:firstLine="708"/>
        <w:jc w:val="both"/>
      </w:pPr>
    </w:p>
    <w:p w:rsidR="0050177C" w:rsidRDefault="0050177C" w:rsidP="0050177C">
      <w:pPr>
        <w:numPr>
          <w:ilvl w:val="0"/>
          <w:numId w:val="1"/>
        </w:numPr>
        <w:ind w:left="0" w:right="-144" w:firstLine="567"/>
        <w:jc w:val="both"/>
      </w:pPr>
      <w:r>
        <w:t>Утвердить Календарный план мероприятий по подготовке и проведению повторного голосования   на выборах  депутата</w:t>
      </w:r>
      <w:r w:rsidRPr="008124B5">
        <w:rPr>
          <w:bCs/>
          <w:szCs w:val="24"/>
        </w:rPr>
        <w:t xml:space="preserve"> </w:t>
      </w:r>
      <w:r w:rsidRPr="0082456E">
        <w:rPr>
          <w:bCs/>
          <w:szCs w:val="24"/>
        </w:rPr>
        <w:t xml:space="preserve">Совета </w:t>
      </w:r>
      <w:proofErr w:type="spellStart"/>
      <w:r w:rsidRPr="0082456E">
        <w:rPr>
          <w:bCs/>
          <w:szCs w:val="24"/>
        </w:rPr>
        <w:t>Лахденпохского</w:t>
      </w:r>
      <w:proofErr w:type="spellEnd"/>
      <w:r w:rsidRPr="0082456E">
        <w:rPr>
          <w:bCs/>
          <w:szCs w:val="24"/>
        </w:rPr>
        <w:t xml:space="preserve"> муниципального округа первого созыва по одномандатному избирательному округу №7</w:t>
      </w:r>
      <w:r>
        <w:rPr>
          <w:bCs/>
          <w:szCs w:val="24"/>
        </w:rPr>
        <w:t xml:space="preserve"> </w:t>
      </w:r>
      <w:r>
        <w:t>(прилагается).</w:t>
      </w:r>
    </w:p>
    <w:p w:rsidR="0050177C" w:rsidRDefault="0050177C" w:rsidP="0050177C">
      <w:pPr>
        <w:numPr>
          <w:ilvl w:val="0"/>
          <w:numId w:val="1"/>
        </w:numPr>
        <w:ind w:left="0" w:firstLine="567"/>
        <w:jc w:val="both"/>
      </w:pPr>
      <w:r>
        <w:t xml:space="preserve">Календарный план мероприятий по подготовке и проведению повторного голосования   на выборах  депутата  </w:t>
      </w:r>
      <w:r w:rsidRPr="0082456E">
        <w:rPr>
          <w:bCs/>
          <w:szCs w:val="24"/>
        </w:rPr>
        <w:t xml:space="preserve">Совета </w:t>
      </w:r>
      <w:proofErr w:type="spellStart"/>
      <w:r w:rsidRPr="0082456E">
        <w:rPr>
          <w:bCs/>
          <w:szCs w:val="24"/>
        </w:rPr>
        <w:t>Лахденпохского</w:t>
      </w:r>
      <w:proofErr w:type="spellEnd"/>
      <w:r w:rsidRPr="0082456E">
        <w:rPr>
          <w:bCs/>
          <w:szCs w:val="24"/>
        </w:rPr>
        <w:t xml:space="preserve"> муниципального округа первого созыва по одномандатному избирательному округу №7</w:t>
      </w:r>
      <w:r>
        <w:rPr>
          <w:bCs/>
          <w:szCs w:val="24"/>
        </w:rPr>
        <w:t xml:space="preserve"> </w:t>
      </w:r>
      <w:r>
        <w:t xml:space="preserve">разместить на официальном сайте Администрации </w:t>
      </w:r>
      <w:proofErr w:type="spellStart"/>
      <w:r>
        <w:t>Лахденпохского</w:t>
      </w:r>
      <w:proofErr w:type="spellEnd"/>
      <w:r>
        <w:t xml:space="preserve"> муниципального района в информационно - телекоммуникационной сети «Интернет» (</w:t>
      </w:r>
      <w:hyperlink r:id="rId5" w:history="1">
        <w:r w:rsidRPr="00E90A6C">
          <w:rPr>
            <w:rStyle w:val="a3"/>
            <w:lang w:val="en-US"/>
          </w:rPr>
          <w:t>www</w:t>
        </w:r>
        <w:r w:rsidRPr="00E90A6C">
          <w:rPr>
            <w:rStyle w:val="a3"/>
          </w:rPr>
          <w:t>.</w:t>
        </w:r>
        <w:proofErr w:type="spellStart"/>
        <w:r w:rsidRPr="00E90A6C">
          <w:rPr>
            <w:rStyle w:val="a3"/>
            <w:lang w:val="en-US"/>
          </w:rPr>
          <w:t>lah</w:t>
        </w:r>
        <w:proofErr w:type="spellEnd"/>
        <w:r w:rsidRPr="00E90A6C">
          <w:rPr>
            <w:rStyle w:val="a3"/>
          </w:rPr>
          <w:t>-</w:t>
        </w:r>
        <w:proofErr w:type="spellStart"/>
        <w:r w:rsidRPr="00E90A6C">
          <w:rPr>
            <w:rStyle w:val="a3"/>
            <w:lang w:val="en-US"/>
          </w:rPr>
          <w:t>mr</w:t>
        </w:r>
        <w:proofErr w:type="spellEnd"/>
        <w:r w:rsidRPr="00E90A6C">
          <w:rPr>
            <w:rStyle w:val="a3"/>
          </w:rPr>
          <w:t>.</w:t>
        </w:r>
        <w:proofErr w:type="spellStart"/>
        <w:r w:rsidRPr="00E90A6C">
          <w:rPr>
            <w:rStyle w:val="a3"/>
            <w:lang w:val="en-US"/>
          </w:rPr>
          <w:t>ru</w:t>
        </w:r>
        <w:proofErr w:type="spellEnd"/>
      </w:hyperlink>
      <w:r>
        <w:t>).</w:t>
      </w:r>
    </w:p>
    <w:p w:rsidR="0050177C" w:rsidRDefault="0050177C" w:rsidP="0050177C">
      <w:pPr>
        <w:jc w:val="center"/>
        <w:rPr>
          <w:sz w:val="28"/>
          <w:szCs w:val="28"/>
        </w:rPr>
      </w:pPr>
    </w:p>
    <w:p w:rsidR="0050177C" w:rsidRDefault="0050177C" w:rsidP="0050177C">
      <w:pPr>
        <w:jc w:val="both"/>
      </w:pPr>
      <w:r>
        <w:t>Голосовали:  «ЗА» - 11, «ПРОТИВ» - нет.</w:t>
      </w:r>
    </w:p>
    <w:p w:rsidR="0050177C" w:rsidRDefault="0050177C" w:rsidP="0050177C">
      <w:pPr>
        <w:jc w:val="center"/>
        <w:rPr>
          <w:sz w:val="28"/>
          <w:szCs w:val="28"/>
        </w:rPr>
      </w:pPr>
    </w:p>
    <w:p w:rsidR="0050177C" w:rsidRDefault="0050177C" w:rsidP="0050177C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50177C" w:rsidRDefault="0050177C" w:rsidP="0050177C">
      <w:pPr>
        <w:jc w:val="both"/>
      </w:pPr>
      <w:r>
        <w:t xml:space="preserve">комиссии </w:t>
      </w:r>
      <w:proofErr w:type="spellStart"/>
      <w:r>
        <w:t>Лахденпохского</w:t>
      </w:r>
      <w:proofErr w:type="spellEnd"/>
      <w:r>
        <w:t xml:space="preserve"> района                                                                 И.А.Косарева</w:t>
      </w:r>
    </w:p>
    <w:p w:rsidR="0050177C" w:rsidRDefault="0050177C" w:rsidP="0050177C">
      <w:pPr>
        <w:jc w:val="both"/>
      </w:pPr>
    </w:p>
    <w:p w:rsidR="0050177C" w:rsidRDefault="0050177C" w:rsidP="0050177C">
      <w:pPr>
        <w:jc w:val="both"/>
      </w:pPr>
    </w:p>
    <w:p w:rsidR="0050177C" w:rsidRDefault="0050177C" w:rsidP="0050177C">
      <w:pPr>
        <w:jc w:val="both"/>
      </w:pPr>
    </w:p>
    <w:p w:rsidR="0050177C" w:rsidRDefault="0050177C" w:rsidP="0050177C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50177C" w:rsidRDefault="0050177C" w:rsidP="0050177C">
      <w:pPr>
        <w:jc w:val="both"/>
      </w:pPr>
      <w:r>
        <w:t xml:space="preserve">комиссии </w:t>
      </w:r>
      <w:proofErr w:type="spellStart"/>
      <w:r>
        <w:t>Лахденпохского</w:t>
      </w:r>
      <w:proofErr w:type="spellEnd"/>
      <w:r>
        <w:t xml:space="preserve"> района                                                                 М.А.Макарова</w:t>
      </w:r>
    </w:p>
    <w:p w:rsidR="0050177C" w:rsidRDefault="0050177C" w:rsidP="0050177C">
      <w:pPr>
        <w:jc w:val="center"/>
        <w:rPr>
          <w:sz w:val="28"/>
          <w:szCs w:val="28"/>
        </w:rPr>
      </w:pPr>
    </w:p>
    <w:p w:rsidR="0050177C" w:rsidRDefault="0050177C" w:rsidP="0050177C"/>
    <w:p w:rsidR="0050177C" w:rsidRDefault="0050177C" w:rsidP="0050177C"/>
    <w:p w:rsidR="0050177C" w:rsidRDefault="0050177C" w:rsidP="0050177C"/>
    <w:p w:rsidR="0050177C" w:rsidRDefault="0050177C" w:rsidP="0050177C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44"/>
        <w:gridCol w:w="5103"/>
      </w:tblGrid>
      <w:tr w:rsidR="0050177C" w:rsidRPr="00FD3CCD" w:rsidTr="00CF167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77C" w:rsidRPr="008124B5" w:rsidRDefault="0050177C" w:rsidP="009D2498">
            <w:pPr>
              <w:jc w:val="center"/>
              <w:rPr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77C" w:rsidRDefault="0050177C" w:rsidP="009D2498">
            <w:pPr>
              <w:jc w:val="center"/>
              <w:rPr>
                <w:szCs w:val="24"/>
              </w:rPr>
            </w:pPr>
            <w:r w:rsidRPr="008124B5">
              <w:rPr>
                <w:szCs w:val="24"/>
              </w:rPr>
              <w:t xml:space="preserve">    </w:t>
            </w:r>
          </w:p>
          <w:p w:rsidR="0050177C" w:rsidRDefault="0050177C" w:rsidP="009D2498">
            <w:pPr>
              <w:jc w:val="center"/>
              <w:rPr>
                <w:szCs w:val="24"/>
              </w:rPr>
            </w:pPr>
          </w:p>
          <w:p w:rsidR="0050177C" w:rsidRDefault="0050177C" w:rsidP="009D2498">
            <w:pPr>
              <w:jc w:val="center"/>
              <w:rPr>
                <w:szCs w:val="24"/>
              </w:rPr>
            </w:pPr>
          </w:p>
          <w:p w:rsidR="0050177C" w:rsidRDefault="0050177C" w:rsidP="009D2498">
            <w:pPr>
              <w:jc w:val="center"/>
              <w:rPr>
                <w:szCs w:val="24"/>
              </w:rPr>
            </w:pPr>
          </w:p>
          <w:p w:rsidR="0050177C" w:rsidRDefault="0050177C" w:rsidP="009D2498">
            <w:pPr>
              <w:jc w:val="center"/>
              <w:rPr>
                <w:szCs w:val="24"/>
              </w:rPr>
            </w:pPr>
          </w:p>
          <w:p w:rsidR="0050177C" w:rsidRDefault="0050177C" w:rsidP="009D2498">
            <w:pPr>
              <w:jc w:val="center"/>
              <w:rPr>
                <w:szCs w:val="24"/>
              </w:rPr>
            </w:pPr>
          </w:p>
          <w:p w:rsidR="00CF167A" w:rsidRDefault="0050177C" w:rsidP="009D2498">
            <w:pPr>
              <w:jc w:val="center"/>
              <w:rPr>
                <w:szCs w:val="24"/>
              </w:rPr>
            </w:pPr>
            <w:r w:rsidRPr="008124B5">
              <w:rPr>
                <w:szCs w:val="24"/>
              </w:rPr>
              <w:t>УТВЕРЖДЕН</w:t>
            </w:r>
          </w:p>
          <w:p w:rsidR="0050177C" w:rsidRPr="008124B5" w:rsidRDefault="0050177C" w:rsidP="009D2498">
            <w:pPr>
              <w:jc w:val="center"/>
              <w:rPr>
                <w:szCs w:val="24"/>
              </w:rPr>
            </w:pPr>
            <w:r w:rsidRPr="008124B5">
              <w:rPr>
                <w:szCs w:val="24"/>
              </w:rPr>
              <w:t>решением  Территориальной  избирательной комиссии</w:t>
            </w:r>
          </w:p>
          <w:p w:rsidR="0050177C" w:rsidRPr="008124B5" w:rsidRDefault="0050177C" w:rsidP="009D2498">
            <w:pPr>
              <w:jc w:val="center"/>
              <w:rPr>
                <w:szCs w:val="24"/>
              </w:rPr>
            </w:pPr>
            <w:r w:rsidRPr="00B72B34">
              <w:t>№</w:t>
            </w:r>
            <w:r>
              <w:t>173/806</w:t>
            </w:r>
            <w:r w:rsidRPr="00B72B34">
              <w:t>-5</w:t>
            </w:r>
            <w:r w:rsidRPr="008124B5">
              <w:rPr>
                <w:sz w:val="28"/>
                <w:szCs w:val="24"/>
              </w:rPr>
              <w:t xml:space="preserve"> </w:t>
            </w:r>
            <w:r w:rsidRPr="008124B5">
              <w:rPr>
                <w:szCs w:val="24"/>
              </w:rPr>
              <w:t>от 18 сентября 2025 года</w:t>
            </w:r>
          </w:p>
          <w:p w:rsidR="0050177C" w:rsidRPr="008124B5" w:rsidRDefault="0050177C" w:rsidP="009D2498">
            <w:pPr>
              <w:jc w:val="center"/>
              <w:rPr>
                <w:szCs w:val="24"/>
              </w:rPr>
            </w:pPr>
            <w:r w:rsidRPr="008124B5">
              <w:rPr>
                <w:szCs w:val="24"/>
              </w:rPr>
              <w:t xml:space="preserve"> </w:t>
            </w:r>
          </w:p>
        </w:tc>
      </w:tr>
    </w:tbl>
    <w:p w:rsidR="0050177C" w:rsidRPr="00FD3CCD" w:rsidRDefault="0050177C" w:rsidP="0050177C">
      <w:pPr>
        <w:jc w:val="center"/>
        <w:rPr>
          <w:szCs w:val="24"/>
        </w:rPr>
      </w:pPr>
    </w:p>
    <w:p w:rsidR="0050177C" w:rsidRPr="00FD3CCD" w:rsidRDefault="0050177C" w:rsidP="0050177C">
      <w:pPr>
        <w:jc w:val="center"/>
        <w:rPr>
          <w:b/>
          <w:szCs w:val="24"/>
        </w:rPr>
      </w:pPr>
    </w:p>
    <w:p w:rsidR="0050177C" w:rsidRPr="00FD3CCD" w:rsidRDefault="0050177C" w:rsidP="0050177C">
      <w:pPr>
        <w:jc w:val="center"/>
        <w:rPr>
          <w:b/>
          <w:szCs w:val="24"/>
        </w:rPr>
      </w:pPr>
      <w:r w:rsidRPr="00FD3CCD">
        <w:rPr>
          <w:b/>
          <w:szCs w:val="24"/>
        </w:rPr>
        <w:t>КАЛЕНДАРНЫЙ ПЛАН</w:t>
      </w:r>
    </w:p>
    <w:p w:rsidR="0050177C" w:rsidRPr="00FD3CCD" w:rsidRDefault="0050177C" w:rsidP="0050177C">
      <w:pPr>
        <w:jc w:val="center"/>
        <w:rPr>
          <w:b/>
          <w:szCs w:val="24"/>
        </w:rPr>
      </w:pPr>
      <w:r w:rsidRPr="00FD3CCD">
        <w:rPr>
          <w:b/>
          <w:szCs w:val="24"/>
        </w:rPr>
        <w:t xml:space="preserve"> мероприятий по подготовке и проведению  повторного голосования на выборах </w:t>
      </w:r>
      <w:r>
        <w:rPr>
          <w:b/>
          <w:szCs w:val="24"/>
        </w:rPr>
        <w:t xml:space="preserve">депутата Совета  </w:t>
      </w:r>
      <w:proofErr w:type="spellStart"/>
      <w:r>
        <w:rPr>
          <w:b/>
          <w:szCs w:val="24"/>
        </w:rPr>
        <w:t>Лахденпохского</w:t>
      </w:r>
      <w:proofErr w:type="spellEnd"/>
      <w:r>
        <w:rPr>
          <w:b/>
          <w:szCs w:val="24"/>
        </w:rPr>
        <w:t xml:space="preserve">  муниципального округа первого созыва по одномандатному избирательному округу №7 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00"/>
        <w:gridCol w:w="3256"/>
      </w:tblGrid>
      <w:tr w:rsidR="0050177C" w:rsidRPr="00FD3CCD" w:rsidTr="009D2498">
        <w:trPr>
          <w:cantSplit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77C" w:rsidRPr="008124B5" w:rsidRDefault="0050177C" w:rsidP="009D2498">
            <w:pPr>
              <w:rPr>
                <w:b/>
                <w:szCs w:val="24"/>
              </w:rPr>
            </w:pPr>
          </w:p>
          <w:p w:rsidR="0050177C" w:rsidRPr="008124B5" w:rsidRDefault="0050177C" w:rsidP="009D2498">
            <w:pPr>
              <w:jc w:val="right"/>
              <w:rPr>
                <w:b/>
                <w:szCs w:val="24"/>
              </w:rPr>
            </w:pPr>
          </w:p>
          <w:p w:rsidR="0050177C" w:rsidRPr="008124B5" w:rsidRDefault="0050177C" w:rsidP="009D2498">
            <w:pPr>
              <w:jc w:val="right"/>
              <w:rPr>
                <w:b/>
                <w:szCs w:val="24"/>
              </w:rPr>
            </w:pPr>
            <w:r w:rsidRPr="008124B5">
              <w:rPr>
                <w:b/>
                <w:szCs w:val="24"/>
              </w:rPr>
              <w:t>Дата принятия решения о назначении выборов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77C" w:rsidRPr="008124B5" w:rsidRDefault="0050177C" w:rsidP="009D2498">
            <w:pPr>
              <w:rPr>
                <w:b/>
                <w:szCs w:val="24"/>
              </w:rPr>
            </w:pPr>
          </w:p>
          <w:p w:rsidR="0050177C" w:rsidRPr="008124B5" w:rsidRDefault="0050177C" w:rsidP="009D2498">
            <w:pPr>
              <w:rPr>
                <w:b/>
                <w:szCs w:val="24"/>
              </w:rPr>
            </w:pPr>
          </w:p>
          <w:p w:rsidR="0050177C" w:rsidRPr="008124B5" w:rsidRDefault="0050177C" w:rsidP="009D2498">
            <w:pPr>
              <w:rPr>
                <w:b/>
                <w:szCs w:val="24"/>
              </w:rPr>
            </w:pPr>
            <w:r w:rsidRPr="008124B5">
              <w:rPr>
                <w:b/>
                <w:szCs w:val="24"/>
              </w:rPr>
              <w:t>15 сентября 2025 года</w:t>
            </w:r>
          </w:p>
        </w:tc>
      </w:tr>
      <w:tr w:rsidR="0050177C" w:rsidRPr="00FD3CCD" w:rsidTr="009D2498">
        <w:trPr>
          <w:cantSplit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77C" w:rsidRPr="008124B5" w:rsidRDefault="0050177C" w:rsidP="009D2498">
            <w:pPr>
              <w:jc w:val="right"/>
              <w:rPr>
                <w:b/>
                <w:szCs w:val="24"/>
              </w:rPr>
            </w:pPr>
          </w:p>
          <w:p w:rsidR="0050177C" w:rsidRPr="008124B5" w:rsidRDefault="0050177C" w:rsidP="009D2498">
            <w:pPr>
              <w:jc w:val="right"/>
              <w:rPr>
                <w:b/>
                <w:szCs w:val="24"/>
              </w:rPr>
            </w:pPr>
            <w:r w:rsidRPr="008124B5">
              <w:rPr>
                <w:b/>
                <w:szCs w:val="24"/>
              </w:rPr>
              <w:t xml:space="preserve">Дата официального опубликования </w:t>
            </w:r>
          </w:p>
          <w:p w:rsidR="0050177C" w:rsidRPr="008124B5" w:rsidRDefault="0050177C" w:rsidP="009D2498">
            <w:pPr>
              <w:jc w:val="right"/>
              <w:rPr>
                <w:b/>
                <w:szCs w:val="24"/>
              </w:rPr>
            </w:pPr>
            <w:r w:rsidRPr="008124B5">
              <w:rPr>
                <w:b/>
                <w:szCs w:val="24"/>
              </w:rPr>
              <w:t>решения о назначении выборов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77C" w:rsidRPr="008124B5" w:rsidRDefault="0050177C" w:rsidP="009D2498">
            <w:pPr>
              <w:rPr>
                <w:b/>
                <w:szCs w:val="24"/>
              </w:rPr>
            </w:pPr>
          </w:p>
          <w:p w:rsidR="0050177C" w:rsidRPr="008124B5" w:rsidRDefault="0050177C" w:rsidP="009D2498">
            <w:pPr>
              <w:rPr>
                <w:b/>
                <w:szCs w:val="24"/>
              </w:rPr>
            </w:pPr>
            <w:r w:rsidRPr="008124B5">
              <w:rPr>
                <w:b/>
                <w:szCs w:val="24"/>
              </w:rPr>
              <w:t>19  сентября 2025 года</w:t>
            </w:r>
          </w:p>
        </w:tc>
      </w:tr>
      <w:tr w:rsidR="0050177C" w:rsidRPr="00FD3CCD" w:rsidTr="009D2498">
        <w:trPr>
          <w:cantSplit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77C" w:rsidRPr="008124B5" w:rsidRDefault="0050177C" w:rsidP="009D2498">
            <w:pPr>
              <w:jc w:val="right"/>
              <w:rPr>
                <w:b/>
                <w:szCs w:val="24"/>
              </w:rPr>
            </w:pPr>
          </w:p>
          <w:p w:rsidR="0050177C" w:rsidRPr="008124B5" w:rsidRDefault="0050177C" w:rsidP="009D2498">
            <w:pPr>
              <w:jc w:val="center"/>
              <w:rPr>
                <w:b/>
                <w:szCs w:val="24"/>
              </w:rPr>
            </w:pPr>
            <w:r w:rsidRPr="008124B5">
              <w:rPr>
                <w:b/>
                <w:szCs w:val="24"/>
              </w:rPr>
              <w:t xml:space="preserve">                                                                 Дни голосования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77C" w:rsidRPr="008124B5" w:rsidRDefault="0050177C" w:rsidP="009D2498">
            <w:pPr>
              <w:rPr>
                <w:b/>
                <w:szCs w:val="24"/>
              </w:rPr>
            </w:pPr>
          </w:p>
          <w:p w:rsidR="0050177C" w:rsidRPr="008124B5" w:rsidRDefault="0050177C" w:rsidP="009D2498">
            <w:pPr>
              <w:rPr>
                <w:b/>
                <w:szCs w:val="24"/>
              </w:rPr>
            </w:pPr>
            <w:r w:rsidRPr="008124B5">
              <w:rPr>
                <w:b/>
                <w:szCs w:val="24"/>
              </w:rPr>
              <w:t>4</w:t>
            </w:r>
            <w:r>
              <w:rPr>
                <w:b/>
                <w:szCs w:val="24"/>
              </w:rPr>
              <w:t xml:space="preserve"> </w:t>
            </w:r>
            <w:r w:rsidR="00CF167A">
              <w:rPr>
                <w:b/>
                <w:szCs w:val="24"/>
              </w:rPr>
              <w:t xml:space="preserve"> и </w:t>
            </w:r>
            <w:r w:rsidRPr="008124B5">
              <w:rPr>
                <w:b/>
                <w:szCs w:val="24"/>
              </w:rPr>
              <w:t>5  октября 2025 года</w:t>
            </w:r>
          </w:p>
        </w:tc>
      </w:tr>
    </w:tbl>
    <w:p w:rsidR="0050177C" w:rsidRPr="00FD3CCD" w:rsidRDefault="0050177C" w:rsidP="0050177C">
      <w:pPr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972"/>
        <w:gridCol w:w="2213"/>
        <w:gridCol w:w="3007"/>
      </w:tblGrid>
      <w:tr w:rsidR="0050177C" w:rsidRPr="00FD3CCD" w:rsidTr="009D2498">
        <w:trPr>
          <w:cantSplit/>
        </w:trPr>
        <w:tc>
          <w:tcPr>
            <w:tcW w:w="567" w:type="dxa"/>
            <w:vAlign w:val="center"/>
          </w:tcPr>
          <w:p w:rsidR="0050177C" w:rsidRPr="008124B5" w:rsidRDefault="0050177C" w:rsidP="009D2498">
            <w:pPr>
              <w:jc w:val="center"/>
              <w:rPr>
                <w:b/>
                <w:szCs w:val="24"/>
              </w:rPr>
            </w:pPr>
            <w:r w:rsidRPr="008124B5">
              <w:rPr>
                <w:b/>
                <w:szCs w:val="24"/>
              </w:rPr>
              <w:t xml:space="preserve">№ </w:t>
            </w:r>
            <w:proofErr w:type="spellStart"/>
            <w:proofErr w:type="gramStart"/>
            <w:r w:rsidRPr="008124B5">
              <w:rPr>
                <w:b/>
                <w:szCs w:val="24"/>
              </w:rPr>
              <w:t>п</w:t>
            </w:r>
            <w:proofErr w:type="spellEnd"/>
            <w:proofErr w:type="gramEnd"/>
            <w:r w:rsidRPr="008124B5">
              <w:rPr>
                <w:b/>
                <w:szCs w:val="24"/>
              </w:rPr>
              <w:t>/</w:t>
            </w:r>
            <w:proofErr w:type="spellStart"/>
            <w:r w:rsidRPr="008124B5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3972" w:type="dxa"/>
            <w:vAlign w:val="center"/>
          </w:tcPr>
          <w:p w:rsidR="0050177C" w:rsidRPr="008124B5" w:rsidRDefault="0050177C" w:rsidP="009D2498">
            <w:pPr>
              <w:jc w:val="center"/>
              <w:rPr>
                <w:b/>
                <w:szCs w:val="24"/>
              </w:rPr>
            </w:pPr>
            <w:r w:rsidRPr="008124B5">
              <w:rPr>
                <w:b/>
                <w:szCs w:val="24"/>
              </w:rPr>
              <w:t>Содержание мероприятия</w:t>
            </w:r>
          </w:p>
        </w:tc>
        <w:tc>
          <w:tcPr>
            <w:tcW w:w="2213" w:type="dxa"/>
            <w:vAlign w:val="center"/>
          </w:tcPr>
          <w:p w:rsidR="0050177C" w:rsidRPr="008124B5" w:rsidRDefault="0050177C" w:rsidP="009D2498">
            <w:pPr>
              <w:jc w:val="center"/>
              <w:rPr>
                <w:b/>
                <w:szCs w:val="24"/>
              </w:rPr>
            </w:pPr>
            <w:r w:rsidRPr="008124B5">
              <w:rPr>
                <w:b/>
                <w:szCs w:val="24"/>
              </w:rPr>
              <w:t>Срок исполнения</w:t>
            </w:r>
          </w:p>
        </w:tc>
        <w:tc>
          <w:tcPr>
            <w:tcW w:w="3007" w:type="dxa"/>
            <w:vAlign w:val="center"/>
          </w:tcPr>
          <w:p w:rsidR="0050177C" w:rsidRPr="008124B5" w:rsidRDefault="0050177C" w:rsidP="009D2498">
            <w:pPr>
              <w:jc w:val="center"/>
              <w:rPr>
                <w:b/>
                <w:szCs w:val="24"/>
              </w:rPr>
            </w:pPr>
            <w:r w:rsidRPr="008124B5">
              <w:rPr>
                <w:b/>
                <w:szCs w:val="24"/>
              </w:rPr>
              <w:t>Исполнители</w:t>
            </w:r>
          </w:p>
        </w:tc>
      </w:tr>
    </w:tbl>
    <w:p w:rsidR="0050177C" w:rsidRPr="00FD3CCD" w:rsidRDefault="0050177C" w:rsidP="0050177C">
      <w:pPr>
        <w:rPr>
          <w:b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972"/>
        <w:gridCol w:w="2213"/>
        <w:gridCol w:w="3007"/>
      </w:tblGrid>
      <w:tr w:rsidR="0050177C" w:rsidRPr="00FD3CCD" w:rsidTr="009D2498">
        <w:trPr>
          <w:cantSplit/>
          <w:tblHeader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0177C" w:rsidRPr="008124B5" w:rsidRDefault="0050177C" w:rsidP="009D2498">
            <w:pPr>
              <w:jc w:val="center"/>
              <w:rPr>
                <w:b/>
                <w:szCs w:val="24"/>
              </w:rPr>
            </w:pPr>
            <w:r w:rsidRPr="008124B5">
              <w:rPr>
                <w:b/>
                <w:szCs w:val="24"/>
              </w:rPr>
              <w:t>1</w:t>
            </w:r>
          </w:p>
        </w:tc>
        <w:tc>
          <w:tcPr>
            <w:tcW w:w="3972" w:type="dxa"/>
            <w:tcBorders>
              <w:bottom w:val="single" w:sz="4" w:space="0" w:color="auto"/>
            </w:tcBorders>
            <w:vAlign w:val="center"/>
          </w:tcPr>
          <w:p w:rsidR="0050177C" w:rsidRPr="008124B5" w:rsidRDefault="0050177C" w:rsidP="009D2498">
            <w:pPr>
              <w:jc w:val="center"/>
              <w:rPr>
                <w:b/>
                <w:szCs w:val="24"/>
              </w:rPr>
            </w:pPr>
            <w:r w:rsidRPr="008124B5">
              <w:rPr>
                <w:b/>
                <w:szCs w:val="24"/>
              </w:rPr>
              <w:t>2</w:t>
            </w:r>
          </w:p>
        </w:tc>
        <w:tc>
          <w:tcPr>
            <w:tcW w:w="2213" w:type="dxa"/>
            <w:tcBorders>
              <w:bottom w:val="single" w:sz="4" w:space="0" w:color="auto"/>
            </w:tcBorders>
            <w:vAlign w:val="center"/>
          </w:tcPr>
          <w:p w:rsidR="0050177C" w:rsidRPr="008124B5" w:rsidRDefault="0050177C" w:rsidP="009D2498">
            <w:pPr>
              <w:jc w:val="center"/>
              <w:rPr>
                <w:b/>
                <w:szCs w:val="24"/>
              </w:rPr>
            </w:pPr>
            <w:r w:rsidRPr="008124B5">
              <w:rPr>
                <w:b/>
                <w:szCs w:val="24"/>
              </w:rPr>
              <w:t>3</w:t>
            </w:r>
          </w:p>
        </w:tc>
        <w:tc>
          <w:tcPr>
            <w:tcW w:w="3007" w:type="dxa"/>
            <w:tcBorders>
              <w:bottom w:val="single" w:sz="4" w:space="0" w:color="auto"/>
            </w:tcBorders>
            <w:vAlign w:val="center"/>
          </w:tcPr>
          <w:p w:rsidR="0050177C" w:rsidRPr="008124B5" w:rsidRDefault="0050177C" w:rsidP="009D2498">
            <w:pPr>
              <w:jc w:val="center"/>
              <w:rPr>
                <w:b/>
                <w:szCs w:val="24"/>
              </w:rPr>
            </w:pPr>
            <w:r w:rsidRPr="008124B5">
              <w:rPr>
                <w:b/>
                <w:szCs w:val="24"/>
              </w:rPr>
              <w:t>4</w:t>
            </w:r>
          </w:p>
        </w:tc>
      </w:tr>
      <w:tr w:rsidR="0050177C" w:rsidRPr="00FD3CCD" w:rsidTr="009D2498">
        <w:trPr>
          <w:cantSplit/>
        </w:trPr>
        <w:tc>
          <w:tcPr>
            <w:tcW w:w="9759" w:type="dxa"/>
            <w:gridSpan w:val="4"/>
            <w:shd w:val="clear" w:color="auto" w:fill="auto"/>
          </w:tcPr>
          <w:p w:rsidR="0050177C" w:rsidRPr="008124B5" w:rsidRDefault="0050177C" w:rsidP="009D2498">
            <w:pPr>
              <w:spacing w:before="120" w:after="120"/>
              <w:jc w:val="center"/>
              <w:rPr>
                <w:b/>
                <w:szCs w:val="24"/>
              </w:rPr>
            </w:pPr>
            <w:r w:rsidRPr="008124B5">
              <w:rPr>
                <w:b/>
                <w:szCs w:val="24"/>
              </w:rPr>
              <w:t xml:space="preserve">НАЗНАЧЕНИЕ ПОВТОРНОГО ГОЛОСОВАНИЯ </w:t>
            </w:r>
          </w:p>
        </w:tc>
      </w:tr>
      <w:tr w:rsidR="0050177C" w:rsidRPr="00FD3CCD" w:rsidTr="009D2498">
        <w:trPr>
          <w:cantSplit/>
        </w:trPr>
        <w:tc>
          <w:tcPr>
            <w:tcW w:w="567" w:type="dxa"/>
          </w:tcPr>
          <w:p w:rsidR="0050177C" w:rsidRPr="008124B5" w:rsidRDefault="0050177C" w:rsidP="009D2498">
            <w:pPr>
              <w:rPr>
                <w:szCs w:val="24"/>
              </w:rPr>
            </w:pPr>
            <w:r w:rsidRPr="008124B5">
              <w:rPr>
                <w:szCs w:val="24"/>
              </w:rPr>
              <w:t>1</w:t>
            </w:r>
          </w:p>
        </w:tc>
        <w:tc>
          <w:tcPr>
            <w:tcW w:w="3972" w:type="dxa"/>
          </w:tcPr>
          <w:p w:rsidR="0050177C" w:rsidRPr="008124B5" w:rsidRDefault="0050177C" w:rsidP="009D2498">
            <w:pPr>
              <w:jc w:val="both"/>
              <w:rPr>
                <w:szCs w:val="24"/>
              </w:rPr>
            </w:pPr>
            <w:r w:rsidRPr="008124B5">
              <w:rPr>
                <w:szCs w:val="24"/>
              </w:rPr>
              <w:t xml:space="preserve">Назначение дня проведения повторного голосования  на выборах  депутата Совета  </w:t>
            </w:r>
            <w:proofErr w:type="spellStart"/>
            <w:r w:rsidRPr="008124B5">
              <w:rPr>
                <w:szCs w:val="24"/>
              </w:rPr>
              <w:t>Лахденпохского</w:t>
            </w:r>
            <w:proofErr w:type="spellEnd"/>
            <w:r w:rsidRPr="008124B5">
              <w:rPr>
                <w:szCs w:val="24"/>
              </w:rPr>
              <w:t xml:space="preserve"> муниципального округа первого созыва по одномандатному избирательному округу №7 </w:t>
            </w:r>
          </w:p>
        </w:tc>
        <w:tc>
          <w:tcPr>
            <w:tcW w:w="2213" w:type="dxa"/>
          </w:tcPr>
          <w:p w:rsidR="0050177C" w:rsidRPr="008124B5" w:rsidRDefault="0050177C" w:rsidP="009D2498">
            <w:pPr>
              <w:rPr>
                <w:szCs w:val="24"/>
              </w:rPr>
            </w:pPr>
            <w:r w:rsidRPr="008124B5">
              <w:rPr>
                <w:szCs w:val="24"/>
              </w:rPr>
              <w:t xml:space="preserve">15 сентября  2025 года </w:t>
            </w:r>
          </w:p>
        </w:tc>
        <w:tc>
          <w:tcPr>
            <w:tcW w:w="3007" w:type="dxa"/>
          </w:tcPr>
          <w:p w:rsidR="0050177C" w:rsidRPr="008124B5" w:rsidRDefault="0050177C" w:rsidP="009D2498">
            <w:pPr>
              <w:rPr>
                <w:szCs w:val="24"/>
              </w:rPr>
            </w:pPr>
            <w:r w:rsidRPr="008124B5">
              <w:rPr>
                <w:szCs w:val="24"/>
              </w:rPr>
              <w:t xml:space="preserve"> Территориальная избирательная комиссия  </w:t>
            </w:r>
            <w:proofErr w:type="spellStart"/>
            <w:r w:rsidRPr="008124B5">
              <w:rPr>
                <w:szCs w:val="24"/>
              </w:rPr>
              <w:t>Лахденпохского</w:t>
            </w:r>
            <w:proofErr w:type="spellEnd"/>
            <w:r w:rsidRPr="008124B5">
              <w:rPr>
                <w:szCs w:val="24"/>
              </w:rPr>
              <w:t xml:space="preserve"> района (</w:t>
            </w:r>
            <w:proofErr w:type="spellStart"/>
            <w:r w:rsidRPr="008124B5">
              <w:rPr>
                <w:szCs w:val="24"/>
              </w:rPr>
              <w:t>далее-ТИК</w:t>
            </w:r>
            <w:proofErr w:type="spellEnd"/>
            <w:r w:rsidRPr="008124B5">
              <w:rPr>
                <w:szCs w:val="24"/>
              </w:rPr>
              <w:t xml:space="preserve"> </w:t>
            </w:r>
            <w:proofErr w:type="spellStart"/>
            <w:r w:rsidRPr="008124B5">
              <w:rPr>
                <w:szCs w:val="24"/>
              </w:rPr>
              <w:t>Лахденпохского</w:t>
            </w:r>
            <w:proofErr w:type="spellEnd"/>
            <w:r w:rsidRPr="008124B5">
              <w:rPr>
                <w:szCs w:val="24"/>
              </w:rPr>
              <w:t xml:space="preserve"> района)</w:t>
            </w:r>
          </w:p>
        </w:tc>
      </w:tr>
      <w:tr w:rsidR="0050177C" w:rsidRPr="00FD3CCD" w:rsidTr="009D2498">
        <w:trPr>
          <w:cantSplit/>
        </w:trPr>
        <w:tc>
          <w:tcPr>
            <w:tcW w:w="567" w:type="dxa"/>
          </w:tcPr>
          <w:p w:rsidR="0050177C" w:rsidRPr="008124B5" w:rsidRDefault="0050177C" w:rsidP="009D2498">
            <w:pPr>
              <w:rPr>
                <w:szCs w:val="24"/>
              </w:rPr>
            </w:pPr>
            <w:r w:rsidRPr="008124B5">
              <w:rPr>
                <w:szCs w:val="24"/>
              </w:rPr>
              <w:t>2</w:t>
            </w:r>
          </w:p>
        </w:tc>
        <w:tc>
          <w:tcPr>
            <w:tcW w:w="3972" w:type="dxa"/>
          </w:tcPr>
          <w:p w:rsidR="0050177C" w:rsidRPr="008124B5" w:rsidRDefault="0050177C" w:rsidP="009D2498">
            <w:pPr>
              <w:rPr>
                <w:szCs w:val="24"/>
              </w:rPr>
            </w:pPr>
            <w:r w:rsidRPr="008124B5">
              <w:rPr>
                <w:szCs w:val="24"/>
              </w:rPr>
              <w:t xml:space="preserve">Официальное опубликование в средствах массовой информации решения о назначении повторного голосования </w:t>
            </w:r>
          </w:p>
        </w:tc>
        <w:tc>
          <w:tcPr>
            <w:tcW w:w="2213" w:type="dxa"/>
          </w:tcPr>
          <w:p w:rsidR="0050177C" w:rsidRPr="008124B5" w:rsidRDefault="0050177C" w:rsidP="009D2498">
            <w:pPr>
              <w:rPr>
                <w:szCs w:val="24"/>
              </w:rPr>
            </w:pPr>
            <w:r w:rsidRPr="008124B5">
              <w:rPr>
                <w:szCs w:val="24"/>
              </w:rPr>
              <w:t>Не позднее чем через пять дней со дня принятия решения</w:t>
            </w:r>
          </w:p>
        </w:tc>
        <w:tc>
          <w:tcPr>
            <w:tcW w:w="3007" w:type="dxa"/>
          </w:tcPr>
          <w:p w:rsidR="0050177C" w:rsidRPr="008124B5" w:rsidRDefault="0050177C" w:rsidP="009D2498">
            <w:pPr>
              <w:rPr>
                <w:szCs w:val="24"/>
              </w:rPr>
            </w:pPr>
            <w:r w:rsidRPr="008124B5">
              <w:rPr>
                <w:szCs w:val="24"/>
              </w:rPr>
              <w:t xml:space="preserve"> ТИК </w:t>
            </w:r>
            <w:proofErr w:type="spellStart"/>
            <w:r w:rsidRPr="008124B5">
              <w:rPr>
                <w:szCs w:val="24"/>
              </w:rPr>
              <w:t>Лахденпохского</w:t>
            </w:r>
            <w:proofErr w:type="spellEnd"/>
            <w:r w:rsidRPr="008124B5">
              <w:rPr>
                <w:szCs w:val="24"/>
              </w:rPr>
              <w:t xml:space="preserve"> района</w:t>
            </w:r>
          </w:p>
        </w:tc>
      </w:tr>
      <w:tr w:rsidR="0050177C" w:rsidRPr="00FD3CCD" w:rsidTr="009D2498">
        <w:trPr>
          <w:cantSplit/>
        </w:trPr>
        <w:tc>
          <w:tcPr>
            <w:tcW w:w="9759" w:type="dxa"/>
            <w:gridSpan w:val="4"/>
            <w:shd w:val="clear" w:color="auto" w:fill="auto"/>
          </w:tcPr>
          <w:p w:rsidR="0050177C" w:rsidRPr="008124B5" w:rsidRDefault="0050177C" w:rsidP="009D2498">
            <w:pPr>
              <w:spacing w:before="120" w:after="120"/>
              <w:jc w:val="center"/>
              <w:rPr>
                <w:b/>
                <w:szCs w:val="24"/>
              </w:rPr>
            </w:pPr>
            <w:r w:rsidRPr="008124B5">
              <w:rPr>
                <w:b/>
                <w:szCs w:val="24"/>
              </w:rPr>
              <w:t>ИЗБИРАТЕЛЬНЫЕ УЧАСТКИ. СПИСКИ ИЗБИРАТЕЛЕЙ</w:t>
            </w:r>
          </w:p>
        </w:tc>
      </w:tr>
      <w:tr w:rsidR="0050177C" w:rsidRPr="00FD3CCD" w:rsidTr="009D2498">
        <w:trPr>
          <w:cantSplit/>
        </w:trPr>
        <w:tc>
          <w:tcPr>
            <w:tcW w:w="567" w:type="dxa"/>
          </w:tcPr>
          <w:p w:rsidR="0050177C" w:rsidRPr="008124B5" w:rsidRDefault="0050177C" w:rsidP="009D2498">
            <w:pPr>
              <w:rPr>
                <w:szCs w:val="24"/>
              </w:rPr>
            </w:pPr>
            <w:r w:rsidRPr="008124B5">
              <w:rPr>
                <w:szCs w:val="24"/>
              </w:rPr>
              <w:t>3</w:t>
            </w:r>
          </w:p>
        </w:tc>
        <w:tc>
          <w:tcPr>
            <w:tcW w:w="3972" w:type="dxa"/>
          </w:tcPr>
          <w:p w:rsidR="0050177C" w:rsidRPr="008124B5" w:rsidRDefault="0050177C" w:rsidP="009D2498">
            <w:pPr>
              <w:rPr>
                <w:szCs w:val="24"/>
              </w:rPr>
            </w:pPr>
            <w:r w:rsidRPr="008124B5">
              <w:rPr>
                <w:szCs w:val="24"/>
              </w:rPr>
              <w:t>Передача первого экземпляра списка избирателей в соответствующую участковую избирательную комиссию</w:t>
            </w:r>
          </w:p>
        </w:tc>
        <w:tc>
          <w:tcPr>
            <w:tcW w:w="2213" w:type="dxa"/>
          </w:tcPr>
          <w:p w:rsidR="0050177C" w:rsidRPr="008124B5" w:rsidRDefault="0050177C" w:rsidP="009D2498">
            <w:pPr>
              <w:rPr>
                <w:szCs w:val="24"/>
              </w:rPr>
            </w:pPr>
            <w:r w:rsidRPr="008124B5">
              <w:rPr>
                <w:szCs w:val="24"/>
              </w:rPr>
              <w:t xml:space="preserve">не позднее 24 сентября 2025 </w:t>
            </w:r>
          </w:p>
        </w:tc>
        <w:tc>
          <w:tcPr>
            <w:tcW w:w="3007" w:type="dxa"/>
          </w:tcPr>
          <w:p w:rsidR="0050177C" w:rsidRPr="008124B5" w:rsidRDefault="0050177C" w:rsidP="009D2498">
            <w:pPr>
              <w:rPr>
                <w:szCs w:val="24"/>
              </w:rPr>
            </w:pPr>
            <w:r w:rsidRPr="008124B5">
              <w:rPr>
                <w:szCs w:val="24"/>
              </w:rPr>
              <w:t xml:space="preserve">ТИК  </w:t>
            </w:r>
            <w:proofErr w:type="spellStart"/>
            <w:r w:rsidRPr="008124B5">
              <w:rPr>
                <w:szCs w:val="24"/>
              </w:rPr>
              <w:t>Лахденпохского</w:t>
            </w:r>
            <w:proofErr w:type="spellEnd"/>
            <w:r w:rsidRPr="008124B5">
              <w:rPr>
                <w:szCs w:val="24"/>
              </w:rPr>
              <w:t xml:space="preserve"> района</w:t>
            </w:r>
          </w:p>
        </w:tc>
      </w:tr>
      <w:tr w:rsidR="0050177C" w:rsidRPr="00FD3CCD" w:rsidTr="009D2498">
        <w:trPr>
          <w:cantSplit/>
          <w:trHeight w:val="921"/>
        </w:trPr>
        <w:tc>
          <w:tcPr>
            <w:tcW w:w="567" w:type="dxa"/>
          </w:tcPr>
          <w:p w:rsidR="0050177C" w:rsidRPr="008124B5" w:rsidRDefault="0050177C" w:rsidP="009D2498">
            <w:pPr>
              <w:rPr>
                <w:szCs w:val="24"/>
              </w:rPr>
            </w:pPr>
            <w:r w:rsidRPr="008124B5">
              <w:rPr>
                <w:szCs w:val="24"/>
              </w:rPr>
              <w:t>4</w:t>
            </w:r>
          </w:p>
        </w:tc>
        <w:tc>
          <w:tcPr>
            <w:tcW w:w="3972" w:type="dxa"/>
          </w:tcPr>
          <w:p w:rsidR="0050177C" w:rsidRPr="008124B5" w:rsidRDefault="0050177C" w:rsidP="009D2498">
            <w:pPr>
              <w:rPr>
                <w:szCs w:val="24"/>
              </w:rPr>
            </w:pPr>
            <w:r w:rsidRPr="008124B5">
              <w:rPr>
                <w:szCs w:val="24"/>
              </w:rPr>
              <w:t>Представление списков избирателей для ознакомления избирателей и дополнительного уточнения</w:t>
            </w:r>
          </w:p>
        </w:tc>
        <w:tc>
          <w:tcPr>
            <w:tcW w:w="2213" w:type="dxa"/>
          </w:tcPr>
          <w:p w:rsidR="0050177C" w:rsidRPr="008124B5" w:rsidRDefault="0050177C" w:rsidP="009D2498">
            <w:pPr>
              <w:rPr>
                <w:szCs w:val="24"/>
              </w:rPr>
            </w:pPr>
            <w:r w:rsidRPr="008124B5">
              <w:rPr>
                <w:szCs w:val="24"/>
              </w:rPr>
              <w:t xml:space="preserve">с 24 сентября 2025 года </w:t>
            </w:r>
          </w:p>
        </w:tc>
        <w:tc>
          <w:tcPr>
            <w:tcW w:w="3007" w:type="dxa"/>
          </w:tcPr>
          <w:p w:rsidR="0050177C" w:rsidRPr="008124B5" w:rsidRDefault="0050177C" w:rsidP="009D2498">
            <w:pPr>
              <w:rPr>
                <w:szCs w:val="24"/>
              </w:rPr>
            </w:pPr>
            <w:r w:rsidRPr="008124B5">
              <w:rPr>
                <w:szCs w:val="24"/>
              </w:rPr>
              <w:t>УИК №243</w:t>
            </w:r>
          </w:p>
        </w:tc>
      </w:tr>
      <w:tr w:rsidR="0050177C" w:rsidRPr="00FD3CCD" w:rsidTr="009D2498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50177C" w:rsidRPr="008124B5" w:rsidRDefault="0050177C" w:rsidP="009D2498">
            <w:pPr>
              <w:rPr>
                <w:szCs w:val="24"/>
              </w:rPr>
            </w:pPr>
            <w:r w:rsidRPr="008124B5">
              <w:rPr>
                <w:szCs w:val="24"/>
              </w:rPr>
              <w:t>5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50177C" w:rsidRPr="008124B5" w:rsidRDefault="0050177C" w:rsidP="009D2498">
            <w:pPr>
              <w:rPr>
                <w:szCs w:val="24"/>
              </w:rPr>
            </w:pPr>
            <w:r w:rsidRPr="008124B5">
              <w:rPr>
                <w:szCs w:val="24"/>
              </w:rPr>
              <w:t>Подписание выверенного и уточненного списка избирателей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:rsidR="0050177C" w:rsidRPr="008124B5" w:rsidRDefault="0050177C" w:rsidP="009D2498">
            <w:pPr>
              <w:rPr>
                <w:szCs w:val="24"/>
              </w:rPr>
            </w:pPr>
            <w:r w:rsidRPr="008124B5">
              <w:rPr>
                <w:szCs w:val="24"/>
              </w:rPr>
              <w:t xml:space="preserve">не позднее 03  октября 2025 года 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50177C" w:rsidRPr="008124B5" w:rsidRDefault="0050177C" w:rsidP="009D2498">
            <w:pPr>
              <w:rPr>
                <w:szCs w:val="24"/>
              </w:rPr>
            </w:pPr>
            <w:r w:rsidRPr="008124B5">
              <w:rPr>
                <w:szCs w:val="24"/>
              </w:rPr>
              <w:t>Председатель и секретарь участковой избирательной комиссии №243</w:t>
            </w:r>
          </w:p>
        </w:tc>
      </w:tr>
      <w:tr w:rsidR="0050177C" w:rsidRPr="00FD3CCD" w:rsidTr="009D2498">
        <w:trPr>
          <w:cantSplit/>
        </w:trPr>
        <w:tc>
          <w:tcPr>
            <w:tcW w:w="567" w:type="dxa"/>
          </w:tcPr>
          <w:p w:rsidR="0050177C" w:rsidRPr="008124B5" w:rsidRDefault="0050177C" w:rsidP="009D2498">
            <w:pPr>
              <w:rPr>
                <w:szCs w:val="24"/>
              </w:rPr>
            </w:pPr>
            <w:r w:rsidRPr="008124B5">
              <w:rPr>
                <w:szCs w:val="24"/>
              </w:rPr>
              <w:lastRenderedPageBreak/>
              <w:t>6</w:t>
            </w:r>
          </w:p>
        </w:tc>
        <w:tc>
          <w:tcPr>
            <w:tcW w:w="3972" w:type="dxa"/>
          </w:tcPr>
          <w:p w:rsidR="0050177C" w:rsidRPr="008124B5" w:rsidRDefault="0050177C" w:rsidP="009D2498">
            <w:pPr>
              <w:rPr>
                <w:szCs w:val="24"/>
              </w:rPr>
            </w:pPr>
            <w:r w:rsidRPr="008124B5">
              <w:rPr>
                <w:szCs w:val="24"/>
              </w:rPr>
              <w:t>Реализация права зарегистрированного кандидата на снятие своей кандидатуры</w:t>
            </w:r>
          </w:p>
        </w:tc>
        <w:tc>
          <w:tcPr>
            <w:tcW w:w="2213" w:type="dxa"/>
          </w:tcPr>
          <w:p w:rsidR="0050177C" w:rsidRPr="008124B5" w:rsidRDefault="0050177C" w:rsidP="009D2498">
            <w:pPr>
              <w:rPr>
                <w:szCs w:val="24"/>
              </w:rPr>
            </w:pPr>
            <w:r w:rsidRPr="008124B5">
              <w:rPr>
                <w:szCs w:val="24"/>
              </w:rPr>
              <w:t>Не позднее 28 сентября 2025, а в случае наличия вынуждающих к т</w:t>
            </w:r>
            <w:r w:rsidR="00CF167A">
              <w:rPr>
                <w:szCs w:val="24"/>
              </w:rPr>
              <w:t xml:space="preserve">ому обстоятельств - не позднее </w:t>
            </w:r>
            <w:r w:rsidRPr="008124B5">
              <w:rPr>
                <w:szCs w:val="24"/>
              </w:rPr>
              <w:t xml:space="preserve">2 октября 2025 года </w:t>
            </w:r>
          </w:p>
        </w:tc>
        <w:tc>
          <w:tcPr>
            <w:tcW w:w="3007" w:type="dxa"/>
          </w:tcPr>
          <w:p w:rsidR="0050177C" w:rsidRPr="008124B5" w:rsidRDefault="0050177C" w:rsidP="009D2498">
            <w:pPr>
              <w:rPr>
                <w:szCs w:val="24"/>
              </w:rPr>
            </w:pPr>
            <w:r w:rsidRPr="008124B5">
              <w:rPr>
                <w:szCs w:val="24"/>
              </w:rPr>
              <w:t>Зарегистрированный кандидат</w:t>
            </w:r>
          </w:p>
        </w:tc>
      </w:tr>
      <w:tr w:rsidR="0050177C" w:rsidRPr="00FD3CCD" w:rsidTr="009D2498">
        <w:trPr>
          <w:cantSplit/>
        </w:trPr>
        <w:tc>
          <w:tcPr>
            <w:tcW w:w="9759" w:type="dxa"/>
            <w:gridSpan w:val="4"/>
            <w:shd w:val="clear" w:color="auto" w:fill="auto"/>
          </w:tcPr>
          <w:p w:rsidR="0050177C" w:rsidRPr="008124B5" w:rsidRDefault="0050177C" w:rsidP="009D2498">
            <w:pPr>
              <w:spacing w:before="120" w:after="120"/>
              <w:jc w:val="center"/>
              <w:rPr>
                <w:b/>
                <w:szCs w:val="24"/>
              </w:rPr>
            </w:pPr>
            <w:r w:rsidRPr="008124B5">
              <w:rPr>
                <w:b/>
                <w:szCs w:val="24"/>
              </w:rPr>
              <w:t>ИНФОРМИРОВАНИЕ ИЗБИРАТЕЛЕЙ И ПРЕДВЫБОРНАЯ АГИТАЦИЯ</w:t>
            </w:r>
          </w:p>
        </w:tc>
      </w:tr>
      <w:tr w:rsidR="0050177C" w:rsidRPr="00FD3CCD" w:rsidTr="009D2498">
        <w:trPr>
          <w:cantSplit/>
        </w:trPr>
        <w:tc>
          <w:tcPr>
            <w:tcW w:w="567" w:type="dxa"/>
          </w:tcPr>
          <w:p w:rsidR="0050177C" w:rsidRPr="008124B5" w:rsidRDefault="0050177C" w:rsidP="009D2498">
            <w:pPr>
              <w:rPr>
                <w:szCs w:val="24"/>
              </w:rPr>
            </w:pPr>
            <w:r w:rsidRPr="008124B5">
              <w:rPr>
                <w:szCs w:val="24"/>
              </w:rPr>
              <w:t>7</w:t>
            </w:r>
          </w:p>
        </w:tc>
        <w:tc>
          <w:tcPr>
            <w:tcW w:w="3972" w:type="dxa"/>
          </w:tcPr>
          <w:p w:rsidR="0050177C" w:rsidRPr="008124B5" w:rsidRDefault="0050177C" w:rsidP="009D2498">
            <w:pPr>
              <w:rPr>
                <w:szCs w:val="24"/>
              </w:rPr>
            </w:pPr>
            <w:r w:rsidRPr="008124B5">
              <w:rPr>
                <w:szCs w:val="24"/>
              </w:rPr>
              <w:t>Агитационный период</w:t>
            </w:r>
          </w:p>
        </w:tc>
        <w:tc>
          <w:tcPr>
            <w:tcW w:w="2213" w:type="dxa"/>
          </w:tcPr>
          <w:p w:rsidR="0050177C" w:rsidRPr="008124B5" w:rsidRDefault="0050177C" w:rsidP="009D2498">
            <w:pPr>
              <w:rPr>
                <w:szCs w:val="24"/>
              </w:rPr>
            </w:pPr>
            <w:r w:rsidRPr="008124B5">
              <w:rPr>
                <w:szCs w:val="24"/>
              </w:rPr>
              <w:t>с 15 сентября 2025 года до</w:t>
            </w:r>
            <w:r w:rsidR="00CF167A">
              <w:rPr>
                <w:szCs w:val="24"/>
              </w:rPr>
              <w:t xml:space="preserve"> 00 часов 00 минут (МСК)  </w:t>
            </w:r>
            <w:r>
              <w:rPr>
                <w:szCs w:val="24"/>
              </w:rPr>
              <w:t>4 ок</w:t>
            </w:r>
            <w:r w:rsidRPr="008124B5">
              <w:rPr>
                <w:szCs w:val="24"/>
              </w:rPr>
              <w:t>тября 2025 года</w:t>
            </w:r>
          </w:p>
        </w:tc>
        <w:tc>
          <w:tcPr>
            <w:tcW w:w="3007" w:type="dxa"/>
          </w:tcPr>
          <w:p w:rsidR="0050177C" w:rsidRPr="008124B5" w:rsidRDefault="0050177C" w:rsidP="009D2498">
            <w:pPr>
              <w:rPr>
                <w:szCs w:val="24"/>
              </w:rPr>
            </w:pPr>
          </w:p>
        </w:tc>
      </w:tr>
      <w:tr w:rsidR="0050177C" w:rsidRPr="00FD3CCD" w:rsidTr="009D2498">
        <w:trPr>
          <w:cantSplit/>
        </w:trPr>
        <w:tc>
          <w:tcPr>
            <w:tcW w:w="567" w:type="dxa"/>
          </w:tcPr>
          <w:p w:rsidR="0050177C" w:rsidRPr="008124B5" w:rsidRDefault="0050177C" w:rsidP="009D2498">
            <w:pPr>
              <w:rPr>
                <w:szCs w:val="24"/>
              </w:rPr>
            </w:pPr>
            <w:r w:rsidRPr="008124B5">
              <w:rPr>
                <w:szCs w:val="24"/>
              </w:rPr>
              <w:t>8</w:t>
            </w:r>
          </w:p>
        </w:tc>
        <w:tc>
          <w:tcPr>
            <w:tcW w:w="3972" w:type="dxa"/>
          </w:tcPr>
          <w:p w:rsidR="0050177C" w:rsidRPr="008124B5" w:rsidRDefault="0050177C" w:rsidP="009D2498">
            <w:pPr>
              <w:rPr>
                <w:szCs w:val="24"/>
              </w:rPr>
            </w:pPr>
            <w:r w:rsidRPr="008124B5">
              <w:rPr>
                <w:szCs w:val="24"/>
              </w:rPr>
              <w:t>Запрет на опубликование (обнародование) в средствах массовой информации результатов опросов общественного мнения, прогнозов результатов выборов, иных исследований, связанных с выборами, в том числе их размещение в информационно-телекоммуникационных сетях общего пользования (включая сеть "Интернет")</w:t>
            </w:r>
          </w:p>
        </w:tc>
        <w:tc>
          <w:tcPr>
            <w:tcW w:w="2213" w:type="dxa"/>
          </w:tcPr>
          <w:p w:rsidR="0050177C" w:rsidRPr="008124B5" w:rsidRDefault="0050177C" w:rsidP="009D2498">
            <w:pPr>
              <w:rPr>
                <w:szCs w:val="24"/>
              </w:rPr>
            </w:pPr>
            <w:r w:rsidRPr="008124B5">
              <w:rPr>
                <w:szCs w:val="24"/>
              </w:rPr>
              <w:t xml:space="preserve">с 29 сентября  по 05  октября 2025 года </w:t>
            </w:r>
          </w:p>
        </w:tc>
        <w:tc>
          <w:tcPr>
            <w:tcW w:w="3007" w:type="dxa"/>
          </w:tcPr>
          <w:p w:rsidR="0050177C" w:rsidRPr="008124B5" w:rsidRDefault="0050177C" w:rsidP="009D2498">
            <w:pPr>
              <w:rPr>
                <w:szCs w:val="24"/>
              </w:rPr>
            </w:pPr>
            <w:r w:rsidRPr="008124B5">
              <w:rPr>
                <w:szCs w:val="24"/>
              </w:rPr>
              <w:t>СМИ</w:t>
            </w:r>
          </w:p>
        </w:tc>
      </w:tr>
      <w:tr w:rsidR="0050177C" w:rsidRPr="00FD3CCD" w:rsidTr="009D2498">
        <w:trPr>
          <w:cantSplit/>
        </w:trPr>
        <w:tc>
          <w:tcPr>
            <w:tcW w:w="567" w:type="dxa"/>
          </w:tcPr>
          <w:p w:rsidR="0050177C" w:rsidRPr="008124B5" w:rsidRDefault="0050177C" w:rsidP="009D2498">
            <w:pPr>
              <w:rPr>
                <w:szCs w:val="24"/>
              </w:rPr>
            </w:pPr>
            <w:r w:rsidRPr="008124B5">
              <w:rPr>
                <w:szCs w:val="24"/>
              </w:rPr>
              <w:t>9</w:t>
            </w:r>
          </w:p>
        </w:tc>
        <w:tc>
          <w:tcPr>
            <w:tcW w:w="3972" w:type="dxa"/>
          </w:tcPr>
          <w:p w:rsidR="0050177C" w:rsidRPr="008124B5" w:rsidRDefault="0050177C" w:rsidP="009D2498">
            <w:pPr>
              <w:rPr>
                <w:szCs w:val="24"/>
              </w:rPr>
            </w:pPr>
            <w:r w:rsidRPr="008124B5">
              <w:rPr>
                <w:szCs w:val="24"/>
              </w:rPr>
              <w:t>Проведение жеребьевки в целях распределения бесплатного и платного эфирного времени, а также бесплатной и платной печатной площади</w:t>
            </w:r>
          </w:p>
        </w:tc>
        <w:tc>
          <w:tcPr>
            <w:tcW w:w="2213" w:type="dxa"/>
          </w:tcPr>
          <w:p w:rsidR="0050177C" w:rsidRPr="008124B5" w:rsidRDefault="0050177C" w:rsidP="009D2498">
            <w:pPr>
              <w:rPr>
                <w:szCs w:val="24"/>
              </w:rPr>
            </w:pPr>
            <w:r w:rsidRPr="008124B5">
              <w:rPr>
                <w:szCs w:val="24"/>
              </w:rPr>
              <w:t>22 сентября 2025 года</w:t>
            </w:r>
          </w:p>
        </w:tc>
        <w:tc>
          <w:tcPr>
            <w:tcW w:w="3007" w:type="dxa"/>
          </w:tcPr>
          <w:p w:rsidR="0050177C" w:rsidRPr="008124B5" w:rsidRDefault="0050177C" w:rsidP="009D2498">
            <w:pPr>
              <w:rPr>
                <w:szCs w:val="24"/>
              </w:rPr>
            </w:pPr>
            <w:r>
              <w:rPr>
                <w:szCs w:val="24"/>
              </w:rPr>
              <w:t>Редакция</w:t>
            </w:r>
            <w:r w:rsidRPr="008124B5">
              <w:rPr>
                <w:szCs w:val="24"/>
              </w:rPr>
              <w:t xml:space="preserve"> периодических печатных изданий с участием ТИК </w:t>
            </w:r>
          </w:p>
        </w:tc>
      </w:tr>
      <w:tr w:rsidR="0050177C" w:rsidRPr="00FD3CCD" w:rsidTr="009D2498">
        <w:trPr>
          <w:cantSplit/>
        </w:trPr>
        <w:tc>
          <w:tcPr>
            <w:tcW w:w="567" w:type="dxa"/>
          </w:tcPr>
          <w:p w:rsidR="0050177C" w:rsidRPr="008124B5" w:rsidRDefault="0050177C" w:rsidP="009D2498">
            <w:pPr>
              <w:rPr>
                <w:szCs w:val="24"/>
              </w:rPr>
            </w:pPr>
            <w:r w:rsidRPr="008124B5">
              <w:rPr>
                <w:szCs w:val="24"/>
              </w:rPr>
              <w:t>10</w:t>
            </w:r>
          </w:p>
        </w:tc>
        <w:tc>
          <w:tcPr>
            <w:tcW w:w="3972" w:type="dxa"/>
          </w:tcPr>
          <w:p w:rsidR="0050177C" w:rsidRPr="008124B5" w:rsidRDefault="0050177C" w:rsidP="009D2498">
            <w:pPr>
              <w:rPr>
                <w:szCs w:val="24"/>
              </w:rPr>
            </w:pPr>
            <w:proofErr w:type="gramStart"/>
            <w:r w:rsidRPr="008124B5">
              <w:rPr>
                <w:szCs w:val="24"/>
              </w:rPr>
              <w:t>Представление в  ТИК  экземпляров печатных агитационных материалов или их копий, экземпляров аудиовизуальных агитационных материалов, фотографий или экземпляров иных агитационных материалов, а также сведений об адресе юридического лица, индивидуального предпринимателя (адресе места жительства физического лица), изготовивших и заказавших эти материалы, и копии документа об оплате изготовления данного предвыборного агитационного материала из соответствующего избирательного фонда</w:t>
            </w:r>
            <w:proofErr w:type="gramEnd"/>
          </w:p>
        </w:tc>
        <w:tc>
          <w:tcPr>
            <w:tcW w:w="2213" w:type="dxa"/>
          </w:tcPr>
          <w:p w:rsidR="0050177C" w:rsidRPr="008124B5" w:rsidRDefault="0050177C" w:rsidP="009D2498">
            <w:pPr>
              <w:rPr>
                <w:szCs w:val="24"/>
              </w:rPr>
            </w:pPr>
            <w:r w:rsidRPr="008124B5">
              <w:rPr>
                <w:szCs w:val="24"/>
              </w:rPr>
              <w:t>До начала распространения соответствующих материалов</w:t>
            </w:r>
          </w:p>
        </w:tc>
        <w:tc>
          <w:tcPr>
            <w:tcW w:w="3007" w:type="dxa"/>
          </w:tcPr>
          <w:p w:rsidR="0050177C" w:rsidRPr="008124B5" w:rsidRDefault="0050177C" w:rsidP="009D2498">
            <w:pPr>
              <w:rPr>
                <w:szCs w:val="24"/>
              </w:rPr>
            </w:pPr>
            <w:r w:rsidRPr="008124B5">
              <w:rPr>
                <w:szCs w:val="24"/>
              </w:rPr>
              <w:t>Кандидаты</w:t>
            </w:r>
          </w:p>
        </w:tc>
      </w:tr>
      <w:tr w:rsidR="0050177C" w:rsidRPr="00FD3CCD" w:rsidTr="009D2498">
        <w:trPr>
          <w:cantSplit/>
        </w:trPr>
        <w:tc>
          <w:tcPr>
            <w:tcW w:w="567" w:type="dxa"/>
          </w:tcPr>
          <w:p w:rsidR="0050177C" w:rsidRPr="008124B5" w:rsidRDefault="0050177C" w:rsidP="009D2498">
            <w:pPr>
              <w:rPr>
                <w:szCs w:val="24"/>
              </w:rPr>
            </w:pPr>
            <w:r w:rsidRPr="008124B5">
              <w:rPr>
                <w:szCs w:val="24"/>
              </w:rPr>
              <w:lastRenderedPageBreak/>
              <w:t>11</w:t>
            </w:r>
          </w:p>
        </w:tc>
        <w:tc>
          <w:tcPr>
            <w:tcW w:w="3972" w:type="dxa"/>
          </w:tcPr>
          <w:p w:rsidR="0050177C" w:rsidRPr="008124B5" w:rsidRDefault="0050177C" w:rsidP="009D2498">
            <w:pPr>
              <w:rPr>
                <w:szCs w:val="24"/>
              </w:rPr>
            </w:pPr>
            <w:r w:rsidRPr="008124B5">
              <w:rPr>
                <w:szCs w:val="24"/>
              </w:rPr>
              <w:t>Рассмотрение заявок о выделении помещений для проведения встреч зарегистрированных кандидатов, их доверенных лиц и представителей избирательных объединений с избирателями</w:t>
            </w:r>
          </w:p>
        </w:tc>
        <w:tc>
          <w:tcPr>
            <w:tcW w:w="2213" w:type="dxa"/>
          </w:tcPr>
          <w:p w:rsidR="0050177C" w:rsidRPr="008124B5" w:rsidRDefault="0050177C" w:rsidP="009D2498">
            <w:pPr>
              <w:rPr>
                <w:szCs w:val="24"/>
              </w:rPr>
            </w:pPr>
            <w:r w:rsidRPr="008124B5">
              <w:rPr>
                <w:szCs w:val="24"/>
              </w:rPr>
              <w:t>В течение 3 дней со дня подачи заявления</w:t>
            </w:r>
          </w:p>
        </w:tc>
        <w:tc>
          <w:tcPr>
            <w:tcW w:w="3007" w:type="dxa"/>
          </w:tcPr>
          <w:p w:rsidR="0050177C" w:rsidRPr="008124B5" w:rsidRDefault="0050177C" w:rsidP="009D2498">
            <w:pPr>
              <w:rPr>
                <w:szCs w:val="24"/>
              </w:rPr>
            </w:pPr>
            <w:r w:rsidRPr="008124B5">
              <w:rPr>
                <w:szCs w:val="24"/>
              </w:rPr>
              <w:t>Государственные органы и органы местного самоуправления</w:t>
            </w:r>
          </w:p>
        </w:tc>
      </w:tr>
      <w:tr w:rsidR="0050177C" w:rsidRPr="00FD3CCD" w:rsidTr="009D2498">
        <w:trPr>
          <w:cantSplit/>
        </w:trPr>
        <w:tc>
          <w:tcPr>
            <w:tcW w:w="567" w:type="dxa"/>
          </w:tcPr>
          <w:p w:rsidR="0050177C" w:rsidRPr="008124B5" w:rsidRDefault="0050177C" w:rsidP="009D2498">
            <w:pPr>
              <w:rPr>
                <w:szCs w:val="24"/>
              </w:rPr>
            </w:pPr>
            <w:r w:rsidRPr="008124B5">
              <w:rPr>
                <w:szCs w:val="24"/>
              </w:rPr>
              <w:t>12</w:t>
            </w:r>
          </w:p>
        </w:tc>
        <w:tc>
          <w:tcPr>
            <w:tcW w:w="3972" w:type="dxa"/>
          </w:tcPr>
          <w:p w:rsidR="0050177C" w:rsidRPr="008124B5" w:rsidRDefault="0050177C" w:rsidP="009D2498">
            <w:pPr>
              <w:rPr>
                <w:szCs w:val="24"/>
              </w:rPr>
            </w:pPr>
            <w:r w:rsidRPr="008124B5">
              <w:rPr>
                <w:szCs w:val="24"/>
              </w:rPr>
              <w:t>Уведомление в письменной форме  ТИК 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кандидатам, избирательным объединениям.</w:t>
            </w:r>
          </w:p>
        </w:tc>
        <w:tc>
          <w:tcPr>
            <w:tcW w:w="2213" w:type="dxa"/>
          </w:tcPr>
          <w:p w:rsidR="0050177C" w:rsidRPr="008124B5" w:rsidRDefault="0050177C" w:rsidP="009D2498">
            <w:pPr>
              <w:rPr>
                <w:szCs w:val="24"/>
              </w:rPr>
            </w:pPr>
            <w:r w:rsidRPr="008124B5">
              <w:rPr>
                <w:szCs w:val="24"/>
              </w:rPr>
              <w:t>Не позднее дня, следующего за днем предоставления помещения</w:t>
            </w:r>
          </w:p>
        </w:tc>
        <w:tc>
          <w:tcPr>
            <w:tcW w:w="3007" w:type="dxa"/>
          </w:tcPr>
          <w:p w:rsidR="0050177C" w:rsidRPr="008124B5" w:rsidRDefault="0050177C" w:rsidP="009D2498">
            <w:pPr>
              <w:rPr>
                <w:szCs w:val="24"/>
              </w:rPr>
            </w:pPr>
            <w:r w:rsidRPr="008124B5">
              <w:rPr>
                <w:szCs w:val="24"/>
              </w:rPr>
              <w:t>Собственник, владелец помещения</w:t>
            </w:r>
          </w:p>
        </w:tc>
      </w:tr>
      <w:tr w:rsidR="0050177C" w:rsidRPr="00FD3CCD" w:rsidTr="009D2498">
        <w:trPr>
          <w:cantSplit/>
        </w:trPr>
        <w:tc>
          <w:tcPr>
            <w:tcW w:w="9759" w:type="dxa"/>
            <w:gridSpan w:val="4"/>
            <w:shd w:val="clear" w:color="auto" w:fill="auto"/>
          </w:tcPr>
          <w:p w:rsidR="0050177C" w:rsidRPr="008124B5" w:rsidRDefault="0050177C" w:rsidP="009D2498">
            <w:pPr>
              <w:spacing w:before="120" w:after="120"/>
              <w:jc w:val="center"/>
              <w:rPr>
                <w:b/>
                <w:szCs w:val="24"/>
              </w:rPr>
            </w:pPr>
            <w:r w:rsidRPr="008124B5">
              <w:rPr>
                <w:b/>
                <w:szCs w:val="24"/>
              </w:rPr>
              <w:t xml:space="preserve">ФИНАНСИРОВАНИЕ </w:t>
            </w:r>
          </w:p>
        </w:tc>
      </w:tr>
      <w:tr w:rsidR="0050177C" w:rsidRPr="00FD3CCD" w:rsidTr="009D2498">
        <w:trPr>
          <w:cantSplit/>
        </w:trPr>
        <w:tc>
          <w:tcPr>
            <w:tcW w:w="567" w:type="dxa"/>
          </w:tcPr>
          <w:p w:rsidR="0050177C" w:rsidRPr="008124B5" w:rsidRDefault="0050177C" w:rsidP="009D2498">
            <w:pPr>
              <w:rPr>
                <w:szCs w:val="24"/>
              </w:rPr>
            </w:pPr>
            <w:r w:rsidRPr="008124B5">
              <w:rPr>
                <w:szCs w:val="24"/>
              </w:rPr>
              <w:t>13</w:t>
            </w:r>
          </w:p>
        </w:tc>
        <w:tc>
          <w:tcPr>
            <w:tcW w:w="3972" w:type="dxa"/>
          </w:tcPr>
          <w:p w:rsidR="0050177C" w:rsidRPr="008124B5" w:rsidRDefault="0050177C" w:rsidP="009D2498">
            <w:pPr>
              <w:rPr>
                <w:szCs w:val="24"/>
              </w:rPr>
            </w:pPr>
            <w:r w:rsidRPr="008124B5">
              <w:rPr>
                <w:szCs w:val="24"/>
              </w:rPr>
              <w:t>Выделение средств на проведение повторного голосования</w:t>
            </w:r>
          </w:p>
        </w:tc>
        <w:tc>
          <w:tcPr>
            <w:tcW w:w="2213" w:type="dxa"/>
          </w:tcPr>
          <w:p w:rsidR="0050177C" w:rsidRPr="008124B5" w:rsidRDefault="0050177C" w:rsidP="009D2498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124B5">
              <w:rPr>
                <w:szCs w:val="24"/>
              </w:rPr>
              <w:t>не позднее чем в десятидневный срок со дня официального опубликования (публикации) решения о назначении повторного голосования</w:t>
            </w:r>
            <w:r w:rsidRPr="008124B5">
              <w:rPr>
                <w:szCs w:val="24"/>
                <w:u w:val="single"/>
              </w:rPr>
              <w:t xml:space="preserve"> </w:t>
            </w:r>
          </w:p>
        </w:tc>
        <w:tc>
          <w:tcPr>
            <w:tcW w:w="3007" w:type="dxa"/>
          </w:tcPr>
          <w:p w:rsidR="0050177C" w:rsidRPr="008124B5" w:rsidRDefault="0050177C" w:rsidP="009D2498">
            <w:pPr>
              <w:rPr>
                <w:szCs w:val="24"/>
              </w:rPr>
            </w:pPr>
            <w:r w:rsidRPr="008124B5">
              <w:rPr>
                <w:szCs w:val="24"/>
              </w:rPr>
              <w:t xml:space="preserve"> Бюджет Республики Карелия </w:t>
            </w:r>
          </w:p>
        </w:tc>
      </w:tr>
      <w:tr w:rsidR="0050177C" w:rsidRPr="00FD3CCD" w:rsidTr="009D2498">
        <w:trPr>
          <w:cantSplit/>
        </w:trPr>
        <w:tc>
          <w:tcPr>
            <w:tcW w:w="567" w:type="dxa"/>
          </w:tcPr>
          <w:p w:rsidR="0050177C" w:rsidRPr="008124B5" w:rsidRDefault="0050177C" w:rsidP="009D2498">
            <w:pPr>
              <w:rPr>
                <w:szCs w:val="24"/>
              </w:rPr>
            </w:pPr>
            <w:r w:rsidRPr="008124B5">
              <w:rPr>
                <w:szCs w:val="24"/>
              </w:rPr>
              <w:t>14</w:t>
            </w:r>
          </w:p>
        </w:tc>
        <w:tc>
          <w:tcPr>
            <w:tcW w:w="3972" w:type="dxa"/>
          </w:tcPr>
          <w:p w:rsidR="0050177C" w:rsidRPr="008124B5" w:rsidRDefault="0050177C" w:rsidP="009D2498">
            <w:pPr>
              <w:rPr>
                <w:szCs w:val="24"/>
              </w:rPr>
            </w:pPr>
            <w:r w:rsidRPr="008124B5">
              <w:rPr>
                <w:szCs w:val="24"/>
              </w:rPr>
              <w:t>Возврат неизрасходованных денежных средств избирательного фонда гражданам и юридическим лицам, осуществлявшим добровольные пожертвования в избирательный фонд кандидата</w:t>
            </w:r>
          </w:p>
        </w:tc>
        <w:tc>
          <w:tcPr>
            <w:tcW w:w="2213" w:type="dxa"/>
          </w:tcPr>
          <w:p w:rsidR="0050177C" w:rsidRPr="008124B5" w:rsidRDefault="0050177C" w:rsidP="009D2498">
            <w:pPr>
              <w:rPr>
                <w:szCs w:val="24"/>
              </w:rPr>
            </w:pPr>
            <w:r w:rsidRPr="008124B5">
              <w:rPr>
                <w:szCs w:val="24"/>
              </w:rPr>
              <w:t xml:space="preserve">Со дня, следующего за днем голосования, </w:t>
            </w:r>
          </w:p>
          <w:p w:rsidR="0050177C" w:rsidRPr="008124B5" w:rsidRDefault="0050177C" w:rsidP="009D2498">
            <w:pPr>
              <w:rPr>
                <w:szCs w:val="24"/>
              </w:rPr>
            </w:pPr>
            <w:r w:rsidRPr="008124B5">
              <w:rPr>
                <w:szCs w:val="24"/>
              </w:rPr>
              <w:t xml:space="preserve">до представления итогового финансового отчета </w:t>
            </w:r>
          </w:p>
          <w:p w:rsidR="0050177C" w:rsidRPr="008124B5" w:rsidRDefault="0050177C" w:rsidP="009D2498">
            <w:pPr>
              <w:rPr>
                <w:szCs w:val="24"/>
              </w:rPr>
            </w:pPr>
          </w:p>
        </w:tc>
        <w:tc>
          <w:tcPr>
            <w:tcW w:w="3007" w:type="dxa"/>
          </w:tcPr>
          <w:p w:rsidR="0050177C" w:rsidRPr="008124B5" w:rsidRDefault="0050177C" w:rsidP="009D2498">
            <w:pPr>
              <w:rPr>
                <w:szCs w:val="24"/>
              </w:rPr>
            </w:pPr>
            <w:r w:rsidRPr="008124B5">
              <w:rPr>
                <w:szCs w:val="24"/>
              </w:rPr>
              <w:t>Кандидаты</w:t>
            </w:r>
          </w:p>
        </w:tc>
      </w:tr>
      <w:tr w:rsidR="0050177C" w:rsidRPr="00FD3CCD" w:rsidTr="009D2498">
        <w:trPr>
          <w:cantSplit/>
        </w:trPr>
        <w:tc>
          <w:tcPr>
            <w:tcW w:w="567" w:type="dxa"/>
          </w:tcPr>
          <w:p w:rsidR="0050177C" w:rsidRPr="008124B5" w:rsidRDefault="0050177C" w:rsidP="009D2498">
            <w:pPr>
              <w:rPr>
                <w:szCs w:val="24"/>
              </w:rPr>
            </w:pPr>
            <w:r w:rsidRPr="008124B5">
              <w:rPr>
                <w:szCs w:val="24"/>
              </w:rPr>
              <w:t>15</w:t>
            </w:r>
          </w:p>
        </w:tc>
        <w:tc>
          <w:tcPr>
            <w:tcW w:w="3972" w:type="dxa"/>
          </w:tcPr>
          <w:p w:rsidR="0050177C" w:rsidRPr="008124B5" w:rsidRDefault="0050177C" w:rsidP="009D2498">
            <w:pPr>
              <w:rPr>
                <w:szCs w:val="24"/>
              </w:rPr>
            </w:pPr>
            <w:r w:rsidRPr="008124B5">
              <w:rPr>
                <w:szCs w:val="24"/>
              </w:rPr>
              <w:t xml:space="preserve">Представление в ТИК итогового финансового отчета </w:t>
            </w:r>
          </w:p>
        </w:tc>
        <w:tc>
          <w:tcPr>
            <w:tcW w:w="2213" w:type="dxa"/>
          </w:tcPr>
          <w:p w:rsidR="0050177C" w:rsidRPr="008124B5" w:rsidRDefault="0050177C" w:rsidP="009D2498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124B5">
              <w:rPr>
                <w:szCs w:val="24"/>
              </w:rPr>
              <w:t>Не позднее чем через 30 дней со дня официального опубликования результатов выборов</w:t>
            </w:r>
          </w:p>
        </w:tc>
        <w:tc>
          <w:tcPr>
            <w:tcW w:w="3007" w:type="dxa"/>
          </w:tcPr>
          <w:p w:rsidR="0050177C" w:rsidRPr="008124B5" w:rsidRDefault="0050177C" w:rsidP="009D2498">
            <w:pPr>
              <w:rPr>
                <w:szCs w:val="24"/>
              </w:rPr>
            </w:pPr>
            <w:r w:rsidRPr="008124B5">
              <w:rPr>
                <w:szCs w:val="24"/>
              </w:rPr>
              <w:t>Кандидаты</w:t>
            </w:r>
          </w:p>
        </w:tc>
      </w:tr>
      <w:tr w:rsidR="0050177C" w:rsidRPr="00FD3CCD" w:rsidTr="009D2498">
        <w:trPr>
          <w:cantSplit/>
        </w:trPr>
        <w:tc>
          <w:tcPr>
            <w:tcW w:w="9759" w:type="dxa"/>
            <w:gridSpan w:val="4"/>
            <w:shd w:val="clear" w:color="auto" w:fill="auto"/>
          </w:tcPr>
          <w:p w:rsidR="0050177C" w:rsidRPr="008124B5" w:rsidRDefault="0050177C" w:rsidP="009D2498">
            <w:pPr>
              <w:spacing w:before="120" w:after="120"/>
              <w:jc w:val="center"/>
              <w:rPr>
                <w:b/>
                <w:szCs w:val="24"/>
              </w:rPr>
            </w:pPr>
            <w:r w:rsidRPr="008124B5">
              <w:rPr>
                <w:b/>
                <w:szCs w:val="24"/>
              </w:rPr>
              <w:t xml:space="preserve"> ГОЛОСОВАНИЕ И ОПРЕДЕЛЕНИЕ РЕЗУЛЬТАТОВ ВЫБОРОВ</w:t>
            </w:r>
          </w:p>
        </w:tc>
      </w:tr>
      <w:tr w:rsidR="0050177C" w:rsidRPr="00FD3CCD" w:rsidTr="009D2498">
        <w:trPr>
          <w:cantSplit/>
        </w:trPr>
        <w:tc>
          <w:tcPr>
            <w:tcW w:w="567" w:type="dxa"/>
          </w:tcPr>
          <w:p w:rsidR="0050177C" w:rsidRPr="008124B5" w:rsidRDefault="0050177C" w:rsidP="009D2498">
            <w:pPr>
              <w:rPr>
                <w:szCs w:val="24"/>
              </w:rPr>
            </w:pPr>
            <w:r w:rsidRPr="008124B5">
              <w:rPr>
                <w:szCs w:val="24"/>
              </w:rPr>
              <w:t>16</w:t>
            </w:r>
          </w:p>
        </w:tc>
        <w:tc>
          <w:tcPr>
            <w:tcW w:w="3972" w:type="dxa"/>
          </w:tcPr>
          <w:p w:rsidR="0050177C" w:rsidRPr="008124B5" w:rsidRDefault="0050177C" w:rsidP="009D2498">
            <w:pPr>
              <w:rPr>
                <w:szCs w:val="24"/>
              </w:rPr>
            </w:pPr>
            <w:r w:rsidRPr="008124B5">
              <w:rPr>
                <w:szCs w:val="24"/>
              </w:rPr>
              <w:t xml:space="preserve">Утверждение текста и числа бюллетеней </w:t>
            </w:r>
          </w:p>
        </w:tc>
        <w:tc>
          <w:tcPr>
            <w:tcW w:w="2213" w:type="dxa"/>
          </w:tcPr>
          <w:p w:rsidR="0050177C" w:rsidRPr="008124B5" w:rsidRDefault="0050177C" w:rsidP="009D2498">
            <w:pPr>
              <w:rPr>
                <w:szCs w:val="24"/>
              </w:rPr>
            </w:pPr>
            <w:r w:rsidRPr="008124B5">
              <w:rPr>
                <w:szCs w:val="24"/>
              </w:rPr>
              <w:t>15 сентября 2025года</w:t>
            </w:r>
          </w:p>
        </w:tc>
        <w:tc>
          <w:tcPr>
            <w:tcW w:w="3007" w:type="dxa"/>
          </w:tcPr>
          <w:p w:rsidR="0050177C" w:rsidRPr="008124B5" w:rsidRDefault="0050177C" w:rsidP="009D2498">
            <w:pPr>
              <w:rPr>
                <w:szCs w:val="24"/>
              </w:rPr>
            </w:pPr>
            <w:r w:rsidRPr="008124B5">
              <w:rPr>
                <w:szCs w:val="24"/>
              </w:rPr>
              <w:t xml:space="preserve">ТИК  </w:t>
            </w:r>
            <w:proofErr w:type="spellStart"/>
            <w:r w:rsidRPr="008124B5">
              <w:rPr>
                <w:szCs w:val="24"/>
              </w:rPr>
              <w:t>Лахденпохского</w:t>
            </w:r>
            <w:proofErr w:type="spellEnd"/>
            <w:r w:rsidRPr="008124B5">
              <w:rPr>
                <w:szCs w:val="24"/>
              </w:rPr>
              <w:t xml:space="preserve"> района</w:t>
            </w:r>
          </w:p>
        </w:tc>
      </w:tr>
      <w:tr w:rsidR="0050177C" w:rsidRPr="00FD3CCD" w:rsidTr="009D2498">
        <w:trPr>
          <w:cantSplit/>
        </w:trPr>
        <w:tc>
          <w:tcPr>
            <w:tcW w:w="567" w:type="dxa"/>
          </w:tcPr>
          <w:p w:rsidR="0050177C" w:rsidRPr="008124B5" w:rsidRDefault="0050177C" w:rsidP="009D2498">
            <w:pPr>
              <w:rPr>
                <w:szCs w:val="24"/>
              </w:rPr>
            </w:pPr>
            <w:r w:rsidRPr="008124B5">
              <w:rPr>
                <w:szCs w:val="24"/>
              </w:rPr>
              <w:t>17</w:t>
            </w:r>
          </w:p>
        </w:tc>
        <w:tc>
          <w:tcPr>
            <w:tcW w:w="3972" w:type="dxa"/>
          </w:tcPr>
          <w:p w:rsidR="0050177C" w:rsidRPr="008124B5" w:rsidRDefault="0050177C" w:rsidP="009D2498">
            <w:pPr>
              <w:rPr>
                <w:szCs w:val="24"/>
              </w:rPr>
            </w:pPr>
            <w:r w:rsidRPr="008124B5">
              <w:rPr>
                <w:szCs w:val="24"/>
              </w:rPr>
              <w:t>Передача избирательных бюллетеней участковым избирательным комиссиям</w:t>
            </w:r>
          </w:p>
        </w:tc>
        <w:tc>
          <w:tcPr>
            <w:tcW w:w="2213" w:type="dxa"/>
          </w:tcPr>
          <w:p w:rsidR="0050177C" w:rsidRPr="008124B5" w:rsidRDefault="00CF167A" w:rsidP="009D2498">
            <w:pPr>
              <w:rPr>
                <w:szCs w:val="24"/>
              </w:rPr>
            </w:pPr>
            <w:r>
              <w:rPr>
                <w:szCs w:val="24"/>
              </w:rPr>
              <w:t>Не позднее 02</w:t>
            </w:r>
            <w:r w:rsidR="0050177C" w:rsidRPr="008124B5">
              <w:rPr>
                <w:szCs w:val="24"/>
              </w:rPr>
              <w:t xml:space="preserve">  октября 2025 года  </w:t>
            </w:r>
          </w:p>
        </w:tc>
        <w:tc>
          <w:tcPr>
            <w:tcW w:w="3007" w:type="dxa"/>
          </w:tcPr>
          <w:p w:rsidR="0050177C" w:rsidRPr="008124B5" w:rsidRDefault="0050177C" w:rsidP="009D2498">
            <w:pPr>
              <w:rPr>
                <w:szCs w:val="24"/>
              </w:rPr>
            </w:pPr>
            <w:r w:rsidRPr="008124B5">
              <w:rPr>
                <w:szCs w:val="24"/>
              </w:rPr>
              <w:t xml:space="preserve">ТИК  </w:t>
            </w:r>
            <w:proofErr w:type="spellStart"/>
            <w:r w:rsidRPr="008124B5">
              <w:rPr>
                <w:szCs w:val="24"/>
              </w:rPr>
              <w:t>Лахденпохского</w:t>
            </w:r>
            <w:proofErr w:type="spellEnd"/>
            <w:r w:rsidRPr="008124B5">
              <w:rPr>
                <w:szCs w:val="24"/>
              </w:rPr>
              <w:t xml:space="preserve"> района</w:t>
            </w:r>
          </w:p>
        </w:tc>
      </w:tr>
      <w:tr w:rsidR="0050177C" w:rsidRPr="00FD3CCD" w:rsidTr="009D2498">
        <w:trPr>
          <w:cantSplit/>
        </w:trPr>
        <w:tc>
          <w:tcPr>
            <w:tcW w:w="567" w:type="dxa"/>
          </w:tcPr>
          <w:p w:rsidR="0050177C" w:rsidRPr="008124B5" w:rsidRDefault="0050177C" w:rsidP="009D2498">
            <w:pPr>
              <w:rPr>
                <w:szCs w:val="24"/>
              </w:rPr>
            </w:pPr>
            <w:r w:rsidRPr="008124B5">
              <w:rPr>
                <w:szCs w:val="24"/>
              </w:rPr>
              <w:lastRenderedPageBreak/>
              <w:t>18</w:t>
            </w:r>
          </w:p>
        </w:tc>
        <w:tc>
          <w:tcPr>
            <w:tcW w:w="3972" w:type="dxa"/>
          </w:tcPr>
          <w:p w:rsidR="0050177C" w:rsidRPr="008124B5" w:rsidRDefault="0050177C" w:rsidP="009D2498">
            <w:pPr>
              <w:rPr>
                <w:szCs w:val="24"/>
              </w:rPr>
            </w:pPr>
            <w:r w:rsidRPr="008124B5">
              <w:rPr>
                <w:szCs w:val="24"/>
              </w:rPr>
              <w:t>Оповещение избирателей о дне, времени и месте голосования через средства массовой информации или иным способом</w:t>
            </w:r>
          </w:p>
        </w:tc>
        <w:tc>
          <w:tcPr>
            <w:tcW w:w="2213" w:type="dxa"/>
          </w:tcPr>
          <w:p w:rsidR="0050177C" w:rsidRPr="008124B5" w:rsidRDefault="0050177C" w:rsidP="009D2498">
            <w:pPr>
              <w:rPr>
                <w:szCs w:val="24"/>
              </w:rPr>
            </w:pPr>
            <w:r w:rsidRPr="008124B5">
              <w:rPr>
                <w:szCs w:val="24"/>
              </w:rPr>
              <w:t xml:space="preserve">Не позднее 28 сентября 2025 года </w:t>
            </w:r>
          </w:p>
        </w:tc>
        <w:tc>
          <w:tcPr>
            <w:tcW w:w="3007" w:type="dxa"/>
          </w:tcPr>
          <w:p w:rsidR="0050177C" w:rsidRPr="008124B5" w:rsidRDefault="0050177C" w:rsidP="009D2498">
            <w:pPr>
              <w:rPr>
                <w:szCs w:val="24"/>
              </w:rPr>
            </w:pPr>
            <w:r w:rsidRPr="008124B5">
              <w:rPr>
                <w:szCs w:val="24"/>
              </w:rPr>
              <w:t xml:space="preserve">ТИК </w:t>
            </w:r>
            <w:proofErr w:type="spellStart"/>
            <w:r w:rsidRPr="008124B5">
              <w:rPr>
                <w:szCs w:val="24"/>
              </w:rPr>
              <w:t>Лахденпохского</w:t>
            </w:r>
            <w:proofErr w:type="spellEnd"/>
            <w:r w:rsidRPr="008124B5">
              <w:rPr>
                <w:szCs w:val="24"/>
              </w:rPr>
              <w:t xml:space="preserve"> района, УИК</w:t>
            </w:r>
          </w:p>
        </w:tc>
      </w:tr>
      <w:tr w:rsidR="0050177C" w:rsidRPr="00FD3CCD" w:rsidTr="009D2498">
        <w:trPr>
          <w:cantSplit/>
        </w:trPr>
        <w:tc>
          <w:tcPr>
            <w:tcW w:w="567" w:type="dxa"/>
          </w:tcPr>
          <w:p w:rsidR="0050177C" w:rsidRPr="008124B5" w:rsidRDefault="0050177C" w:rsidP="009D2498">
            <w:pPr>
              <w:rPr>
                <w:szCs w:val="24"/>
              </w:rPr>
            </w:pPr>
            <w:r w:rsidRPr="008124B5">
              <w:rPr>
                <w:szCs w:val="24"/>
              </w:rPr>
              <w:t>19</w:t>
            </w:r>
          </w:p>
        </w:tc>
        <w:tc>
          <w:tcPr>
            <w:tcW w:w="3972" w:type="dxa"/>
          </w:tcPr>
          <w:p w:rsidR="0050177C" w:rsidRPr="008124B5" w:rsidRDefault="0050177C" w:rsidP="009D2498">
            <w:pPr>
              <w:rPr>
                <w:szCs w:val="24"/>
              </w:rPr>
            </w:pPr>
            <w:r w:rsidRPr="008124B5">
              <w:rPr>
                <w:szCs w:val="24"/>
              </w:rPr>
              <w:t>Принятие решения о голосовании в течение нескольких дней подряд</w:t>
            </w:r>
          </w:p>
        </w:tc>
        <w:tc>
          <w:tcPr>
            <w:tcW w:w="2213" w:type="dxa"/>
          </w:tcPr>
          <w:p w:rsidR="0050177C" w:rsidRPr="008124B5" w:rsidRDefault="0050177C" w:rsidP="009D2498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124B5">
              <w:rPr>
                <w:szCs w:val="24"/>
              </w:rPr>
              <w:t>не позднее чем в десятидневный срок со дня официального опубликования (публикации) решения о назначении повторного голосования</w:t>
            </w:r>
          </w:p>
        </w:tc>
        <w:tc>
          <w:tcPr>
            <w:tcW w:w="3007" w:type="dxa"/>
          </w:tcPr>
          <w:p w:rsidR="0050177C" w:rsidRPr="008124B5" w:rsidRDefault="0050177C" w:rsidP="009D2498">
            <w:pPr>
              <w:rPr>
                <w:szCs w:val="24"/>
              </w:rPr>
            </w:pPr>
            <w:r w:rsidRPr="008124B5">
              <w:rPr>
                <w:szCs w:val="24"/>
              </w:rPr>
              <w:t>Избирательная комиссия Республики Карелия</w:t>
            </w:r>
          </w:p>
        </w:tc>
      </w:tr>
      <w:tr w:rsidR="0050177C" w:rsidRPr="00FD3CCD" w:rsidTr="009D2498">
        <w:trPr>
          <w:cantSplit/>
        </w:trPr>
        <w:tc>
          <w:tcPr>
            <w:tcW w:w="567" w:type="dxa"/>
          </w:tcPr>
          <w:p w:rsidR="0050177C" w:rsidRPr="008124B5" w:rsidRDefault="0050177C" w:rsidP="009D2498">
            <w:pPr>
              <w:rPr>
                <w:szCs w:val="24"/>
              </w:rPr>
            </w:pPr>
            <w:r w:rsidRPr="008124B5">
              <w:rPr>
                <w:szCs w:val="24"/>
              </w:rPr>
              <w:t>20</w:t>
            </w:r>
          </w:p>
        </w:tc>
        <w:tc>
          <w:tcPr>
            <w:tcW w:w="3972" w:type="dxa"/>
          </w:tcPr>
          <w:p w:rsidR="0050177C" w:rsidRPr="008124B5" w:rsidRDefault="0050177C" w:rsidP="009D2498">
            <w:pPr>
              <w:rPr>
                <w:szCs w:val="24"/>
              </w:rPr>
            </w:pPr>
            <w:r w:rsidRPr="008124B5">
              <w:rPr>
                <w:szCs w:val="24"/>
              </w:rPr>
              <w:t>Голосование</w:t>
            </w:r>
          </w:p>
        </w:tc>
        <w:tc>
          <w:tcPr>
            <w:tcW w:w="2213" w:type="dxa"/>
          </w:tcPr>
          <w:p w:rsidR="0050177C" w:rsidRPr="008124B5" w:rsidRDefault="0050177C" w:rsidP="009D2498">
            <w:pPr>
              <w:rPr>
                <w:szCs w:val="24"/>
              </w:rPr>
            </w:pPr>
            <w:r w:rsidRPr="008124B5">
              <w:rPr>
                <w:szCs w:val="24"/>
              </w:rPr>
              <w:t xml:space="preserve">4 и 5 октября 2025 года </w:t>
            </w:r>
          </w:p>
          <w:p w:rsidR="0050177C" w:rsidRPr="008124B5" w:rsidRDefault="0050177C" w:rsidP="009D2498">
            <w:pPr>
              <w:rPr>
                <w:szCs w:val="24"/>
              </w:rPr>
            </w:pPr>
            <w:r w:rsidRPr="008124B5">
              <w:rPr>
                <w:szCs w:val="24"/>
              </w:rPr>
              <w:t xml:space="preserve">(с 8 часов до 20 часов по московскому времени)  </w:t>
            </w:r>
          </w:p>
        </w:tc>
        <w:tc>
          <w:tcPr>
            <w:tcW w:w="3007" w:type="dxa"/>
          </w:tcPr>
          <w:p w:rsidR="0050177C" w:rsidRPr="008124B5" w:rsidRDefault="0050177C" w:rsidP="009D2498">
            <w:pPr>
              <w:rPr>
                <w:szCs w:val="24"/>
              </w:rPr>
            </w:pPr>
            <w:r w:rsidRPr="008124B5">
              <w:rPr>
                <w:szCs w:val="24"/>
              </w:rPr>
              <w:t>УИК</w:t>
            </w:r>
          </w:p>
        </w:tc>
      </w:tr>
      <w:tr w:rsidR="0050177C" w:rsidRPr="00FD3CCD" w:rsidTr="009D2498">
        <w:trPr>
          <w:cantSplit/>
        </w:trPr>
        <w:tc>
          <w:tcPr>
            <w:tcW w:w="567" w:type="dxa"/>
          </w:tcPr>
          <w:p w:rsidR="0050177C" w:rsidRPr="008124B5" w:rsidRDefault="0050177C" w:rsidP="009D2498">
            <w:pPr>
              <w:rPr>
                <w:szCs w:val="24"/>
              </w:rPr>
            </w:pPr>
            <w:r w:rsidRPr="008124B5">
              <w:rPr>
                <w:szCs w:val="24"/>
              </w:rPr>
              <w:t>21</w:t>
            </w:r>
          </w:p>
        </w:tc>
        <w:tc>
          <w:tcPr>
            <w:tcW w:w="3972" w:type="dxa"/>
          </w:tcPr>
          <w:p w:rsidR="0050177C" w:rsidRPr="008124B5" w:rsidRDefault="0050177C" w:rsidP="009D2498">
            <w:pPr>
              <w:rPr>
                <w:szCs w:val="24"/>
              </w:rPr>
            </w:pPr>
            <w:r w:rsidRPr="008124B5">
              <w:rPr>
                <w:szCs w:val="24"/>
              </w:rPr>
              <w:t>Подсчет голосов на избирательном участке и составление протоколов об итогах голосования</w:t>
            </w:r>
          </w:p>
        </w:tc>
        <w:tc>
          <w:tcPr>
            <w:tcW w:w="2213" w:type="dxa"/>
          </w:tcPr>
          <w:p w:rsidR="0050177C" w:rsidRPr="008124B5" w:rsidRDefault="0050177C" w:rsidP="009D2498">
            <w:pPr>
              <w:rPr>
                <w:szCs w:val="24"/>
              </w:rPr>
            </w:pPr>
            <w:r w:rsidRPr="008124B5">
              <w:rPr>
                <w:szCs w:val="24"/>
              </w:rPr>
              <w:t xml:space="preserve">Начинается сразу после </w:t>
            </w:r>
            <w:r>
              <w:rPr>
                <w:szCs w:val="24"/>
              </w:rPr>
              <w:t xml:space="preserve">окончания времени голосования  </w:t>
            </w:r>
            <w:r w:rsidRPr="008124B5">
              <w:rPr>
                <w:szCs w:val="24"/>
              </w:rPr>
              <w:t>5 октября 2025 года  и проводится без перерыва до установления итогов голосования</w:t>
            </w:r>
          </w:p>
        </w:tc>
        <w:tc>
          <w:tcPr>
            <w:tcW w:w="3007" w:type="dxa"/>
          </w:tcPr>
          <w:p w:rsidR="0050177C" w:rsidRPr="008124B5" w:rsidRDefault="0050177C" w:rsidP="009D2498">
            <w:pPr>
              <w:rPr>
                <w:szCs w:val="24"/>
              </w:rPr>
            </w:pPr>
            <w:r w:rsidRPr="008124B5">
              <w:rPr>
                <w:szCs w:val="24"/>
              </w:rPr>
              <w:t>УИК</w:t>
            </w:r>
          </w:p>
        </w:tc>
      </w:tr>
      <w:tr w:rsidR="0050177C" w:rsidRPr="00FD3CCD" w:rsidTr="009D2498">
        <w:trPr>
          <w:cantSplit/>
        </w:trPr>
        <w:tc>
          <w:tcPr>
            <w:tcW w:w="567" w:type="dxa"/>
          </w:tcPr>
          <w:p w:rsidR="0050177C" w:rsidRPr="008124B5" w:rsidRDefault="0050177C" w:rsidP="009D2498">
            <w:pPr>
              <w:rPr>
                <w:szCs w:val="24"/>
              </w:rPr>
            </w:pPr>
            <w:r w:rsidRPr="008124B5">
              <w:rPr>
                <w:szCs w:val="24"/>
              </w:rPr>
              <w:t>22</w:t>
            </w:r>
          </w:p>
        </w:tc>
        <w:tc>
          <w:tcPr>
            <w:tcW w:w="3972" w:type="dxa"/>
          </w:tcPr>
          <w:p w:rsidR="0050177C" w:rsidRPr="008124B5" w:rsidRDefault="0050177C" w:rsidP="009D2498">
            <w:pPr>
              <w:rPr>
                <w:szCs w:val="24"/>
              </w:rPr>
            </w:pPr>
            <w:r w:rsidRPr="008124B5">
              <w:rPr>
                <w:szCs w:val="24"/>
              </w:rPr>
              <w:t>Принятие решения о результатах выборов</w:t>
            </w:r>
          </w:p>
        </w:tc>
        <w:tc>
          <w:tcPr>
            <w:tcW w:w="2213" w:type="dxa"/>
          </w:tcPr>
          <w:p w:rsidR="0050177C" w:rsidRPr="008124B5" w:rsidRDefault="0050177C" w:rsidP="009D2498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124B5">
              <w:rPr>
                <w:szCs w:val="24"/>
              </w:rPr>
              <w:t>не позднее чем через десять дней со дня голосования</w:t>
            </w:r>
          </w:p>
          <w:p w:rsidR="0050177C" w:rsidRPr="008124B5" w:rsidRDefault="0050177C" w:rsidP="009D2498">
            <w:pPr>
              <w:rPr>
                <w:szCs w:val="24"/>
              </w:rPr>
            </w:pPr>
          </w:p>
          <w:p w:rsidR="0050177C" w:rsidRPr="008124B5" w:rsidRDefault="0050177C" w:rsidP="009D2498">
            <w:pPr>
              <w:rPr>
                <w:szCs w:val="24"/>
              </w:rPr>
            </w:pPr>
            <w:r w:rsidRPr="008124B5">
              <w:rPr>
                <w:szCs w:val="24"/>
              </w:rPr>
              <w:t xml:space="preserve">Не позднее 15 октября 2025 года </w:t>
            </w:r>
          </w:p>
        </w:tc>
        <w:tc>
          <w:tcPr>
            <w:tcW w:w="3007" w:type="dxa"/>
          </w:tcPr>
          <w:p w:rsidR="0050177C" w:rsidRPr="008124B5" w:rsidRDefault="0050177C" w:rsidP="009D2498">
            <w:pPr>
              <w:rPr>
                <w:szCs w:val="24"/>
              </w:rPr>
            </w:pPr>
            <w:r w:rsidRPr="008124B5">
              <w:rPr>
                <w:szCs w:val="24"/>
              </w:rPr>
              <w:t xml:space="preserve">ТИК  </w:t>
            </w:r>
            <w:proofErr w:type="spellStart"/>
            <w:r w:rsidRPr="008124B5">
              <w:rPr>
                <w:szCs w:val="24"/>
              </w:rPr>
              <w:t>Лахденпохского</w:t>
            </w:r>
            <w:proofErr w:type="spellEnd"/>
            <w:r w:rsidRPr="008124B5">
              <w:rPr>
                <w:szCs w:val="24"/>
              </w:rPr>
              <w:t xml:space="preserve"> района</w:t>
            </w:r>
          </w:p>
        </w:tc>
      </w:tr>
      <w:tr w:rsidR="0050177C" w:rsidRPr="00FD3CCD" w:rsidTr="009D2498">
        <w:trPr>
          <w:cantSplit/>
        </w:trPr>
        <w:tc>
          <w:tcPr>
            <w:tcW w:w="567" w:type="dxa"/>
          </w:tcPr>
          <w:p w:rsidR="0050177C" w:rsidRPr="008124B5" w:rsidRDefault="0050177C" w:rsidP="009D2498">
            <w:pPr>
              <w:rPr>
                <w:szCs w:val="24"/>
              </w:rPr>
            </w:pPr>
            <w:r w:rsidRPr="008124B5">
              <w:rPr>
                <w:szCs w:val="24"/>
              </w:rPr>
              <w:t>23</w:t>
            </w:r>
          </w:p>
        </w:tc>
        <w:tc>
          <w:tcPr>
            <w:tcW w:w="3972" w:type="dxa"/>
          </w:tcPr>
          <w:p w:rsidR="0050177C" w:rsidRPr="008124B5" w:rsidRDefault="0050177C" w:rsidP="009D2498">
            <w:pPr>
              <w:rPr>
                <w:szCs w:val="24"/>
              </w:rPr>
            </w:pPr>
            <w:r w:rsidRPr="008124B5">
              <w:rPr>
                <w:szCs w:val="24"/>
              </w:rPr>
              <w:t>Представление в ТИК копии приказа (иного документа) об освобождении от обязанностей, несовместимых со статусом депутата либо копии документов, удостоверяющих подачу в установленный срок заявления об освобождении от таких обязанностей</w:t>
            </w:r>
          </w:p>
        </w:tc>
        <w:tc>
          <w:tcPr>
            <w:tcW w:w="2213" w:type="dxa"/>
          </w:tcPr>
          <w:p w:rsidR="0050177C" w:rsidRPr="008124B5" w:rsidRDefault="0050177C" w:rsidP="009D2498">
            <w:pPr>
              <w:rPr>
                <w:szCs w:val="24"/>
              </w:rPr>
            </w:pPr>
            <w:r w:rsidRPr="008124B5">
              <w:rPr>
                <w:szCs w:val="24"/>
              </w:rPr>
              <w:t>В пятидневный срок после определения результатов выборов</w:t>
            </w:r>
          </w:p>
        </w:tc>
        <w:tc>
          <w:tcPr>
            <w:tcW w:w="3007" w:type="dxa"/>
          </w:tcPr>
          <w:p w:rsidR="0050177C" w:rsidRPr="008124B5" w:rsidRDefault="0050177C" w:rsidP="009D2498">
            <w:pPr>
              <w:rPr>
                <w:szCs w:val="24"/>
              </w:rPr>
            </w:pPr>
            <w:r w:rsidRPr="008124B5">
              <w:rPr>
                <w:szCs w:val="24"/>
              </w:rPr>
              <w:t>Избранный депутат</w:t>
            </w:r>
          </w:p>
        </w:tc>
      </w:tr>
      <w:tr w:rsidR="0050177C" w:rsidRPr="00FD3CCD" w:rsidTr="009D2498">
        <w:trPr>
          <w:cantSplit/>
        </w:trPr>
        <w:tc>
          <w:tcPr>
            <w:tcW w:w="567" w:type="dxa"/>
          </w:tcPr>
          <w:p w:rsidR="0050177C" w:rsidRPr="008124B5" w:rsidRDefault="0050177C" w:rsidP="009D2498">
            <w:pPr>
              <w:rPr>
                <w:szCs w:val="24"/>
              </w:rPr>
            </w:pPr>
            <w:r w:rsidRPr="008124B5">
              <w:rPr>
                <w:szCs w:val="24"/>
              </w:rPr>
              <w:t>24</w:t>
            </w:r>
          </w:p>
        </w:tc>
        <w:tc>
          <w:tcPr>
            <w:tcW w:w="3972" w:type="dxa"/>
          </w:tcPr>
          <w:p w:rsidR="0050177C" w:rsidRPr="008124B5" w:rsidRDefault="0050177C" w:rsidP="009D2498">
            <w:pPr>
              <w:rPr>
                <w:szCs w:val="24"/>
              </w:rPr>
            </w:pPr>
            <w:r w:rsidRPr="008124B5">
              <w:rPr>
                <w:szCs w:val="24"/>
              </w:rPr>
              <w:t>Официальное опубликование (обнародование) общих результатов выборов, а также данных о числе голосов избирателей, полученных каждым из кандидатов</w:t>
            </w:r>
          </w:p>
        </w:tc>
        <w:tc>
          <w:tcPr>
            <w:tcW w:w="2213" w:type="dxa"/>
          </w:tcPr>
          <w:p w:rsidR="0050177C" w:rsidRPr="008124B5" w:rsidRDefault="0050177C" w:rsidP="009D2498">
            <w:pPr>
              <w:rPr>
                <w:szCs w:val="24"/>
              </w:rPr>
            </w:pPr>
            <w:r>
              <w:rPr>
                <w:szCs w:val="24"/>
              </w:rPr>
              <w:t xml:space="preserve">Не позднее </w:t>
            </w:r>
            <w:r w:rsidRPr="008124B5">
              <w:rPr>
                <w:szCs w:val="24"/>
              </w:rPr>
              <w:t xml:space="preserve">5 ноября 2025 года </w:t>
            </w:r>
          </w:p>
        </w:tc>
        <w:tc>
          <w:tcPr>
            <w:tcW w:w="3007" w:type="dxa"/>
          </w:tcPr>
          <w:p w:rsidR="0050177C" w:rsidRPr="008124B5" w:rsidRDefault="0050177C" w:rsidP="009D2498">
            <w:pPr>
              <w:rPr>
                <w:szCs w:val="24"/>
              </w:rPr>
            </w:pPr>
            <w:r w:rsidRPr="008124B5">
              <w:rPr>
                <w:szCs w:val="24"/>
              </w:rPr>
              <w:t xml:space="preserve">ТИК  </w:t>
            </w:r>
            <w:proofErr w:type="spellStart"/>
            <w:r w:rsidRPr="008124B5">
              <w:rPr>
                <w:szCs w:val="24"/>
              </w:rPr>
              <w:t>Лахденпохского</w:t>
            </w:r>
            <w:proofErr w:type="spellEnd"/>
            <w:r w:rsidRPr="008124B5">
              <w:rPr>
                <w:szCs w:val="24"/>
              </w:rPr>
              <w:t xml:space="preserve"> района</w:t>
            </w:r>
          </w:p>
        </w:tc>
      </w:tr>
    </w:tbl>
    <w:p w:rsidR="0067691E" w:rsidRDefault="0067691E"/>
    <w:sectPr w:rsidR="0067691E" w:rsidSect="00676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A56DF"/>
    <w:multiLevelType w:val="hybridMultilevel"/>
    <w:tmpl w:val="741253BC"/>
    <w:lvl w:ilvl="0" w:tplc="636C9D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77C"/>
    <w:rsid w:val="0050177C"/>
    <w:rsid w:val="0067691E"/>
    <w:rsid w:val="00CF167A"/>
    <w:rsid w:val="00DF7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7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017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1181</Words>
  <Characters>6738</Characters>
  <Application>Microsoft Office Word</Application>
  <DocSecurity>0</DocSecurity>
  <Lines>56</Lines>
  <Paragraphs>15</Paragraphs>
  <ScaleCrop>false</ScaleCrop>
  <Company/>
  <LinksUpToDate>false</LinksUpToDate>
  <CharactersWithSpaces>7904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ТИК006</dc:creator>
  <cp:keywords/>
  <dc:description/>
  <cp:lastModifiedBy>ТИК006</cp:lastModifiedBy>
  <cp:revision>4</cp:revision>
  <dcterms:created xsi:type="dcterms:W3CDTF">2025-09-22T11:58:00Z</dcterms:created>
  <dcterms:modified xsi:type="dcterms:W3CDTF">2025-09-22T12:04:00Z</dcterms:modified>
</cp:coreProperties>
</file>