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5A" w:rsidRPr="003C0898" w:rsidRDefault="00D02E5A" w:rsidP="00D02E5A">
      <w:pPr>
        <w:jc w:val="center"/>
      </w:pPr>
      <w:r w:rsidRPr="003C0898">
        <w:t>РЕСПУБЛИКА КАРЕЛИЯ</w:t>
      </w:r>
    </w:p>
    <w:p w:rsidR="00D02E5A" w:rsidRDefault="00D02E5A" w:rsidP="00D02E5A">
      <w:pPr>
        <w:jc w:val="center"/>
      </w:pPr>
      <w:r>
        <w:t xml:space="preserve">ТЕРРИТОРИАЛЬНАЯ ИЗБИРАТЕЛЬНАЯ КОМИССИЯ </w:t>
      </w:r>
    </w:p>
    <w:p w:rsidR="00D02E5A" w:rsidRPr="003C0898" w:rsidRDefault="00D02E5A" w:rsidP="00D02E5A">
      <w:pPr>
        <w:jc w:val="center"/>
      </w:pPr>
      <w:r>
        <w:t>ЛАХДЕНПОХСКОГО РАЙОНА</w:t>
      </w:r>
    </w:p>
    <w:p w:rsidR="00D02E5A" w:rsidRPr="003C0898" w:rsidRDefault="00D02E5A" w:rsidP="00D02E5A">
      <w:pPr>
        <w:jc w:val="center"/>
      </w:pPr>
    </w:p>
    <w:p w:rsidR="00D02E5A" w:rsidRPr="003C0898" w:rsidRDefault="00D02E5A" w:rsidP="00D02E5A">
      <w:pPr>
        <w:jc w:val="center"/>
      </w:pPr>
      <w:r>
        <w:t>РЕШЕНИЕ</w:t>
      </w:r>
    </w:p>
    <w:p w:rsidR="00D02E5A" w:rsidRPr="003C0898" w:rsidRDefault="00D02E5A" w:rsidP="00D02E5A">
      <w:pPr>
        <w:jc w:val="both"/>
      </w:pPr>
    </w:p>
    <w:p w:rsidR="00D02E5A" w:rsidRPr="003C0898" w:rsidRDefault="00D02E5A" w:rsidP="00D02E5A">
      <w:pPr>
        <w:jc w:val="both"/>
      </w:pPr>
      <w:r>
        <w:t>22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158</w:t>
      </w:r>
      <w:r w:rsidRPr="007851DD">
        <w:rPr>
          <w:szCs w:val="24"/>
        </w:rPr>
        <w:t xml:space="preserve"> / </w:t>
      </w:r>
      <w:r>
        <w:rPr>
          <w:szCs w:val="24"/>
        </w:rPr>
        <w:t>723</w:t>
      </w:r>
      <w:r w:rsidRPr="007851DD">
        <w:rPr>
          <w:szCs w:val="24"/>
        </w:rPr>
        <w:t>-5</w:t>
      </w:r>
    </w:p>
    <w:p w:rsidR="00D02E5A" w:rsidRDefault="00D02E5A" w:rsidP="00D02E5A">
      <w:r>
        <w:t>13 час. 06 мин.</w:t>
      </w:r>
    </w:p>
    <w:p w:rsidR="00D02E5A" w:rsidRDefault="00D02E5A" w:rsidP="00C1010D">
      <w:pPr>
        <w:tabs>
          <w:tab w:val="left" w:pos="3969"/>
          <w:tab w:val="left" w:pos="6804"/>
        </w:tabs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02E5A" w:rsidRDefault="00D02E5A" w:rsidP="00D02E5A">
      <w:pPr>
        <w:tabs>
          <w:tab w:val="left" w:pos="3969"/>
          <w:tab w:val="left" w:pos="6804"/>
        </w:tabs>
        <w:ind w:firstLine="720"/>
        <w:jc w:val="center"/>
      </w:pPr>
    </w:p>
    <w:p w:rsidR="00D02E5A" w:rsidRDefault="00D02E5A" w:rsidP="00D02E5A">
      <w:pPr>
        <w:ind w:left="1985" w:right="2126"/>
        <w:jc w:val="both"/>
      </w:pPr>
      <w:r>
        <w:t xml:space="preserve">О регистрации </w:t>
      </w:r>
      <w:proofErr w:type="spellStart"/>
      <w:r>
        <w:t>П</w:t>
      </w:r>
      <w:r w:rsidR="003C22EE">
        <w:t>о</w:t>
      </w:r>
      <w:r>
        <w:t>нкратовой</w:t>
      </w:r>
      <w:proofErr w:type="spellEnd"/>
      <w:r>
        <w:t xml:space="preserve"> Екатерины Вячеславовны кандидатом  в депутаты Совета Лахденпохского муниципального округа первого созыва по одномандатному избирательному округу № 11,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D02E5A" w:rsidRDefault="00D02E5A" w:rsidP="00D02E5A">
      <w:pPr>
        <w:jc w:val="center"/>
      </w:pPr>
    </w:p>
    <w:p w:rsidR="00D02E5A" w:rsidRDefault="00D02E5A" w:rsidP="00D02E5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11 </w:t>
      </w:r>
      <w:proofErr w:type="spellStart"/>
      <w:r>
        <w:t>П</w:t>
      </w:r>
      <w:r w:rsidR="003C22EE">
        <w:t>о</w:t>
      </w:r>
      <w:r>
        <w:t>нкратовой</w:t>
      </w:r>
      <w:proofErr w:type="spellEnd"/>
      <w:r>
        <w:t xml:space="preserve"> Екатерины Вячеславовны,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02E5A" w:rsidRDefault="00D02E5A" w:rsidP="00D02E5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П</w:t>
      </w:r>
      <w:r w:rsidR="003C22EE">
        <w:t>о</w:t>
      </w:r>
      <w:r>
        <w:t>нкратову</w:t>
      </w:r>
      <w:proofErr w:type="spellEnd"/>
      <w:r>
        <w:t xml:space="preserve"> Екатерину Вячеславовну,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11.</w:t>
      </w:r>
    </w:p>
    <w:p w:rsidR="00D02E5A" w:rsidRDefault="00D02E5A" w:rsidP="00D02E5A">
      <w:pPr>
        <w:ind w:firstLine="567"/>
        <w:jc w:val="both"/>
      </w:pPr>
      <w:r>
        <w:t xml:space="preserve">2. Выдать </w:t>
      </w:r>
      <w:proofErr w:type="spellStart"/>
      <w:r>
        <w:t>П</w:t>
      </w:r>
      <w:r w:rsidR="003C22EE">
        <w:t>о</w:t>
      </w:r>
      <w:r>
        <w:t>нкратовой</w:t>
      </w:r>
      <w:proofErr w:type="spellEnd"/>
      <w:r>
        <w:t xml:space="preserve"> Екатерине Вячеславовне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11.</w:t>
      </w:r>
    </w:p>
    <w:p w:rsidR="00D02E5A" w:rsidRDefault="00D02E5A" w:rsidP="00D02E5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02E5A" w:rsidRDefault="00D02E5A" w:rsidP="00D02E5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11 </w:t>
      </w:r>
      <w:proofErr w:type="spellStart"/>
      <w:r>
        <w:t>П</w:t>
      </w:r>
      <w:r w:rsidR="003C22EE">
        <w:t>о</w:t>
      </w:r>
      <w:r>
        <w:t>нкратовой</w:t>
      </w:r>
      <w:proofErr w:type="spellEnd"/>
      <w:r>
        <w:t xml:space="preserve"> Екатерине Вячеславовне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02E5A" w:rsidRDefault="00D02E5A" w:rsidP="00D02E5A">
      <w:pPr>
        <w:tabs>
          <w:tab w:val="left" w:pos="7740"/>
        </w:tabs>
        <w:ind w:firstLine="567"/>
        <w:jc w:val="both"/>
      </w:pPr>
      <w:r>
        <w:tab/>
      </w:r>
    </w:p>
    <w:p w:rsidR="00D02E5A" w:rsidRDefault="00D02E5A" w:rsidP="00D02E5A">
      <w:pPr>
        <w:jc w:val="both"/>
      </w:pPr>
      <w:r>
        <w:t>Голосовали:  «ЗА» - 10, «ПРОТИВ» - нет.</w:t>
      </w:r>
    </w:p>
    <w:p w:rsidR="00D02E5A" w:rsidRDefault="00D02E5A" w:rsidP="00D02E5A">
      <w:pPr>
        <w:jc w:val="both"/>
      </w:pPr>
    </w:p>
    <w:p w:rsidR="00D02E5A" w:rsidRDefault="00D02E5A" w:rsidP="00D02E5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02E5A" w:rsidRDefault="00D02E5A" w:rsidP="00D02E5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D02E5A" w:rsidRDefault="00D02E5A" w:rsidP="00D02E5A">
      <w:pPr>
        <w:jc w:val="both"/>
      </w:pPr>
    </w:p>
    <w:p w:rsidR="00D02E5A" w:rsidRDefault="00D02E5A" w:rsidP="00D02E5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02E5A" w:rsidP="00D02E5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17"/>
    <w:multiLevelType w:val="hybridMultilevel"/>
    <w:tmpl w:val="0DDE424A"/>
    <w:lvl w:ilvl="0" w:tplc="6CF45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5A"/>
    <w:rsid w:val="003C22EE"/>
    <w:rsid w:val="00846867"/>
    <w:rsid w:val="0095139B"/>
    <w:rsid w:val="009F7DF8"/>
    <w:rsid w:val="00BA6BFE"/>
    <w:rsid w:val="00C1010D"/>
    <w:rsid w:val="00C762AF"/>
    <w:rsid w:val="00D0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>GSG-Group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2025-07-22T07:02:00Z</dcterms:created>
  <dcterms:modified xsi:type="dcterms:W3CDTF">2025-07-22T10:17:00Z</dcterms:modified>
</cp:coreProperties>
</file>