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6E" w:rsidRDefault="00F6326E" w:rsidP="003857DA">
      <w:pPr>
        <w:jc w:val="center"/>
        <w:rPr>
          <w:b/>
          <w:spacing w:val="68"/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0A" w:rsidRPr="00F6326E" w:rsidRDefault="001A2B0A" w:rsidP="003857DA">
      <w:pPr>
        <w:jc w:val="center"/>
        <w:rPr>
          <w:b/>
          <w:spacing w:val="68"/>
          <w:sz w:val="28"/>
        </w:rPr>
      </w:pPr>
    </w:p>
    <w:p w:rsidR="008C2086" w:rsidRPr="00AF4F39" w:rsidRDefault="008C2086" w:rsidP="003857DA">
      <w:pPr>
        <w:pStyle w:val="a3"/>
        <w:rPr>
          <w:sz w:val="26"/>
          <w:szCs w:val="26"/>
        </w:rPr>
      </w:pPr>
      <w:r w:rsidRPr="00AF4F39">
        <w:rPr>
          <w:sz w:val="26"/>
          <w:szCs w:val="26"/>
        </w:rPr>
        <w:t>ЦЕНТРАЛЬНАЯ ИЗБИРАТЕЛЬНАЯ КОМИССИЯ РЕСПУБЛИКИ КАРЕЛИЯ</w:t>
      </w:r>
    </w:p>
    <w:p w:rsidR="008C2086" w:rsidRPr="00546D78" w:rsidRDefault="008C2086" w:rsidP="003857DA">
      <w:pPr>
        <w:jc w:val="center"/>
        <w:rPr>
          <w:sz w:val="28"/>
          <w:szCs w:val="28"/>
        </w:rPr>
      </w:pPr>
    </w:p>
    <w:p w:rsidR="008C2086" w:rsidRPr="00AF4F39" w:rsidRDefault="008C2086" w:rsidP="003857DA">
      <w:pPr>
        <w:pStyle w:val="3"/>
        <w:rPr>
          <w:szCs w:val="28"/>
        </w:rPr>
      </w:pPr>
      <w:r w:rsidRPr="00AF4F39">
        <w:rPr>
          <w:szCs w:val="28"/>
        </w:rPr>
        <w:t>П О С Т А Н О В Л Е Н И Е</w:t>
      </w:r>
    </w:p>
    <w:p w:rsidR="008C2086" w:rsidRPr="00AF4F39" w:rsidRDefault="008C2086" w:rsidP="003857DA">
      <w:pPr>
        <w:jc w:val="center"/>
        <w:rPr>
          <w:sz w:val="28"/>
          <w:szCs w:val="28"/>
        </w:rPr>
      </w:pPr>
    </w:p>
    <w:p w:rsidR="008C2086" w:rsidRDefault="009B740F" w:rsidP="003857DA">
      <w:pPr>
        <w:jc w:val="center"/>
        <w:rPr>
          <w:bCs/>
          <w:sz w:val="28"/>
        </w:rPr>
      </w:pPr>
      <w:r>
        <w:rPr>
          <w:bCs/>
          <w:sz w:val="28"/>
          <w:u w:val="single"/>
        </w:rPr>
        <w:t>21</w:t>
      </w:r>
      <w:r w:rsidR="003C69A9">
        <w:rPr>
          <w:bCs/>
          <w:sz w:val="28"/>
          <w:u w:val="single"/>
        </w:rPr>
        <w:t xml:space="preserve"> </w:t>
      </w:r>
      <w:r w:rsidR="008C2086">
        <w:rPr>
          <w:bCs/>
          <w:sz w:val="28"/>
          <w:u w:val="single"/>
        </w:rPr>
        <w:t xml:space="preserve"> </w:t>
      </w:r>
      <w:r>
        <w:rPr>
          <w:bCs/>
          <w:sz w:val="28"/>
          <w:u w:val="single"/>
        </w:rPr>
        <w:t>июля</w:t>
      </w:r>
      <w:r w:rsidR="008C2086">
        <w:rPr>
          <w:bCs/>
          <w:sz w:val="28"/>
          <w:u w:val="single"/>
        </w:rPr>
        <w:t xml:space="preserve">  20</w:t>
      </w:r>
      <w:r w:rsidR="00BA0E18">
        <w:rPr>
          <w:bCs/>
          <w:sz w:val="28"/>
          <w:u w:val="single"/>
        </w:rPr>
        <w:t>2</w:t>
      </w:r>
      <w:r>
        <w:rPr>
          <w:bCs/>
          <w:sz w:val="28"/>
          <w:u w:val="single"/>
        </w:rPr>
        <w:t>1</w:t>
      </w:r>
      <w:r w:rsidR="008C2086">
        <w:rPr>
          <w:bCs/>
          <w:sz w:val="28"/>
          <w:u w:val="single"/>
        </w:rPr>
        <w:t xml:space="preserve">  года</w:t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0C5F1D">
        <w:rPr>
          <w:bCs/>
          <w:sz w:val="28"/>
        </w:rPr>
        <w:tab/>
      </w:r>
      <w:r w:rsidR="008C2086" w:rsidRPr="006A2527">
        <w:rPr>
          <w:bCs/>
          <w:sz w:val="28"/>
          <w:u w:val="single"/>
        </w:rPr>
        <w:t>№</w:t>
      </w:r>
      <w:r w:rsidR="001A2B0A">
        <w:rPr>
          <w:bCs/>
          <w:sz w:val="28"/>
          <w:u w:val="single"/>
        </w:rPr>
        <w:t xml:space="preserve"> 128/1222-6</w:t>
      </w:r>
      <w:r w:rsidR="0022212B">
        <w:rPr>
          <w:bCs/>
          <w:sz w:val="28"/>
          <w:u w:val="single"/>
        </w:rPr>
        <w:t xml:space="preserve"> </w:t>
      </w:r>
      <w:r w:rsidR="008C2086">
        <w:rPr>
          <w:bCs/>
          <w:sz w:val="28"/>
        </w:rPr>
        <w:t>г.Петрозаводск</w:t>
      </w:r>
    </w:p>
    <w:p w:rsidR="008C2086" w:rsidRDefault="008C2086" w:rsidP="008C2086">
      <w:pPr>
        <w:rPr>
          <w:b/>
          <w:i/>
          <w:sz w:val="28"/>
        </w:rPr>
      </w:pPr>
    </w:p>
    <w:p w:rsidR="008C2086" w:rsidRDefault="008C2086" w:rsidP="008C2086">
      <w:pPr>
        <w:jc w:val="center"/>
        <w:rPr>
          <w:b/>
          <w:sz w:val="28"/>
        </w:rPr>
      </w:pPr>
      <w:r w:rsidRPr="00546D78">
        <w:rPr>
          <w:b/>
          <w:sz w:val="28"/>
        </w:rPr>
        <w:t xml:space="preserve">О сборе предложений для дополнительного зачисления в резерв </w:t>
      </w:r>
    </w:p>
    <w:p w:rsidR="008C2086" w:rsidRDefault="008C2086" w:rsidP="00BA0E18">
      <w:pPr>
        <w:jc w:val="center"/>
        <w:rPr>
          <w:b/>
          <w:sz w:val="28"/>
        </w:rPr>
      </w:pPr>
      <w:r w:rsidRPr="00546D78">
        <w:rPr>
          <w:b/>
          <w:sz w:val="28"/>
        </w:rPr>
        <w:t>составов участковых</w:t>
      </w:r>
      <w:r w:rsidR="00BA0E18">
        <w:rPr>
          <w:b/>
          <w:sz w:val="28"/>
        </w:rPr>
        <w:t xml:space="preserve"> избирательных</w:t>
      </w:r>
      <w:r w:rsidRPr="00546D78">
        <w:rPr>
          <w:b/>
          <w:sz w:val="28"/>
        </w:rPr>
        <w:t xml:space="preserve"> комиссий </w:t>
      </w:r>
      <w:r w:rsidR="00BA0E18">
        <w:rPr>
          <w:b/>
          <w:sz w:val="28"/>
        </w:rPr>
        <w:t xml:space="preserve">Республики Карелия </w:t>
      </w:r>
    </w:p>
    <w:p w:rsidR="00DF7FBD" w:rsidRDefault="00DF7FBD" w:rsidP="008C2086">
      <w:pPr>
        <w:jc w:val="center"/>
        <w:rPr>
          <w:b/>
          <w:i/>
          <w:sz w:val="28"/>
        </w:rPr>
      </w:pPr>
    </w:p>
    <w:p w:rsidR="008C2086" w:rsidRDefault="008C2086" w:rsidP="00BA0E18">
      <w:pPr>
        <w:pStyle w:val="2"/>
        <w:spacing w:line="360" w:lineRule="auto"/>
        <w:rPr>
          <w:b/>
          <w:bCs/>
          <w:sz w:val="28"/>
        </w:rPr>
      </w:pPr>
      <w:r>
        <w:rPr>
          <w:sz w:val="28"/>
        </w:rPr>
        <w:t xml:space="preserve">В </w:t>
      </w:r>
      <w:r w:rsidR="009D65EE">
        <w:rPr>
          <w:sz w:val="28"/>
        </w:rPr>
        <w:t xml:space="preserve">рамках подготвки и проведения выборов депутатов Государственной Думы Федерального Собрания Российской Федерации восьмого созыва, депутатов Законодательного Собрания Республики Карелия седьмого созыва, муниципальных выборов, назначенных на 19 сентября 2021 года, в </w:t>
      </w:r>
      <w:r w:rsidR="00BA0E18">
        <w:rPr>
          <w:sz w:val="28"/>
        </w:rPr>
        <w:t xml:space="preserve">соответствии с пунктом 11 </w:t>
      </w:r>
      <w:r>
        <w:rPr>
          <w:sz w:val="28"/>
        </w:rPr>
        <w:t>Порядк</w:t>
      </w:r>
      <w:r w:rsidR="00DF7FBD">
        <w:rPr>
          <w:sz w:val="28"/>
        </w:rPr>
        <w:t>а</w:t>
      </w:r>
      <w:r>
        <w:rPr>
          <w:sz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</w:t>
      </w:r>
      <w:r w:rsidR="00DF7FBD">
        <w:rPr>
          <w:sz w:val="28"/>
        </w:rPr>
        <w:t>участковых комиссий, утвержденного</w:t>
      </w:r>
      <w:r>
        <w:rPr>
          <w:sz w:val="28"/>
        </w:rPr>
        <w:t xml:space="preserve"> постановлением Центральной избирательной ко</w:t>
      </w:r>
      <w:r w:rsidR="003857DA">
        <w:rPr>
          <w:sz w:val="28"/>
        </w:rPr>
        <w:t xml:space="preserve">миссии Российской Федерации от </w:t>
      </w:r>
      <w:r>
        <w:rPr>
          <w:sz w:val="28"/>
        </w:rPr>
        <w:t>5 декабря 2012 года № 152</w:t>
      </w:r>
      <w:r w:rsidRPr="00AF0B2A">
        <w:rPr>
          <w:sz w:val="28"/>
        </w:rPr>
        <w:t>/</w:t>
      </w:r>
      <w:r>
        <w:rPr>
          <w:sz w:val="28"/>
        </w:rPr>
        <w:t>1137-6</w:t>
      </w:r>
      <w:r w:rsidR="006B45CF" w:rsidRPr="006B45CF">
        <w:rPr>
          <w:sz w:val="28"/>
        </w:rPr>
        <w:t xml:space="preserve"> (в редакции </w:t>
      </w:r>
      <w:r w:rsidR="00B54D72" w:rsidRPr="00E30F05">
        <w:rPr>
          <w:sz w:val="28"/>
          <w:szCs w:val="28"/>
        </w:rPr>
        <w:t xml:space="preserve">от </w:t>
      </w:r>
      <w:r w:rsidR="009B740F">
        <w:rPr>
          <w:sz w:val="28"/>
          <w:szCs w:val="28"/>
        </w:rPr>
        <w:t>24 февраля</w:t>
      </w:r>
      <w:r w:rsidR="00B54D72">
        <w:rPr>
          <w:sz w:val="28"/>
          <w:szCs w:val="28"/>
        </w:rPr>
        <w:t xml:space="preserve"> 20</w:t>
      </w:r>
      <w:r w:rsidR="009B740F">
        <w:rPr>
          <w:sz w:val="28"/>
          <w:szCs w:val="28"/>
        </w:rPr>
        <w:t>21 года № 284</w:t>
      </w:r>
      <w:r w:rsidR="00B54D72">
        <w:rPr>
          <w:sz w:val="28"/>
          <w:szCs w:val="28"/>
        </w:rPr>
        <w:t>/</w:t>
      </w:r>
      <w:r w:rsidR="009B740F">
        <w:rPr>
          <w:sz w:val="28"/>
          <w:szCs w:val="28"/>
        </w:rPr>
        <w:t>2087</w:t>
      </w:r>
      <w:r w:rsidR="00B54D72">
        <w:rPr>
          <w:sz w:val="28"/>
          <w:szCs w:val="28"/>
        </w:rPr>
        <w:t>-7</w:t>
      </w:r>
      <w:r w:rsidR="006B45CF">
        <w:rPr>
          <w:sz w:val="28"/>
          <w:szCs w:val="28"/>
        </w:rPr>
        <w:t>)</w:t>
      </w:r>
      <w:r w:rsidR="003857DA">
        <w:rPr>
          <w:sz w:val="28"/>
          <w:szCs w:val="28"/>
        </w:rPr>
        <w:t>,</w:t>
      </w:r>
      <w:r w:rsidR="000D7B5E">
        <w:rPr>
          <w:sz w:val="28"/>
          <w:szCs w:val="28"/>
        </w:rPr>
        <w:t xml:space="preserve"> </w:t>
      </w:r>
      <w:r>
        <w:rPr>
          <w:b/>
          <w:bCs/>
          <w:sz w:val="28"/>
        </w:rPr>
        <w:t>Центральная избирательная комиссия Республики Карелия п о с т а н о в л я е т:</w:t>
      </w:r>
    </w:p>
    <w:p w:rsidR="00DF7FBD" w:rsidRPr="00DF7FBD" w:rsidRDefault="008C2086" w:rsidP="00BD6946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</w:rPr>
      </w:pPr>
      <w:r w:rsidRPr="00DF7FBD">
        <w:rPr>
          <w:sz w:val="28"/>
          <w:szCs w:val="28"/>
        </w:rPr>
        <w:t>Организовать сбор предложений для допо</w:t>
      </w:r>
      <w:r w:rsidR="00DF7FBD" w:rsidRPr="00DF7FBD">
        <w:rPr>
          <w:sz w:val="28"/>
          <w:szCs w:val="28"/>
        </w:rPr>
        <w:t xml:space="preserve">лнительного зачисления в резерв </w:t>
      </w:r>
      <w:r w:rsidRPr="00DF7FBD">
        <w:rPr>
          <w:sz w:val="28"/>
          <w:szCs w:val="28"/>
        </w:rPr>
        <w:t xml:space="preserve">составов участковых </w:t>
      </w:r>
      <w:r w:rsidR="00BA0E18">
        <w:rPr>
          <w:sz w:val="28"/>
          <w:szCs w:val="28"/>
        </w:rPr>
        <w:t xml:space="preserve">избирательных </w:t>
      </w:r>
      <w:r w:rsidRPr="00DF7FBD">
        <w:rPr>
          <w:sz w:val="28"/>
          <w:szCs w:val="28"/>
        </w:rPr>
        <w:t>комиссий</w:t>
      </w:r>
      <w:r w:rsidR="00DF7FBD" w:rsidRPr="00DF7FBD">
        <w:rPr>
          <w:sz w:val="28"/>
          <w:szCs w:val="28"/>
        </w:rPr>
        <w:t xml:space="preserve"> </w:t>
      </w:r>
      <w:r w:rsidR="00BA0E18">
        <w:rPr>
          <w:sz w:val="28"/>
          <w:szCs w:val="28"/>
        </w:rPr>
        <w:t>Республики Карелия</w:t>
      </w:r>
      <w:r w:rsidR="004A7A46" w:rsidRPr="004A7A46">
        <w:rPr>
          <w:sz w:val="28"/>
        </w:rPr>
        <w:t>:</w:t>
      </w:r>
      <w:r w:rsidR="00DF7FBD" w:rsidRPr="00DF7FBD">
        <w:rPr>
          <w:sz w:val="28"/>
        </w:rPr>
        <w:t xml:space="preserve">  </w:t>
      </w:r>
    </w:p>
    <w:p w:rsidR="0030087B" w:rsidRPr="003E7F60" w:rsidRDefault="00866E05" w:rsidP="003E7F6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 w:rsidR="0088088C" w:rsidRPr="003E7F60">
        <w:rPr>
          <w:sz w:val="28"/>
        </w:rPr>
        <w:t>у</w:t>
      </w:r>
      <w:r w:rsidR="0030087B" w:rsidRPr="003E7F60">
        <w:rPr>
          <w:sz w:val="28"/>
        </w:rPr>
        <w:t xml:space="preserve">становить, что прием предложений по кандидатурам для дополнительного зачисления в резерв составов участковых </w:t>
      </w:r>
      <w:r w:rsidR="00BA0E18">
        <w:rPr>
          <w:sz w:val="28"/>
        </w:rPr>
        <w:t xml:space="preserve">избирательных </w:t>
      </w:r>
      <w:r w:rsidR="0030087B" w:rsidRPr="003E7F60">
        <w:rPr>
          <w:sz w:val="28"/>
        </w:rPr>
        <w:t xml:space="preserve">комиссий </w:t>
      </w:r>
      <w:r w:rsidR="00BA0E18">
        <w:rPr>
          <w:sz w:val="28"/>
        </w:rPr>
        <w:t xml:space="preserve">Республики Карелия </w:t>
      </w:r>
      <w:r w:rsidR="00291C70">
        <w:rPr>
          <w:sz w:val="28"/>
        </w:rPr>
        <w:t xml:space="preserve">осуществляется </w:t>
      </w:r>
      <w:r w:rsidR="00BA0E18">
        <w:rPr>
          <w:sz w:val="28"/>
        </w:rPr>
        <w:t>соответствующими т</w:t>
      </w:r>
      <w:r w:rsidR="00291C70">
        <w:rPr>
          <w:sz w:val="28"/>
        </w:rPr>
        <w:t>ерриториальн</w:t>
      </w:r>
      <w:r w:rsidR="00BA0E18">
        <w:rPr>
          <w:sz w:val="28"/>
        </w:rPr>
        <w:t>ыми</w:t>
      </w:r>
      <w:r w:rsidR="00BD6946" w:rsidRPr="003E7F60">
        <w:rPr>
          <w:sz w:val="28"/>
        </w:rPr>
        <w:t xml:space="preserve"> избирательн</w:t>
      </w:r>
      <w:r w:rsidR="00BA0E18">
        <w:rPr>
          <w:sz w:val="28"/>
        </w:rPr>
        <w:t>ыми</w:t>
      </w:r>
      <w:r w:rsidR="0030087B" w:rsidRPr="003E7F60">
        <w:rPr>
          <w:sz w:val="28"/>
        </w:rPr>
        <w:t xml:space="preserve"> комисс</w:t>
      </w:r>
      <w:r w:rsidR="00BA0E18">
        <w:rPr>
          <w:sz w:val="28"/>
        </w:rPr>
        <w:t xml:space="preserve">иями Республики Карелия </w:t>
      </w:r>
      <w:r w:rsidR="003F4AB7">
        <w:rPr>
          <w:sz w:val="28"/>
        </w:rPr>
        <w:t>в период с 30</w:t>
      </w:r>
      <w:r w:rsidR="00885579">
        <w:rPr>
          <w:sz w:val="28"/>
        </w:rPr>
        <w:t xml:space="preserve"> </w:t>
      </w:r>
      <w:r w:rsidR="009B740F">
        <w:rPr>
          <w:sz w:val="28"/>
        </w:rPr>
        <w:t>июля</w:t>
      </w:r>
      <w:r w:rsidR="00885579">
        <w:rPr>
          <w:sz w:val="28"/>
        </w:rPr>
        <w:t xml:space="preserve"> по </w:t>
      </w:r>
      <w:r w:rsidR="009B740F">
        <w:rPr>
          <w:sz w:val="28"/>
        </w:rPr>
        <w:t>19 августа</w:t>
      </w:r>
      <w:r w:rsidR="00885579">
        <w:rPr>
          <w:sz w:val="28"/>
        </w:rPr>
        <w:t xml:space="preserve"> 202</w:t>
      </w:r>
      <w:r w:rsidR="009B740F">
        <w:rPr>
          <w:sz w:val="28"/>
        </w:rPr>
        <w:t>1</w:t>
      </w:r>
      <w:r w:rsidR="00885579">
        <w:rPr>
          <w:sz w:val="28"/>
        </w:rPr>
        <w:t xml:space="preserve"> года</w:t>
      </w:r>
      <w:r w:rsidR="003C6845">
        <w:rPr>
          <w:sz w:val="28"/>
        </w:rPr>
        <w:t>.</w:t>
      </w:r>
      <w:r w:rsidR="0030087B" w:rsidRPr="003E7F60">
        <w:rPr>
          <w:sz w:val="28"/>
        </w:rPr>
        <w:t xml:space="preserve">  </w:t>
      </w:r>
    </w:p>
    <w:p w:rsidR="008C2086" w:rsidRPr="003E7F60" w:rsidRDefault="00AF4F39" w:rsidP="003E7F60">
      <w:pPr>
        <w:pStyle w:val="a8"/>
        <w:numPr>
          <w:ilvl w:val="0"/>
          <w:numId w:val="6"/>
        </w:numPr>
        <w:spacing w:line="360" w:lineRule="auto"/>
        <w:ind w:left="0" w:firstLine="710"/>
        <w:jc w:val="both"/>
        <w:rPr>
          <w:b/>
          <w:i/>
          <w:sz w:val="28"/>
        </w:rPr>
      </w:pPr>
      <w:r w:rsidRPr="003E7F60">
        <w:rPr>
          <w:sz w:val="28"/>
          <w:szCs w:val="28"/>
        </w:rPr>
        <w:t xml:space="preserve">опубликовать </w:t>
      </w:r>
      <w:r w:rsidR="001052DB">
        <w:rPr>
          <w:sz w:val="28"/>
          <w:szCs w:val="28"/>
        </w:rPr>
        <w:t>и</w:t>
      </w:r>
      <w:r w:rsidR="008C2086" w:rsidRPr="003E7F60">
        <w:rPr>
          <w:sz w:val="28"/>
          <w:szCs w:val="28"/>
        </w:rPr>
        <w:t xml:space="preserve">нформационное сообщение Центральной избирательной комиссии  Республики  Карелия о сборе предложений для дополнительного зачисления в резерв составов участковых </w:t>
      </w:r>
      <w:r w:rsidR="003C6845">
        <w:rPr>
          <w:sz w:val="28"/>
          <w:szCs w:val="28"/>
        </w:rPr>
        <w:t xml:space="preserve">избирательных </w:t>
      </w:r>
      <w:r w:rsidR="008C2086" w:rsidRPr="003E7F60">
        <w:rPr>
          <w:sz w:val="28"/>
          <w:szCs w:val="28"/>
        </w:rPr>
        <w:t>комиссий в газете «Карелия»</w:t>
      </w:r>
      <w:r w:rsidR="00390505" w:rsidRPr="003E7F60">
        <w:rPr>
          <w:sz w:val="28"/>
          <w:szCs w:val="28"/>
        </w:rPr>
        <w:t xml:space="preserve"> </w:t>
      </w:r>
      <w:r w:rsidR="006E16E2" w:rsidRPr="003E7F60">
        <w:rPr>
          <w:sz w:val="28"/>
          <w:szCs w:val="28"/>
        </w:rPr>
        <w:t xml:space="preserve">(приложение № 1) и </w:t>
      </w:r>
      <w:r w:rsidR="008C2086" w:rsidRPr="003E7F60">
        <w:rPr>
          <w:sz w:val="28"/>
          <w:szCs w:val="28"/>
        </w:rPr>
        <w:t xml:space="preserve"> </w:t>
      </w:r>
      <w:r w:rsidRPr="003E7F60">
        <w:rPr>
          <w:sz w:val="28"/>
          <w:szCs w:val="28"/>
        </w:rPr>
        <w:t xml:space="preserve">разместить его </w:t>
      </w:r>
      <w:r w:rsidR="008C2086" w:rsidRPr="003E7F60">
        <w:rPr>
          <w:sz w:val="28"/>
          <w:szCs w:val="28"/>
        </w:rPr>
        <w:t xml:space="preserve">на </w:t>
      </w:r>
      <w:r w:rsidR="008C2086" w:rsidRPr="003E7F60">
        <w:rPr>
          <w:sz w:val="28"/>
          <w:szCs w:val="28"/>
        </w:rPr>
        <w:lastRenderedPageBreak/>
        <w:t>официальном сайте Центральной избирательной комиссии Республики Карелия в информационно-телекоммуникацион</w:t>
      </w:r>
      <w:r w:rsidR="006E16E2" w:rsidRPr="003E7F60">
        <w:rPr>
          <w:sz w:val="28"/>
          <w:szCs w:val="28"/>
        </w:rPr>
        <w:t>ной сети «Интернет» (приложение № 2</w:t>
      </w:r>
      <w:r w:rsidR="008C2086" w:rsidRPr="003E7F60">
        <w:rPr>
          <w:sz w:val="28"/>
          <w:szCs w:val="28"/>
        </w:rPr>
        <w:t>)</w:t>
      </w:r>
      <w:r w:rsidR="003857DA" w:rsidRPr="003E7F60">
        <w:rPr>
          <w:sz w:val="28"/>
          <w:szCs w:val="28"/>
        </w:rPr>
        <w:t>;</w:t>
      </w:r>
    </w:p>
    <w:p w:rsidR="008C2086" w:rsidRDefault="0088088C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1052DB">
        <w:rPr>
          <w:sz w:val="28"/>
          <w:szCs w:val="28"/>
        </w:rPr>
        <w:t>т</w:t>
      </w:r>
      <w:r w:rsidR="00DE0713">
        <w:rPr>
          <w:sz w:val="28"/>
          <w:szCs w:val="28"/>
        </w:rPr>
        <w:t>ерриториальн</w:t>
      </w:r>
      <w:r w:rsidR="003C6845">
        <w:rPr>
          <w:sz w:val="28"/>
          <w:szCs w:val="28"/>
        </w:rPr>
        <w:t>ым</w:t>
      </w:r>
      <w:r w:rsidR="00DE0713">
        <w:rPr>
          <w:sz w:val="28"/>
          <w:szCs w:val="28"/>
        </w:rPr>
        <w:t xml:space="preserve"> избирательн</w:t>
      </w:r>
      <w:r w:rsidR="003C6845">
        <w:rPr>
          <w:sz w:val="28"/>
          <w:szCs w:val="28"/>
        </w:rPr>
        <w:t>ым</w:t>
      </w:r>
      <w:r w:rsidR="00DE0713">
        <w:rPr>
          <w:sz w:val="28"/>
          <w:szCs w:val="28"/>
        </w:rPr>
        <w:t xml:space="preserve"> комисси</w:t>
      </w:r>
      <w:r w:rsidR="003C6845">
        <w:rPr>
          <w:sz w:val="28"/>
          <w:szCs w:val="28"/>
        </w:rPr>
        <w:t>ям</w:t>
      </w:r>
      <w:r w:rsidR="00DE0713">
        <w:rPr>
          <w:sz w:val="28"/>
          <w:szCs w:val="28"/>
        </w:rPr>
        <w:t xml:space="preserve"> </w:t>
      </w:r>
      <w:r w:rsidR="003C6845">
        <w:rPr>
          <w:sz w:val="28"/>
          <w:szCs w:val="28"/>
        </w:rPr>
        <w:t xml:space="preserve">Республики Карелия </w:t>
      </w:r>
      <w:r w:rsidR="00DE0713">
        <w:rPr>
          <w:sz w:val="28"/>
          <w:szCs w:val="28"/>
        </w:rPr>
        <w:t xml:space="preserve"> </w:t>
      </w:r>
      <w:r w:rsidR="008C2086" w:rsidRPr="00F05358">
        <w:rPr>
          <w:sz w:val="28"/>
          <w:szCs w:val="28"/>
        </w:rPr>
        <w:t>не</w:t>
      </w:r>
      <w:r w:rsidR="008C2086" w:rsidRPr="008161FA">
        <w:rPr>
          <w:b/>
          <w:sz w:val="28"/>
          <w:szCs w:val="28"/>
        </w:rPr>
        <w:t xml:space="preserve"> </w:t>
      </w:r>
      <w:r w:rsidR="008C2086" w:rsidRPr="000B2BFE">
        <w:rPr>
          <w:sz w:val="28"/>
          <w:szCs w:val="28"/>
        </w:rPr>
        <w:t xml:space="preserve">позднее </w:t>
      </w:r>
      <w:r w:rsidR="009B740F">
        <w:rPr>
          <w:sz w:val="28"/>
          <w:szCs w:val="28"/>
        </w:rPr>
        <w:t>23</w:t>
      </w:r>
      <w:r w:rsidR="00885579">
        <w:rPr>
          <w:sz w:val="28"/>
          <w:szCs w:val="28"/>
        </w:rPr>
        <w:t xml:space="preserve"> </w:t>
      </w:r>
      <w:r w:rsidR="009B740F">
        <w:rPr>
          <w:sz w:val="28"/>
          <w:szCs w:val="28"/>
        </w:rPr>
        <w:t>августа</w:t>
      </w:r>
      <w:r w:rsidR="00885579">
        <w:rPr>
          <w:sz w:val="28"/>
          <w:szCs w:val="28"/>
        </w:rPr>
        <w:t xml:space="preserve"> </w:t>
      </w:r>
      <w:r w:rsidR="00DE0713">
        <w:rPr>
          <w:sz w:val="28"/>
          <w:szCs w:val="28"/>
        </w:rPr>
        <w:t>202</w:t>
      </w:r>
      <w:r w:rsidR="009B740F">
        <w:rPr>
          <w:sz w:val="28"/>
          <w:szCs w:val="28"/>
        </w:rPr>
        <w:t>1</w:t>
      </w:r>
      <w:r w:rsidR="00BE7255">
        <w:rPr>
          <w:sz w:val="28"/>
          <w:szCs w:val="28"/>
        </w:rPr>
        <w:t xml:space="preserve"> года представить</w:t>
      </w:r>
      <w:r w:rsidR="008C2086">
        <w:rPr>
          <w:sz w:val="28"/>
          <w:szCs w:val="28"/>
        </w:rPr>
        <w:t xml:space="preserve"> </w:t>
      </w:r>
      <w:r w:rsidR="00BE7255">
        <w:rPr>
          <w:sz w:val="28"/>
          <w:szCs w:val="28"/>
        </w:rPr>
        <w:t xml:space="preserve">в Центральную избирательную комиссию Республики Карелия </w:t>
      </w:r>
      <w:r w:rsidR="008C2086">
        <w:rPr>
          <w:sz w:val="28"/>
          <w:szCs w:val="28"/>
        </w:rPr>
        <w:t>решени</w:t>
      </w:r>
      <w:r w:rsidR="00A4074D">
        <w:rPr>
          <w:sz w:val="28"/>
          <w:szCs w:val="28"/>
        </w:rPr>
        <w:t>я</w:t>
      </w:r>
      <w:r w:rsidR="008C2086">
        <w:rPr>
          <w:sz w:val="28"/>
          <w:szCs w:val="28"/>
        </w:rPr>
        <w:t xml:space="preserve"> о предложении кандидатур для дополнительного зачислени</w:t>
      </w:r>
      <w:r w:rsidR="00F12621">
        <w:rPr>
          <w:sz w:val="28"/>
          <w:szCs w:val="28"/>
        </w:rPr>
        <w:t xml:space="preserve">я в резерв составов участковых </w:t>
      </w:r>
      <w:r w:rsidR="008C2086">
        <w:rPr>
          <w:sz w:val="28"/>
          <w:szCs w:val="28"/>
        </w:rPr>
        <w:t xml:space="preserve"> комиссий. </w:t>
      </w:r>
    </w:p>
    <w:p w:rsidR="008C2086" w:rsidRDefault="008C2086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7255">
        <w:rPr>
          <w:sz w:val="28"/>
          <w:szCs w:val="28"/>
        </w:rPr>
        <w:tab/>
      </w:r>
      <w:r>
        <w:rPr>
          <w:sz w:val="28"/>
          <w:szCs w:val="28"/>
        </w:rPr>
        <w:t xml:space="preserve">Направить настоящее постановление в </w:t>
      </w:r>
      <w:r w:rsidR="00885579">
        <w:rPr>
          <w:sz w:val="28"/>
          <w:szCs w:val="28"/>
        </w:rPr>
        <w:t>территориальные избирательные комиссии Республики Карелия</w:t>
      </w:r>
      <w:r>
        <w:rPr>
          <w:sz w:val="28"/>
          <w:szCs w:val="28"/>
        </w:rPr>
        <w:t xml:space="preserve">. </w:t>
      </w:r>
    </w:p>
    <w:p w:rsidR="00587EED" w:rsidRDefault="00BE7255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исполнением настоящего постановления возложить на секретаря Центральной избирательной комиссии Республики Карелия </w:t>
      </w:r>
    </w:p>
    <w:p w:rsidR="00BE7255" w:rsidRDefault="009B740F" w:rsidP="00587E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Г.Г. Футрика</w:t>
      </w:r>
      <w:r w:rsidR="00BE7255">
        <w:rPr>
          <w:sz w:val="28"/>
          <w:szCs w:val="28"/>
        </w:rPr>
        <w:t>.</w:t>
      </w:r>
    </w:p>
    <w:p w:rsidR="008C2086" w:rsidRDefault="00BE7255" w:rsidP="008C20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C2086">
        <w:rPr>
          <w:sz w:val="28"/>
          <w:szCs w:val="28"/>
        </w:rPr>
        <w:t xml:space="preserve">Разместить настоящее постановление на официальном сайте Центральной избирательной комиссии Республики Карелия в информационно-телекоммуникационной сети «Интернет». </w:t>
      </w:r>
    </w:p>
    <w:p w:rsidR="008C2086" w:rsidRDefault="008C2086" w:rsidP="008C2086">
      <w:pPr>
        <w:rPr>
          <w:sz w:val="28"/>
        </w:rPr>
      </w:pPr>
    </w:p>
    <w:p w:rsidR="008C2086" w:rsidRDefault="008C2086" w:rsidP="008C2086">
      <w:pPr>
        <w:rPr>
          <w:sz w:val="28"/>
        </w:rPr>
      </w:pPr>
    </w:p>
    <w:p w:rsidR="006B45CF" w:rsidRDefault="006B45CF" w:rsidP="008C2086">
      <w:pPr>
        <w:rPr>
          <w:sz w:val="28"/>
        </w:rPr>
      </w:pPr>
    </w:p>
    <w:p w:rsidR="006B45CF" w:rsidRDefault="006B45CF" w:rsidP="008C2086">
      <w:pPr>
        <w:rPr>
          <w:sz w:val="28"/>
        </w:rPr>
      </w:pPr>
    </w:p>
    <w:p w:rsidR="008C2086" w:rsidRDefault="008C2086" w:rsidP="008C2086">
      <w:pPr>
        <w:rPr>
          <w:sz w:val="28"/>
        </w:rPr>
      </w:pPr>
      <w:r>
        <w:rPr>
          <w:sz w:val="28"/>
        </w:rPr>
        <w:t xml:space="preserve">Председатель Центральной  </w:t>
      </w:r>
    </w:p>
    <w:p w:rsidR="008C2086" w:rsidRDefault="008C2086" w:rsidP="008C2086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8C2086" w:rsidRPr="00492338" w:rsidRDefault="008C2086" w:rsidP="008C2086">
      <w:pPr>
        <w:rPr>
          <w:sz w:val="28"/>
          <w:szCs w:val="28"/>
        </w:rPr>
      </w:pPr>
      <w:r w:rsidRPr="00492338">
        <w:rPr>
          <w:sz w:val="28"/>
        </w:rPr>
        <w:t>Республики Карелия</w:t>
      </w:r>
      <w:r w:rsidRPr="00492338">
        <w:rPr>
          <w:sz w:val="28"/>
        </w:rPr>
        <w:tab/>
      </w:r>
      <w:r>
        <w:tab/>
      </w:r>
      <w:r>
        <w:tab/>
      </w:r>
      <w:r>
        <w:tab/>
      </w:r>
      <w:r>
        <w:tab/>
      </w:r>
      <w:r w:rsidRPr="006031A6">
        <w:rPr>
          <w:sz w:val="28"/>
          <w:szCs w:val="28"/>
        </w:rPr>
        <w:tab/>
      </w:r>
      <w:r w:rsidR="006B45CF">
        <w:rPr>
          <w:sz w:val="28"/>
          <w:szCs w:val="28"/>
        </w:rPr>
        <w:tab/>
      </w:r>
      <w:r w:rsidR="00866E05">
        <w:rPr>
          <w:sz w:val="28"/>
          <w:szCs w:val="28"/>
        </w:rPr>
        <w:tab/>
      </w:r>
      <w:r>
        <w:rPr>
          <w:sz w:val="28"/>
          <w:szCs w:val="28"/>
        </w:rPr>
        <w:t>А.Е.</w:t>
      </w:r>
      <w:r w:rsidR="00A4074D">
        <w:rPr>
          <w:sz w:val="28"/>
          <w:szCs w:val="28"/>
        </w:rPr>
        <w:t xml:space="preserve"> </w:t>
      </w:r>
      <w:r>
        <w:rPr>
          <w:sz w:val="28"/>
          <w:szCs w:val="28"/>
        </w:rPr>
        <w:t>Бахилин</w:t>
      </w:r>
    </w:p>
    <w:p w:rsidR="008C2086" w:rsidRDefault="008C2086" w:rsidP="008C2086">
      <w:pPr>
        <w:pStyle w:val="1"/>
      </w:pPr>
    </w:p>
    <w:p w:rsidR="008C2086" w:rsidRDefault="008C2086" w:rsidP="008C2086">
      <w:pPr>
        <w:pStyle w:val="1"/>
      </w:pPr>
    </w:p>
    <w:p w:rsidR="008C2086" w:rsidRPr="00F71463" w:rsidRDefault="008C2086" w:rsidP="008C2086"/>
    <w:p w:rsidR="008C2086" w:rsidRDefault="008C2086" w:rsidP="008C2086">
      <w:pPr>
        <w:pStyle w:val="1"/>
      </w:pPr>
      <w:r>
        <w:t>Секретарь Центральной</w:t>
      </w:r>
    </w:p>
    <w:p w:rsidR="008C2086" w:rsidRDefault="008C2086" w:rsidP="008C2086">
      <w:pPr>
        <w:rPr>
          <w:sz w:val="28"/>
        </w:rPr>
      </w:pPr>
      <w:r>
        <w:rPr>
          <w:sz w:val="28"/>
        </w:rPr>
        <w:t>избирательной комиссии</w:t>
      </w:r>
    </w:p>
    <w:p w:rsidR="008C2086" w:rsidRDefault="006B45CF" w:rsidP="008C2086">
      <w:r>
        <w:rPr>
          <w:sz w:val="28"/>
        </w:rPr>
        <w:t>Республики Карелия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66E05">
        <w:rPr>
          <w:sz w:val="28"/>
        </w:rPr>
        <w:tab/>
      </w:r>
      <w:r w:rsidR="009B740F">
        <w:rPr>
          <w:sz w:val="28"/>
        </w:rPr>
        <w:t>Г.Г. Футрик</w:t>
      </w:r>
    </w:p>
    <w:p w:rsidR="008C2086" w:rsidRDefault="008C2086" w:rsidP="008C2086"/>
    <w:p w:rsidR="008C2086" w:rsidRDefault="008C2086" w:rsidP="008C2086"/>
    <w:p w:rsidR="00BE7255" w:rsidRDefault="00BE7255">
      <w:pPr>
        <w:spacing w:after="200" w:line="276" w:lineRule="auto"/>
      </w:pPr>
      <w:r>
        <w:br w:type="page"/>
      </w:r>
    </w:p>
    <w:p w:rsidR="006E16E2" w:rsidRPr="00344A97" w:rsidRDefault="006E16E2" w:rsidP="006E16E2">
      <w:pPr>
        <w:jc w:val="right"/>
      </w:pPr>
      <w:r w:rsidRPr="00344A97">
        <w:lastRenderedPageBreak/>
        <w:t>Приложение</w:t>
      </w:r>
      <w:r w:rsidR="00A10C43">
        <w:t xml:space="preserve"> № 1</w:t>
      </w:r>
      <w:r>
        <w:t xml:space="preserve"> 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>УТВЕРЖДЕНО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 xml:space="preserve">Постановлением </w:t>
      </w:r>
    </w:p>
    <w:p w:rsidR="006E16E2" w:rsidRPr="00344A97" w:rsidRDefault="006E16E2" w:rsidP="006E16E2">
      <w:pPr>
        <w:jc w:val="right"/>
      </w:pPr>
      <w:r w:rsidRPr="00344A97">
        <w:t>Центральной избирательной комиссии</w:t>
      </w:r>
    </w:p>
    <w:p w:rsidR="006E16E2" w:rsidRPr="00344A97" w:rsidRDefault="006E16E2" w:rsidP="006E16E2">
      <w:pPr>
        <w:ind w:left="4956" w:firstLine="708"/>
        <w:jc w:val="center"/>
      </w:pPr>
      <w:r w:rsidRPr="00344A97">
        <w:t>Республики Карелия</w:t>
      </w:r>
    </w:p>
    <w:p w:rsidR="006E16E2" w:rsidRPr="00344A97" w:rsidRDefault="00093CB3" w:rsidP="006E16E2">
      <w:pPr>
        <w:ind w:left="4956" w:firstLine="708"/>
        <w:jc w:val="center"/>
      </w:pPr>
      <w:r>
        <w:t xml:space="preserve">     </w:t>
      </w:r>
      <w:r w:rsidR="006E16E2" w:rsidRPr="00344A97">
        <w:t xml:space="preserve">от </w:t>
      </w:r>
      <w:r w:rsidR="00885579">
        <w:t>2</w:t>
      </w:r>
      <w:r w:rsidR="009B740F">
        <w:t>1</w:t>
      </w:r>
      <w:r w:rsidR="006E16E2" w:rsidRPr="00344A97">
        <w:t xml:space="preserve"> </w:t>
      </w:r>
      <w:r w:rsidR="009B740F">
        <w:t>июля</w:t>
      </w:r>
      <w:r w:rsidR="006B45CF">
        <w:t xml:space="preserve"> 20</w:t>
      </w:r>
      <w:r w:rsidR="00885579">
        <w:t>2</w:t>
      </w:r>
      <w:r w:rsidR="009B740F">
        <w:t>1</w:t>
      </w:r>
      <w:r w:rsidR="006B45CF">
        <w:t xml:space="preserve"> года № </w:t>
      </w:r>
      <w:r w:rsidR="001A2B0A">
        <w:t>128/1222-6</w:t>
      </w:r>
    </w:p>
    <w:p w:rsidR="003857DA" w:rsidRPr="007B09F1" w:rsidRDefault="003857DA" w:rsidP="006E16E2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b/>
          <w:sz w:val="28"/>
          <w:szCs w:val="28"/>
        </w:rPr>
      </w:pPr>
    </w:p>
    <w:p w:rsidR="00513E27" w:rsidRPr="00240811" w:rsidRDefault="006E16E2" w:rsidP="00240811">
      <w:pPr>
        <w:spacing w:line="360" w:lineRule="auto"/>
        <w:ind w:firstLine="540"/>
        <w:jc w:val="both"/>
        <w:rPr>
          <w:sz w:val="28"/>
        </w:rPr>
      </w:pPr>
      <w:r w:rsidRPr="00240811">
        <w:rPr>
          <w:sz w:val="26"/>
          <w:szCs w:val="26"/>
        </w:rPr>
        <w:t>Центральная избирательная комиссия Республики Карелия информирует участников избирательных действий о проведении сбора предложений по кандидатурам для дополнительног</w:t>
      </w:r>
      <w:r w:rsidR="00F12621">
        <w:rPr>
          <w:sz w:val="26"/>
          <w:szCs w:val="26"/>
        </w:rPr>
        <w:t xml:space="preserve">о зачисления в резерв составов </w:t>
      </w:r>
      <w:r w:rsidR="008C0F6F">
        <w:rPr>
          <w:sz w:val="26"/>
          <w:szCs w:val="26"/>
        </w:rPr>
        <w:t xml:space="preserve">участковых </w:t>
      </w:r>
      <w:r w:rsidRPr="00240811">
        <w:rPr>
          <w:sz w:val="26"/>
          <w:szCs w:val="26"/>
        </w:rPr>
        <w:t xml:space="preserve">избирательных комиссий </w:t>
      </w:r>
      <w:r w:rsidR="00F12621">
        <w:rPr>
          <w:sz w:val="26"/>
          <w:szCs w:val="26"/>
        </w:rPr>
        <w:t xml:space="preserve"> </w:t>
      </w:r>
      <w:r w:rsidR="008C0F6F">
        <w:rPr>
          <w:sz w:val="26"/>
          <w:szCs w:val="26"/>
        </w:rPr>
        <w:t>Республики Карелия</w:t>
      </w:r>
      <w:r w:rsidR="00240811">
        <w:rPr>
          <w:sz w:val="28"/>
        </w:rPr>
        <w:t>.</w:t>
      </w:r>
      <w:r w:rsidR="00513E27" w:rsidRPr="00240811">
        <w:rPr>
          <w:sz w:val="28"/>
        </w:rPr>
        <w:t xml:space="preserve">  </w:t>
      </w:r>
    </w:p>
    <w:p w:rsidR="006E16E2" w:rsidRPr="003857DA" w:rsidRDefault="006E16E2" w:rsidP="006E16E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Правом внесения предложений по кандидатурам для дополнительного зачисления в резер</w:t>
      </w:r>
      <w:r w:rsidR="00EF383C">
        <w:rPr>
          <w:sz w:val="26"/>
          <w:szCs w:val="26"/>
        </w:rPr>
        <w:t xml:space="preserve">в составов участковых комиссий </w:t>
      </w:r>
      <w:r w:rsidRPr="003857DA">
        <w:rPr>
          <w:sz w:val="26"/>
          <w:szCs w:val="26"/>
        </w:rPr>
        <w:t>обладают: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политические 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собрания избирателей  по месту жительства, работы, службы, учебы;</w:t>
      </w:r>
    </w:p>
    <w:p w:rsidR="006E16E2" w:rsidRPr="003857DA" w:rsidRDefault="006E16E2" w:rsidP="006E16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  <w:lang w:val="en-US"/>
        </w:rPr>
        <w:t>представительные органы муниципальных об</w:t>
      </w:r>
      <w:r w:rsidRPr="003857DA">
        <w:rPr>
          <w:sz w:val="26"/>
          <w:szCs w:val="26"/>
        </w:rPr>
        <w:t xml:space="preserve">разований. </w:t>
      </w:r>
    </w:p>
    <w:p w:rsidR="00240811" w:rsidRDefault="006E16E2" w:rsidP="00240811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Документы по кандидатурам в резерв составов участко</w:t>
      </w:r>
      <w:r w:rsidR="00513E27">
        <w:rPr>
          <w:sz w:val="26"/>
          <w:szCs w:val="26"/>
        </w:rPr>
        <w:t xml:space="preserve">вых комиссий представляются </w:t>
      </w:r>
      <w:r w:rsidR="00240811" w:rsidRPr="003857DA">
        <w:rPr>
          <w:sz w:val="26"/>
          <w:szCs w:val="26"/>
        </w:rPr>
        <w:t xml:space="preserve">в период с </w:t>
      </w:r>
      <w:r w:rsidR="008C0F6F">
        <w:rPr>
          <w:sz w:val="26"/>
          <w:szCs w:val="26"/>
        </w:rPr>
        <w:t>30</w:t>
      </w:r>
      <w:r w:rsidR="00240811" w:rsidRPr="003857DA">
        <w:rPr>
          <w:sz w:val="26"/>
          <w:szCs w:val="26"/>
        </w:rPr>
        <w:t xml:space="preserve"> </w:t>
      </w:r>
      <w:r w:rsidR="003C55E5">
        <w:rPr>
          <w:sz w:val="26"/>
          <w:szCs w:val="26"/>
        </w:rPr>
        <w:t>июля</w:t>
      </w:r>
      <w:r w:rsidR="00240811">
        <w:rPr>
          <w:sz w:val="26"/>
          <w:szCs w:val="26"/>
        </w:rPr>
        <w:t xml:space="preserve"> </w:t>
      </w:r>
      <w:r w:rsidR="00240811" w:rsidRPr="003857DA">
        <w:rPr>
          <w:sz w:val="26"/>
          <w:szCs w:val="26"/>
        </w:rPr>
        <w:t xml:space="preserve">по </w:t>
      </w:r>
      <w:r w:rsidR="003C55E5">
        <w:rPr>
          <w:sz w:val="26"/>
          <w:szCs w:val="26"/>
        </w:rPr>
        <w:t xml:space="preserve">19 августа  </w:t>
      </w:r>
      <w:r w:rsidR="00240811">
        <w:rPr>
          <w:sz w:val="26"/>
          <w:szCs w:val="26"/>
        </w:rPr>
        <w:t xml:space="preserve"> 202</w:t>
      </w:r>
      <w:r w:rsidR="003C55E5">
        <w:rPr>
          <w:sz w:val="26"/>
          <w:szCs w:val="26"/>
        </w:rPr>
        <w:t>1</w:t>
      </w:r>
      <w:r w:rsidR="004E7863">
        <w:rPr>
          <w:sz w:val="26"/>
          <w:szCs w:val="26"/>
        </w:rPr>
        <w:t xml:space="preserve"> года </w:t>
      </w:r>
      <w:r w:rsidR="00513E27">
        <w:rPr>
          <w:sz w:val="26"/>
          <w:szCs w:val="26"/>
        </w:rPr>
        <w:t xml:space="preserve">в </w:t>
      </w:r>
      <w:r w:rsidR="008C0F6F" w:rsidRPr="008C0F6F">
        <w:rPr>
          <w:sz w:val="26"/>
          <w:szCs w:val="26"/>
          <w:u w:val="single"/>
        </w:rPr>
        <w:t>т</w:t>
      </w:r>
      <w:r w:rsidRPr="008C0F6F">
        <w:rPr>
          <w:sz w:val="26"/>
          <w:szCs w:val="26"/>
          <w:u w:val="single"/>
        </w:rPr>
        <w:t>ерриториальн</w:t>
      </w:r>
      <w:r w:rsidR="008C0F6F" w:rsidRPr="008C0F6F">
        <w:rPr>
          <w:sz w:val="26"/>
          <w:szCs w:val="26"/>
          <w:u w:val="single"/>
        </w:rPr>
        <w:t>ые  избирательные Республики Карелия</w:t>
      </w:r>
      <w:r w:rsidR="00240811" w:rsidRPr="008C0F6F">
        <w:rPr>
          <w:sz w:val="26"/>
          <w:szCs w:val="26"/>
          <w:u w:val="single"/>
        </w:rPr>
        <w:t>.</w:t>
      </w:r>
      <w:r w:rsidR="00240811">
        <w:rPr>
          <w:sz w:val="26"/>
          <w:szCs w:val="26"/>
        </w:rPr>
        <w:t xml:space="preserve"> </w:t>
      </w:r>
      <w:r w:rsidRPr="003857DA">
        <w:rPr>
          <w:sz w:val="26"/>
          <w:szCs w:val="26"/>
        </w:rPr>
        <w:t xml:space="preserve"> </w:t>
      </w:r>
    </w:p>
    <w:p w:rsidR="00BE4AA3" w:rsidRPr="003857DA" w:rsidRDefault="00BE4AA3" w:rsidP="00240811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Перечень и формы документов</w:t>
      </w:r>
      <w:r w:rsidR="00A10C43" w:rsidRPr="003857DA">
        <w:rPr>
          <w:sz w:val="26"/>
          <w:szCs w:val="26"/>
        </w:rPr>
        <w:t xml:space="preserve"> размещены на сайте Центральной избирательной комиссии Республики Карели </w:t>
      </w:r>
      <w:hyperlink r:id="rId9" w:history="1">
        <w:r w:rsidR="00A10C43" w:rsidRPr="003857DA">
          <w:rPr>
            <w:rStyle w:val="a6"/>
            <w:sz w:val="26"/>
            <w:szCs w:val="26"/>
          </w:rPr>
          <w:t>www.</w:t>
        </w:r>
        <w:r w:rsidR="00A10C43" w:rsidRPr="003857DA">
          <w:rPr>
            <w:rStyle w:val="a6"/>
            <w:sz w:val="26"/>
            <w:szCs w:val="26"/>
            <w:lang w:val="en-US"/>
          </w:rPr>
          <w:t>karel</w:t>
        </w:r>
        <w:r w:rsidR="00A10C43" w:rsidRPr="003857DA">
          <w:rPr>
            <w:rStyle w:val="a6"/>
            <w:sz w:val="26"/>
            <w:szCs w:val="26"/>
          </w:rPr>
          <w:t>.</w:t>
        </w:r>
        <w:r w:rsidR="00A10C43" w:rsidRPr="003857DA">
          <w:rPr>
            <w:rStyle w:val="a6"/>
            <w:sz w:val="26"/>
            <w:szCs w:val="26"/>
            <w:lang w:val="en-US"/>
          </w:rPr>
          <w:t>izbirkom</w:t>
        </w:r>
        <w:r w:rsidR="00A10C43" w:rsidRPr="003857DA">
          <w:rPr>
            <w:rStyle w:val="a6"/>
            <w:sz w:val="26"/>
            <w:szCs w:val="26"/>
          </w:rPr>
          <w:t>.</w:t>
        </w:r>
        <w:r w:rsidR="00A10C43" w:rsidRPr="003857DA">
          <w:rPr>
            <w:rStyle w:val="a6"/>
            <w:sz w:val="26"/>
            <w:szCs w:val="26"/>
            <w:lang w:val="en-US"/>
          </w:rPr>
          <w:t>ru</w:t>
        </w:r>
      </w:hyperlink>
      <w:r w:rsidR="008B56A2">
        <w:rPr>
          <w:sz w:val="26"/>
          <w:szCs w:val="26"/>
        </w:rPr>
        <w:t xml:space="preserve"> в разделах</w:t>
      </w:r>
      <w:r w:rsidR="006A3265">
        <w:rPr>
          <w:sz w:val="26"/>
          <w:szCs w:val="26"/>
        </w:rPr>
        <w:t xml:space="preserve"> «новости»</w:t>
      </w:r>
      <w:r w:rsidR="008B56A2">
        <w:rPr>
          <w:sz w:val="26"/>
          <w:szCs w:val="26"/>
        </w:rPr>
        <w:t>, «избирательные комиссии» - «участковые избирательные комиссии» -</w:t>
      </w:r>
      <w:r w:rsidR="00A10C43" w:rsidRPr="003857DA">
        <w:rPr>
          <w:sz w:val="26"/>
          <w:szCs w:val="26"/>
        </w:rPr>
        <w:t xml:space="preserve"> «формирование </w:t>
      </w:r>
      <w:r w:rsidR="008B56A2">
        <w:rPr>
          <w:sz w:val="26"/>
          <w:szCs w:val="26"/>
        </w:rPr>
        <w:t>резерва участковых избирательных комиссий»</w:t>
      </w:r>
      <w:r w:rsidR="00092AC5">
        <w:rPr>
          <w:sz w:val="26"/>
          <w:szCs w:val="26"/>
        </w:rPr>
        <w:t>.</w:t>
      </w:r>
    </w:p>
    <w:p w:rsidR="006E16E2" w:rsidRPr="003857DA" w:rsidRDefault="006E16E2" w:rsidP="006E16E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Телефоны д</w:t>
      </w:r>
      <w:r w:rsidR="007B09F1">
        <w:rPr>
          <w:sz w:val="26"/>
          <w:szCs w:val="26"/>
        </w:rPr>
        <w:t>ля справок: 717-543</w:t>
      </w:r>
      <w:r w:rsidRPr="003857DA">
        <w:rPr>
          <w:sz w:val="26"/>
          <w:szCs w:val="26"/>
        </w:rPr>
        <w:t>, 717-548</w:t>
      </w:r>
    </w:p>
    <w:p w:rsidR="006E16E2" w:rsidRPr="003857DA" w:rsidRDefault="006E16E2">
      <w:pPr>
        <w:spacing w:after="200" w:line="276" w:lineRule="auto"/>
        <w:rPr>
          <w:sz w:val="26"/>
          <w:szCs w:val="26"/>
        </w:rPr>
      </w:pPr>
    </w:p>
    <w:p w:rsidR="002F0C39" w:rsidRDefault="002F0C39">
      <w:pPr>
        <w:spacing w:after="200" w:line="276" w:lineRule="auto"/>
      </w:pPr>
    </w:p>
    <w:p w:rsidR="00AF4F39" w:rsidRPr="00344A97" w:rsidRDefault="00AF4F39" w:rsidP="00A10C43">
      <w:pPr>
        <w:jc w:val="right"/>
      </w:pPr>
      <w:r w:rsidRPr="00344A97">
        <w:lastRenderedPageBreak/>
        <w:t>Приложение</w:t>
      </w:r>
      <w:r w:rsidR="006E16E2">
        <w:t xml:space="preserve"> № 2 </w:t>
      </w:r>
    </w:p>
    <w:p w:rsidR="00092AC5" w:rsidRDefault="00092AC5" w:rsidP="00A10C43">
      <w:pPr>
        <w:ind w:left="4956" w:firstLine="708"/>
        <w:jc w:val="center"/>
      </w:pPr>
    </w:p>
    <w:p w:rsidR="00AF4F39" w:rsidRPr="00344A97" w:rsidRDefault="00AF4F39" w:rsidP="00A10C43">
      <w:pPr>
        <w:ind w:left="4956" w:firstLine="708"/>
        <w:jc w:val="center"/>
      </w:pPr>
      <w:r w:rsidRPr="00344A97">
        <w:t>УТВЕРЖДЕНО</w:t>
      </w:r>
    </w:p>
    <w:p w:rsidR="00AF4F39" w:rsidRPr="00344A97" w:rsidRDefault="00AF4F39" w:rsidP="00AF4F39">
      <w:pPr>
        <w:ind w:left="4956" w:firstLine="708"/>
        <w:jc w:val="center"/>
      </w:pPr>
      <w:r w:rsidRPr="00344A97">
        <w:t xml:space="preserve">Постановлением </w:t>
      </w:r>
    </w:p>
    <w:p w:rsidR="00AF4F39" w:rsidRPr="00344A97" w:rsidRDefault="00AF4F39" w:rsidP="00AF4F39">
      <w:pPr>
        <w:jc w:val="right"/>
      </w:pPr>
      <w:r w:rsidRPr="00344A97">
        <w:t>Центральной избирательной комиссии</w:t>
      </w:r>
    </w:p>
    <w:p w:rsidR="00AF4F39" w:rsidRPr="00344A97" w:rsidRDefault="00AF4F39" w:rsidP="00AF4F39">
      <w:pPr>
        <w:ind w:left="4956" w:firstLine="708"/>
        <w:jc w:val="center"/>
      </w:pPr>
      <w:r w:rsidRPr="00344A97">
        <w:t>Республики Карелия</w:t>
      </w:r>
    </w:p>
    <w:p w:rsidR="00AF4F39" w:rsidRPr="00344A97" w:rsidRDefault="00AF4F39" w:rsidP="001A2B0A">
      <w:pPr>
        <w:ind w:left="5664"/>
      </w:pPr>
      <w:r w:rsidRPr="00344A97">
        <w:t xml:space="preserve">от </w:t>
      </w:r>
      <w:r w:rsidR="008C0F6F">
        <w:t>2</w:t>
      </w:r>
      <w:r w:rsidR="003C55E5">
        <w:t>1</w:t>
      </w:r>
      <w:r w:rsidR="00092AC5">
        <w:t xml:space="preserve"> </w:t>
      </w:r>
      <w:r w:rsidR="003C55E5">
        <w:t xml:space="preserve">июля </w:t>
      </w:r>
      <w:r w:rsidR="008C0F6F">
        <w:t>20</w:t>
      </w:r>
      <w:r w:rsidR="003C55E5">
        <w:t xml:space="preserve">21 </w:t>
      </w:r>
      <w:r w:rsidRPr="00344A97">
        <w:t xml:space="preserve"> года № </w:t>
      </w:r>
      <w:r w:rsidR="001A2B0A">
        <w:t>128/1222-6</w:t>
      </w:r>
    </w:p>
    <w:p w:rsidR="00587EED" w:rsidRPr="007B09F1" w:rsidRDefault="00587EED" w:rsidP="00587EED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b/>
          <w:sz w:val="28"/>
          <w:szCs w:val="28"/>
        </w:rPr>
      </w:pPr>
    </w:p>
    <w:p w:rsidR="00587EED" w:rsidRPr="00240811" w:rsidRDefault="00587EED" w:rsidP="00587EED">
      <w:pPr>
        <w:spacing w:line="360" w:lineRule="auto"/>
        <w:ind w:firstLine="540"/>
        <w:jc w:val="both"/>
        <w:rPr>
          <w:sz w:val="28"/>
        </w:rPr>
      </w:pPr>
      <w:r w:rsidRPr="00240811">
        <w:rPr>
          <w:sz w:val="26"/>
          <w:szCs w:val="26"/>
        </w:rPr>
        <w:t>Центральная избирательная комиссия Республики Карелия информирует участников избирательных действий о проведении сбора предложений по кандидатурам для дополнительног</w:t>
      </w:r>
      <w:r>
        <w:rPr>
          <w:sz w:val="26"/>
          <w:szCs w:val="26"/>
        </w:rPr>
        <w:t xml:space="preserve">о зачисления в резерв составов </w:t>
      </w:r>
      <w:r w:rsidRPr="00240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участковых </w:t>
      </w:r>
      <w:r w:rsidRPr="00240811">
        <w:rPr>
          <w:sz w:val="26"/>
          <w:szCs w:val="26"/>
        </w:rPr>
        <w:t xml:space="preserve">избирательных комиссий </w:t>
      </w:r>
      <w:r>
        <w:rPr>
          <w:sz w:val="26"/>
          <w:szCs w:val="26"/>
        </w:rPr>
        <w:t xml:space="preserve"> Республики Карелия</w:t>
      </w:r>
      <w:r>
        <w:rPr>
          <w:sz w:val="28"/>
        </w:rPr>
        <w:t>.</w:t>
      </w:r>
      <w:r w:rsidRPr="00240811">
        <w:rPr>
          <w:sz w:val="28"/>
        </w:rPr>
        <w:t xml:space="preserve">  </w:t>
      </w:r>
    </w:p>
    <w:p w:rsidR="00587EED" w:rsidRPr="003857DA" w:rsidRDefault="00587EED" w:rsidP="00587EE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Правом внесения предложений по кандидатурам для дополнительного зачисления в резерв составов участковых комиссий  обладают:</w:t>
      </w:r>
    </w:p>
    <w:p w:rsidR="00587EED" w:rsidRPr="003857DA" w:rsidRDefault="00587EED" w:rsidP="00587E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политические партии, региональные отделения и иные структурные  подразделения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587EED" w:rsidRPr="003857DA" w:rsidRDefault="00587EED" w:rsidP="00587E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иные общественные объединения, региональные отделения 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587EED" w:rsidRPr="003857DA" w:rsidRDefault="00587EED" w:rsidP="00587E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собрания избирателей  по месту жительства, работы, службы, учебы;</w:t>
      </w:r>
    </w:p>
    <w:p w:rsidR="00587EED" w:rsidRPr="003857DA" w:rsidRDefault="00587EED" w:rsidP="00587E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  <w:lang w:val="en-US"/>
        </w:rPr>
        <w:t>представительные органы муниципальных об</w:t>
      </w:r>
      <w:r w:rsidRPr="003857DA">
        <w:rPr>
          <w:sz w:val="26"/>
          <w:szCs w:val="26"/>
        </w:rPr>
        <w:t xml:space="preserve">разований. </w:t>
      </w:r>
    </w:p>
    <w:p w:rsidR="00587EED" w:rsidRDefault="00587EED" w:rsidP="00587EED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6"/>
          <w:szCs w:val="26"/>
        </w:rPr>
      </w:pPr>
      <w:r w:rsidRPr="003857DA">
        <w:rPr>
          <w:sz w:val="26"/>
          <w:szCs w:val="26"/>
        </w:rPr>
        <w:t>Документы по кандидатурам в резерв составов участко</w:t>
      </w:r>
      <w:r>
        <w:rPr>
          <w:sz w:val="26"/>
          <w:szCs w:val="26"/>
        </w:rPr>
        <w:t xml:space="preserve">вых комиссий представляются </w:t>
      </w:r>
      <w:r w:rsidRPr="003857DA">
        <w:rPr>
          <w:sz w:val="26"/>
          <w:szCs w:val="26"/>
        </w:rPr>
        <w:t xml:space="preserve">в период с </w:t>
      </w:r>
      <w:r>
        <w:rPr>
          <w:sz w:val="26"/>
          <w:szCs w:val="26"/>
        </w:rPr>
        <w:t>30</w:t>
      </w:r>
      <w:r w:rsidRPr="003857DA">
        <w:rPr>
          <w:sz w:val="26"/>
          <w:szCs w:val="26"/>
        </w:rPr>
        <w:t xml:space="preserve"> </w:t>
      </w:r>
      <w:r w:rsidR="003C55E5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3857DA">
        <w:rPr>
          <w:sz w:val="26"/>
          <w:szCs w:val="26"/>
        </w:rPr>
        <w:t xml:space="preserve">по </w:t>
      </w:r>
      <w:r w:rsidR="003C55E5">
        <w:rPr>
          <w:sz w:val="26"/>
          <w:szCs w:val="26"/>
        </w:rPr>
        <w:t xml:space="preserve">19 августа </w:t>
      </w:r>
      <w:r>
        <w:rPr>
          <w:sz w:val="26"/>
          <w:szCs w:val="26"/>
        </w:rPr>
        <w:t xml:space="preserve"> 202</w:t>
      </w:r>
      <w:r w:rsidR="003C55E5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в </w:t>
      </w:r>
      <w:r w:rsidRPr="008C0F6F">
        <w:rPr>
          <w:sz w:val="26"/>
          <w:szCs w:val="26"/>
          <w:u w:val="single"/>
        </w:rPr>
        <w:t xml:space="preserve">территориальные  избирательные </w:t>
      </w:r>
      <w:r w:rsidR="001052DB">
        <w:rPr>
          <w:sz w:val="26"/>
          <w:szCs w:val="26"/>
          <w:u w:val="single"/>
        </w:rPr>
        <w:t xml:space="preserve">комиссии </w:t>
      </w:r>
      <w:r w:rsidRPr="008C0F6F">
        <w:rPr>
          <w:sz w:val="26"/>
          <w:szCs w:val="26"/>
          <w:u w:val="single"/>
        </w:rPr>
        <w:t>Республики Карелия.</w:t>
      </w:r>
      <w:r>
        <w:rPr>
          <w:sz w:val="26"/>
          <w:szCs w:val="26"/>
        </w:rPr>
        <w:t xml:space="preserve"> </w:t>
      </w:r>
      <w:r w:rsidRPr="003857DA">
        <w:rPr>
          <w:sz w:val="26"/>
          <w:szCs w:val="26"/>
        </w:rPr>
        <w:t xml:space="preserve"> </w:t>
      </w:r>
    </w:p>
    <w:p w:rsidR="00587EED" w:rsidRDefault="00587EED" w:rsidP="004946BC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  <w:u w:val="single"/>
        </w:rPr>
      </w:pPr>
    </w:p>
    <w:p w:rsidR="001A2B0A" w:rsidRDefault="004E7863" w:rsidP="004946BC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 w:rsidRPr="00E978D4">
        <w:rPr>
          <w:sz w:val="28"/>
          <w:szCs w:val="28"/>
          <w:u w:val="single"/>
        </w:rPr>
        <w:t>Перечень и формы документов</w:t>
      </w:r>
      <w:r>
        <w:rPr>
          <w:sz w:val="28"/>
          <w:szCs w:val="28"/>
        </w:rPr>
        <w:t xml:space="preserve">, представляемых при выдвижении кандидатур в составы участковых комиссий. </w:t>
      </w:r>
    </w:p>
    <w:p w:rsidR="001A2B0A" w:rsidRDefault="001A2B0A">
      <w:pPr>
        <w:spacing w:after="200" w:line="276" w:lineRule="auto"/>
        <w:rPr>
          <w:sz w:val="28"/>
          <w:szCs w:val="28"/>
        </w:rPr>
      </w:pPr>
    </w:p>
    <w:sectPr w:rsidR="001A2B0A" w:rsidSect="009B740F">
      <w:headerReference w:type="default" r:id="rId10"/>
      <w:headerReference w:type="first" r:id="rId11"/>
      <w:pgSz w:w="11906" w:h="16838"/>
      <w:pgMar w:top="142" w:right="566" w:bottom="993" w:left="1418" w:header="140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EE" w:rsidRDefault="009D65EE" w:rsidP="006B45CF">
      <w:r>
        <w:separator/>
      </w:r>
    </w:p>
  </w:endnote>
  <w:endnote w:type="continuationSeparator" w:id="0">
    <w:p w:rsidR="009D65EE" w:rsidRDefault="009D65EE" w:rsidP="006B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EE" w:rsidRDefault="009D65EE" w:rsidP="006B45CF">
      <w:r>
        <w:separator/>
      </w:r>
    </w:p>
  </w:footnote>
  <w:footnote w:type="continuationSeparator" w:id="0">
    <w:p w:rsidR="009D65EE" w:rsidRDefault="009D65EE" w:rsidP="006B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EE" w:rsidRDefault="009D65EE">
    <w:pPr>
      <w:pStyle w:val="a9"/>
      <w:jc w:val="center"/>
    </w:pPr>
  </w:p>
  <w:p w:rsidR="009D65EE" w:rsidRDefault="009D65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8504"/>
      <w:docPartObj>
        <w:docPartGallery w:val="Page Numbers (Top of Page)"/>
        <w:docPartUnique/>
      </w:docPartObj>
    </w:sdtPr>
    <w:sdtContent>
      <w:p w:rsidR="009D65EE" w:rsidRDefault="00831089">
        <w:pPr>
          <w:pStyle w:val="a9"/>
          <w:jc w:val="center"/>
        </w:pPr>
        <w:fldSimple w:instr=" PAGE   \* MERGEFORMAT ">
          <w:r w:rsidR="009D65EE">
            <w:rPr>
              <w:noProof/>
            </w:rPr>
            <w:t>1</w:t>
          </w:r>
        </w:fldSimple>
      </w:p>
    </w:sdtContent>
  </w:sdt>
  <w:p w:rsidR="009D65EE" w:rsidRDefault="009D65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CC0"/>
    <w:multiLevelType w:val="multilevel"/>
    <w:tmpl w:val="F642C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  <w:b w:val="0"/>
        <w:i w:val="0"/>
      </w:rPr>
    </w:lvl>
  </w:abstractNum>
  <w:abstractNum w:abstractNumId="2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D66433F"/>
    <w:multiLevelType w:val="hybridMultilevel"/>
    <w:tmpl w:val="B930F95E"/>
    <w:lvl w:ilvl="0" w:tplc="F9DAB3F8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04C4400"/>
    <w:multiLevelType w:val="hybridMultilevel"/>
    <w:tmpl w:val="348E7776"/>
    <w:lvl w:ilvl="0" w:tplc="510C98E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9293E0D"/>
    <w:multiLevelType w:val="hybridMultilevel"/>
    <w:tmpl w:val="82AEEBCA"/>
    <w:lvl w:ilvl="0" w:tplc="23BE7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81F58"/>
    <w:multiLevelType w:val="hybridMultilevel"/>
    <w:tmpl w:val="38EE63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86"/>
    <w:rsid w:val="00013A85"/>
    <w:rsid w:val="00047A3D"/>
    <w:rsid w:val="00054BC9"/>
    <w:rsid w:val="000874B1"/>
    <w:rsid w:val="00092AC5"/>
    <w:rsid w:val="00093CB3"/>
    <w:rsid w:val="000C5F1D"/>
    <w:rsid w:val="000D7B5E"/>
    <w:rsid w:val="000E3739"/>
    <w:rsid w:val="000E4D57"/>
    <w:rsid w:val="000E5AD5"/>
    <w:rsid w:val="001052DB"/>
    <w:rsid w:val="0011435E"/>
    <w:rsid w:val="0012647F"/>
    <w:rsid w:val="00162799"/>
    <w:rsid w:val="00197F72"/>
    <w:rsid w:val="001A2B0A"/>
    <w:rsid w:val="001B5F9C"/>
    <w:rsid w:val="001D52B8"/>
    <w:rsid w:val="0022212B"/>
    <w:rsid w:val="00240811"/>
    <w:rsid w:val="00266E7E"/>
    <w:rsid w:val="00291C70"/>
    <w:rsid w:val="002F0C39"/>
    <w:rsid w:val="0030087B"/>
    <w:rsid w:val="00303907"/>
    <w:rsid w:val="003857DA"/>
    <w:rsid w:val="00390505"/>
    <w:rsid w:val="003B49F2"/>
    <w:rsid w:val="003C55E5"/>
    <w:rsid w:val="003C6845"/>
    <w:rsid w:val="003C69A9"/>
    <w:rsid w:val="003E45D1"/>
    <w:rsid w:val="003E7F60"/>
    <w:rsid w:val="003F4AB7"/>
    <w:rsid w:val="003F552B"/>
    <w:rsid w:val="00434639"/>
    <w:rsid w:val="0044132A"/>
    <w:rsid w:val="00490977"/>
    <w:rsid w:val="00494538"/>
    <w:rsid w:val="004946BC"/>
    <w:rsid w:val="004A7A46"/>
    <w:rsid w:val="004C66AA"/>
    <w:rsid w:val="004E7863"/>
    <w:rsid w:val="00513E27"/>
    <w:rsid w:val="00517CD8"/>
    <w:rsid w:val="005261BA"/>
    <w:rsid w:val="0055639A"/>
    <w:rsid w:val="00570274"/>
    <w:rsid w:val="0057141E"/>
    <w:rsid w:val="00587EED"/>
    <w:rsid w:val="005A2C74"/>
    <w:rsid w:val="00611D4C"/>
    <w:rsid w:val="00642117"/>
    <w:rsid w:val="00675EDF"/>
    <w:rsid w:val="006A3265"/>
    <w:rsid w:val="006A7658"/>
    <w:rsid w:val="006B45CF"/>
    <w:rsid w:val="006E16E2"/>
    <w:rsid w:val="006F2835"/>
    <w:rsid w:val="006F384D"/>
    <w:rsid w:val="00721AE8"/>
    <w:rsid w:val="007B09F1"/>
    <w:rsid w:val="007C415D"/>
    <w:rsid w:val="007E282F"/>
    <w:rsid w:val="007E6D7D"/>
    <w:rsid w:val="00801056"/>
    <w:rsid w:val="00831089"/>
    <w:rsid w:val="00864A41"/>
    <w:rsid w:val="00866E05"/>
    <w:rsid w:val="0088088C"/>
    <w:rsid w:val="00885579"/>
    <w:rsid w:val="00893CEF"/>
    <w:rsid w:val="008B56A2"/>
    <w:rsid w:val="008C0F6F"/>
    <w:rsid w:val="008C2086"/>
    <w:rsid w:val="00904A5A"/>
    <w:rsid w:val="00906591"/>
    <w:rsid w:val="00914AA3"/>
    <w:rsid w:val="00924CCE"/>
    <w:rsid w:val="009B106E"/>
    <w:rsid w:val="009B740F"/>
    <w:rsid w:val="009D65EE"/>
    <w:rsid w:val="00A0176C"/>
    <w:rsid w:val="00A10C43"/>
    <w:rsid w:val="00A4074D"/>
    <w:rsid w:val="00A625CA"/>
    <w:rsid w:val="00AA6C4D"/>
    <w:rsid w:val="00AA6F45"/>
    <w:rsid w:val="00AB099B"/>
    <w:rsid w:val="00AB5096"/>
    <w:rsid w:val="00AD71E4"/>
    <w:rsid w:val="00AE09AA"/>
    <w:rsid w:val="00AF4F39"/>
    <w:rsid w:val="00B25C95"/>
    <w:rsid w:val="00B54D72"/>
    <w:rsid w:val="00B6538C"/>
    <w:rsid w:val="00B75B4B"/>
    <w:rsid w:val="00BA0E18"/>
    <w:rsid w:val="00BC26E5"/>
    <w:rsid w:val="00BD6946"/>
    <w:rsid w:val="00BE4AA3"/>
    <w:rsid w:val="00BE7255"/>
    <w:rsid w:val="00C9277F"/>
    <w:rsid w:val="00C93EB9"/>
    <w:rsid w:val="00CC19DC"/>
    <w:rsid w:val="00CD2871"/>
    <w:rsid w:val="00CD5B84"/>
    <w:rsid w:val="00D21110"/>
    <w:rsid w:val="00D41B8C"/>
    <w:rsid w:val="00D511AE"/>
    <w:rsid w:val="00DE0713"/>
    <w:rsid w:val="00DE1F19"/>
    <w:rsid w:val="00DE2624"/>
    <w:rsid w:val="00DF7FBD"/>
    <w:rsid w:val="00E009A9"/>
    <w:rsid w:val="00E00CC4"/>
    <w:rsid w:val="00E2638C"/>
    <w:rsid w:val="00E3153D"/>
    <w:rsid w:val="00E4580C"/>
    <w:rsid w:val="00E87BB2"/>
    <w:rsid w:val="00EC0A59"/>
    <w:rsid w:val="00EE5732"/>
    <w:rsid w:val="00EF383C"/>
    <w:rsid w:val="00F117E3"/>
    <w:rsid w:val="00F12621"/>
    <w:rsid w:val="00F6326E"/>
    <w:rsid w:val="00F76BDF"/>
    <w:rsid w:val="00F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08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20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0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20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8C208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C2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2086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8C2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255"/>
    <w:rPr>
      <w:color w:val="0000FF"/>
      <w:u w:val="single"/>
    </w:rPr>
  </w:style>
  <w:style w:type="paragraph" w:customStyle="1" w:styleId="a7">
    <w:name w:val="Норм"/>
    <w:basedOn w:val="a"/>
    <w:rsid w:val="00914AA3"/>
    <w:pPr>
      <w:jc w:val="center"/>
    </w:pPr>
    <w:rPr>
      <w:sz w:val="28"/>
    </w:rPr>
  </w:style>
  <w:style w:type="paragraph" w:styleId="a8">
    <w:name w:val="List Paragraph"/>
    <w:basedOn w:val="a"/>
    <w:uiPriority w:val="34"/>
    <w:qFormat/>
    <w:rsid w:val="008808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4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4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el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01F7-1CDC-4321-A996-32901E4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kadry210</cp:lastModifiedBy>
  <cp:revision>20</cp:revision>
  <cp:lastPrinted>2021-07-21T12:49:00Z</cp:lastPrinted>
  <dcterms:created xsi:type="dcterms:W3CDTF">2019-12-17T07:21:00Z</dcterms:created>
  <dcterms:modified xsi:type="dcterms:W3CDTF">2021-07-22T08:07:00Z</dcterms:modified>
</cp:coreProperties>
</file>