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ЛАХДЕНПОХСКОГО МУНИЦИПАЛЬНОГО РАЙОНА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B70EEB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15</w:t>
      </w:r>
      <w:r w:rsidR="004869F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декабря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5F2A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C04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6074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818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и дополне</w:t>
            </w:r>
            <w:bookmarkStart w:id="0" w:name="_GoBack"/>
            <w:bookmarkEnd w:id="0"/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района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3 и 17 Решения Совета Лахденпохского муниципального района от 24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27/215-6 «Об утверждении Положения о бюджетном процессе в Лахденпохском муниципальном районе» Администрация Лахденпохского муниципального района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0D7A0D">
        <w:rPr>
          <w:rFonts w:ascii="Times New Roman" w:hAnsi="Times New Roman" w:cs="Times New Roman"/>
          <w:sz w:val="28"/>
          <w:szCs w:val="28"/>
        </w:rPr>
        <w:t>17</w:t>
      </w:r>
      <w:r w:rsidRPr="0024723A">
        <w:rPr>
          <w:rFonts w:ascii="Times New Roman" w:hAnsi="Times New Roman" w:cs="Times New Roman"/>
          <w:sz w:val="28"/>
          <w:szCs w:val="28"/>
        </w:rPr>
        <w:t>.1</w:t>
      </w:r>
      <w:r w:rsidR="00DD7C46" w:rsidRPr="0024723A">
        <w:rPr>
          <w:rFonts w:ascii="Times New Roman" w:hAnsi="Times New Roman" w:cs="Times New Roman"/>
          <w:sz w:val="28"/>
          <w:szCs w:val="28"/>
        </w:rPr>
        <w:t>2</w:t>
      </w:r>
      <w:r w:rsidRPr="0024723A">
        <w:rPr>
          <w:rFonts w:ascii="Times New Roman" w:hAnsi="Times New Roman" w:cs="Times New Roman"/>
          <w:sz w:val="28"/>
          <w:szCs w:val="28"/>
        </w:rPr>
        <w:t>.202</w:t>
      </w:r>
      <w:r w:rsidR="000D7A0D">
        <w:rPr>
          <w:rFonts w:ascii="Times New Roman" w:hAnsi="Times New Roman" w:cs="Times New Roman"/>
          <w:sz w:val="28"/>
          <w:szCs w:val="28"/>
        </w:rPr>
        <w:t>4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721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>1.1. дополнить Приложение 1 «Перечень кодов целевых статей расходов бюджета Лахденпохского муниципального района»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6941C1" w:rsidRDefault="004869FA" w:rsidP="004869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01001</w:t>
            </w:r>
            <w:r w:rsidR="00013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7875" w:type="dxa"/>
          </w:tcPr>
          <w:p w:rsidR="00D11C52" w:rsidRPr="004869FA" w:rsidRDefault="004869FA" w:rsidP="0009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9F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первоочередных расходов муниципальных дошкольных образовательных и общеобразовательных организаций</w:t>
            </w:r>
          </w:p>
        </w:tc>
      </w:tr>
      <w:tr w:rsidR="0001358E" w:rsidRPr="0072488B" w:rsidTr="002D5FFF">
        <w:tc>
          <w:tcPr>
            <w:tcW w:w="1764" w:type="dxa"/>
          </w:tcPr>
          <w:p w:rsidR="0001358E" w:rsidRDefault="004869FA" w:rsidP="000135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0100244800</w:t>
            </w:r>
          </w:p>
        </w:tc>
        <w:tc>
          <w:tcPr>
            <w:tcW w:w="7875" w:type="dxa"/>
          </w:tcPr>
          <w:p w:rsidR="0001358E" w:rsidRPr="004869FA" w:rsidRDefault="004869FA" w:rsidP="0009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9FA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первоочередных расходов </w:t>
            </w:r>
            <w:r w:rsidRPr="00486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дошкольных образовательных и общеобразовательных организаций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92F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дополнить пункт 2 Приложения 2 «Порядок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применения целевых статей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Лахденпохского муниципального района» следующими направлениями расходов:</w:t>
      </w: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92FA6" w:rsidRPr="00300057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0135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44</w:t>
      </w:r>
      <w:r w:rsidR="00486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869FA" w:rsidRPr="004869FA">
        <w:rPr>
          <w:rFonts w:ascii="Times New Roman" w:hAnsi="Times New Roman" w:cs="Times New Roman"/>
          <w:b/>
          <w:i/>
          <w:sz w:val="28"/>
          <w:szCs w:val="28"/>
        </w:rPr>
        <w:t>Финансовое обеспечение первоочередных расходов муниципальных дошкольных образовательных и общеобразовательных организаций</w:t>
      </w:r>
    </w:p>
    <w:p w:rsidR="00610C77" w:rsidRPr="00037B1B" w:rsidRDefault="00610C77" w:rsidP="00610C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Лахденпохского муниципального района </w:t>
      </w:r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</w:t>
      </w:r>
      <w:r w:rsidR="00035A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35A07" w:rsidRPr="00533F65">
        <w:rPr>
          <w:rFonts w:ascii="Times New Roman" w:eastAsia="Calibri" w:hAnsi="Times New Roman"/>
          <w:sz w:val="28"/>
          <w:szCs w:val="28"/>
        </w:rPr>
        <w:t>финансовое обеспечение первоочередных расходов муниципальных дошкольных образовательных и общеобразовательных организаций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счет средств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иного межбюджетного трансферта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бюджета Республики Карелия</w:t>
      </w: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4D06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  <w:r w:rsidR="00035A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1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66" w:rsidRDefault="002752FF" w:rsidP="000338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32A87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="00B32A8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F1C67" w:rsidRPr="00DF1C67" w:rsidRDefault="00D45966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Лахденпохского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    </w:t>
      </w:r>
      <w:r w:rsidR="00035A07">
        <w:rPr>
          <w:rFonts w:ascii="Times New Roman" w:hAnsi="Times New Roman" w:cs="Times New Roman"/>
          <w:sz w:val="28"/>
          <w:szCs w:val="28"/>
        </w:rPr>
        <w:t>В.В. Белотелов</w:t>
      </w:r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АЛМР,</w:t>
      </w:r>
      <w:r w:rsidR="00C629B0">
        <w:rPr>
          <w:rFonts w:ascii="Times New Roman" w:hAnsi="Times New Roman" w:cs="Times New Roman"/>
        </w:rPr>
        <w:t xml:space="preserve"> МУ «</w:t>
      </w:r>
      <w:proofErr w:type="spellStart"/>
      <w:r w:rsidR="00035A07">
        <w:rPr>
          <w:rFonts w:ascii="Times New Roman" w:hAnsi="Times New Roman" w:cs="Times New Roman"/>
        </w:rPr>
        <w:t>РУОиДМ</w:t>
      </w:r>
      <w:proofErr w:type="spellEnd"/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642E"/>
    <w:rsid w:val="00321064"/>
    <w:rsid w:val="00321E6D"/>
    <w:rsid w:val="003235B2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C17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E5C5B"/>
    <w:rsid w:val="00CF1619"/>
    <w:rsid w:val="00CF58F1"/>
    <w:rsid w:val="00CF636E"/>
    <w:rsid w:val="00D0225A"/>
    <w:rsid w:val="00D03B1F"/>
    <w:rsid w:val="00D04041"/>
    <w:rsid w:val="00D07637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18A5"/>
    <w:rsid w:val="00F148A3"/>
    <w:rsid w:val="00F22C5E"/>
    <w:rsid w:val="00F319D5"/>
    <w:rsid w:val="00F3294D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9B07-9A5D-4539-B605-55636740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7</cp:revision>
  <cp:lastPrinted>2025-12-15T13:37:00Z</cp:lastPrinted>
  <dcterms:created xsi:type="dcterms:W3CDTF">2025-12-15T11:33:00Z</dcterms:created>
  <dcterms:modified xsi:type="dcterms:W3CDTF">2025-12-16T09:51:00Z</dcterms:modified>
</cp:coreProperties>
</file>