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CDC" w:rsidRDefault="00573CDC">
      <w:pPr>
        <w:jc w:val="right"/>
      </w:pPr>
    </w:p>
    <w:p w:rsidR="00573CDC" w:rsidRDefault="00C91B1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CDC" w:rsidRDefault="00573CDC">
      <w:pPr>
        <w:jc w:val="center"/>
      </w:pP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573CDC" w:rsidRDefault="00573CDC">
      <w:pPr>
        <w:jc w:val="center"/>
        <w:rPr>
          <w:b/>
          <w:bCs/>
          <w:sz w:val="28"/>
          <w:szCs w:val="28"/>
        </w:rPr>
      </w:pP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573CDC" w:rsidRDefault="00573CDC">
      <w:pPr>
        <w:jc w:val="center"/>
        <w:rPr>
          <w:b/>
          <w:bCs/>
          <w:sz w:val="28"/>
          <w:szCs w:val="28"/>
        </w:rPr>
      </w:pPr>
    </w:p>
    <w:p w:rsidR="00573CDC" w:rsidRDefault="00573CDC">
      <w:pPr>
        <w:jc w:val="center"/>
        <w:rPr>
          <w:b/>
          <w:bCs/>
          <w:sz w:val="28"/>
          <w:szCs w:val="28"/>
        </w:rPr>
      </w:pP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A463F" w:rsidRDefault="00CA463F">
      <w:pPr>
        <w:jc w:val="center"/>
        <w:rPr>
          <w:sz w:val="28"/>
          <w:szCs w:val="28"/>
        </w:rPr>
      </w:pPr>
    </w:p>
    <w:p w:rsidR="00573CDC" w:rsidRDefault="007244BA">
      <w:r>
        <w:rPr>
          <w:sz w:val="28"/>
          <w:szCs w:val="28"/>
        </w:rPr>
        <w:t>25</w:t>
      </w:r>
      <w:bookmarkStart w:id="0" w:name="_GoBack"/>
      <w:bookmarkEnd w:id="0"/>
      <w:r w:rsidR="005C2231">
        <w:rPr>
          <w:sz w:val="28"/>
          <w:szCs w:val="28"/>
        </w:rPr>
        <w:t xml:space="preserve"> декабря </w:t>
      </w:r>
      <w:r w:rsidR="00C91B17">
        <w:rPr>
          <w:sz w:val="28"/>
          <w:szCs w:val="28"/>
        </w:rPr>
        <w:t xml:space="preserve"> 202</w:t>
      </w:r>
      <w:r w:rsidR="00491260">
        <w:rPr>
          <w:sz w:val="28"/>
          <w:szCs w:val="28"/>
        </w:rPr>
        <w:t>3</w:t>
      </w:r>
      <w:r w:rsidR="00C91B17">
        <w:rPr>
          <w:sz w:val="28"/>
          <w:szCs w:val="28"/>
        </w:rPr>
        <w:t xml:space="preserve"> г.</w:t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  <w:t xml:space="preserve">        </w:t>
      </w:r>
      <w:r w:rsidR="005D6425">
        <w:rPr>
          <w:sz w:val="28"/>
          <w:szCs w:val="28"/>
        </w:rPr>
        <w:t xml:space="preserve">   </w:t>
      </w:r>
      <w:r w:rsidR="00C91B17">
        <w:rPr>
          <w:sz w:val="28"/>
          <w:szCs w:val="28"/>
        </w:rPr>
        <w:t xml:space="preserve">  №  </w:t>
      </w:r>
      <w:r>
        <w:rPr>
          <w:sz w:val="28"/>
          <w:szCs w:val="28"/>
        </w:rPr>
        <w:t>848</w:t>
      </w:r>
    </w:p>
    <w:p w:rsidR="00CA463F" w:rsidRDefault="00CA463F">
      <w:pPr>
        <w:rPr>
          <w:sz w:val="28"/>
          <w:szCs w:val="28"/>
        </w:rPr>
      </w:pPr>
    </w:p>
    <w:p w:rsidR="00573CDC" w:rsidRDefault="00C91B17">
      <w:pPr>
        <w:pStyle w:val="ConsPlusTitle"/>
        <w:widowControl/>
        <w:ind w:right="504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4B20FE">
        <w:rPr>
          <w:rFonts w:ascii="Times New Roman" w:hAnsi="Times New Roman" w:cs="Times New Roman"/>
          <w:b w:val="0"/>
          <w:sz w:val="28"/>
          <w:szCs w:val="28"/>
        </w:rPr>
        <w:t>изменении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значений базовых нормативов затрат  на оказание муниципальных услуг </w:t>
      </w:r>
      <w:r w:rsidR="00C96003">
        <w:rPr>
          <w:rFonts w:ascii="Times New Roman" w:hAnsi="Times New Roman" w:cs="Times New Roman"/>
          <w:b w:val="0"/>
          <w:sz w:val="28"/>
          <w:szCs w:val="28"/>
        </w:rPr>
        <w:t>отдельными</w:t>
      </w:r>
      <w:r w:rsidR="00C96003">
        <w:rPr>
          <w:rFonts w:ascii="Times New Roman" w:hAnsi="Times New Roman" w:cs="Times New Roman"/>
          <w:sz w:val="28"/>
          <w:szCs w:val="28"/>
        </w:rPr>
        <w:t xml:space="preserve"> </w:t>
      </w:r>
      <w:r w:rsidR="00C96003">
        <w:rPr>
          <w:rFonts w:ascii="Times New Roman" w:hAnsi="Times New Roman" w:cs="Times New Roman"/>
          <w:b w:val="0"/>
          <w:sz w:val="28"/>
          <w:szCs w:val="28"/>
        </w:rPr>
        <w:t>бюджетными учреждениями Лахденпохского муниципального района</w:t>
      </w:r>
    </w:p>
    <w:p w:rsidR="00573CDC" w:rsidRDefault="00573CDC">
      <w:pPr>
        <w:ind w:left="680"/>
        <w:rPr>
          <w:sz w:val="28"/>
          <w:szCs w:val="28"/>
        </w:rPr>
      </w:pPr>
    </w:p>
    <w:p w:rsidR="00573CDC" w:rsidRDefault="00C91B17">
      <w:pPr>
        <w:tabs>
          <w:tab w:val="left" w:pos="10100"/>
        </w:tabs>
        <w:ind w:right="-18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="00C52379">
        <w:rPr>
          <w:sz w:val="28"/>
          <w:szCs w:val="28"/>
        </w:rPr>
        <w:t>Постановлением Правительства Республики Карелия</w:t>
      </w:r>
      <w:r w:rsidR="00C52379" w:rsidRPr="00E42195">
        <w:rPr>
          <w:sz w:val="28"/>
          <w:szCs w:val="28"/>
        </w:rPr>
        <w:t xml:space="preserve"> </w:t>
      </w:r>
      <w:r w:rsidR="00C52379">
        <w:rPr>
          <w:sz w:val="28"/>
          <w:szCs w:val="28"/>
        </w:rPr>
        <w:t xml:space="preserve">от 08 августа </w:t>
      </w:r>
      <w:r w:rsidR="00C52379" w:rsidRPr="00C43F12">
        <w:rPr>
          <w:sz w:val="28"/>
          <w:szCs w:val="28"/>
        </w:rPr>
        <w:t xml:space="preserve">2023 года </w:t>
      </w:r>
      <w:r w:rsidR="00C52379">
        <w:rPr>
          <w:sz w:val="28"/>
          <w:szCs w:val="28"/>
        </w:rPr>
        <w:t xml:space="preserve">№ 372-П </w:t>
      </w:r>
      <w:r w:rsidR="00C52379" w:rsidRPr="00C43F12">
        <w:rPr>
          <w:sz w:val="28"/>
          <w:szCs w:val="28"/>
        </w:rPr>
        <w:t>«О распределении на 2023 год межбюджетных трансфертов</w:t>
      </w:r>
      <w:r w:rsidR="00C52379">
        <w:rPr>
          <w:sz w:val="28"/>
          <w:szCs w:val="28"/>
        </w:rPr>
        <w:t xml:space="preserve"> </w:t>
      </w:r>
      <w:r w:rsidR="00C52379" w:rsidRPr="00C43F12">
        <w:rPr>
          <w:sz w:val="28"/>
          <w:szCs w:val="28"/>
        </w:rPr>
        <w:t>бюджетам</w:t>
      </w:r>
      <w:r w:rsidR="00C52379">
        <w:rPr>
          <w:sz w:val="28"/>
          <w:szCs w:val="28"/>
        </w:rPr>
        <w:t xml:space="preserve"> </w:t>
      </w:r>
      <w:r w:rsidR="00C52379" w:rsidRPr="00C43F12">
        <w:rPr>
          <w:sz w:val="28"/>
          <w:szCs w:val="28"/>
        </w:rPr>
        <w:t>муниципальных</w:t>
      </w:r>
      <w:r w:rsidR="00C52379">
        <w:rPr>
          <w:sz w:val="28"/>
          <w:szCs w:val="28"/>
        </w:rPr>
        <w:t xml:space="preserve"> </w:t>
      </w:r>
      <w:r w:rsidR="00C52379" w:rsidRPr="00C43F12">
        <w:rPr>
          <w:sz w:val="28"/>
          <w:szCs w:val="28"/>
        </w:rPr>
        <w:t>образований</w:t>
      </w:r>
      <w:r w:rsidR="00C52379">
        <w:rPr>
          <w:sz w:val="28"/>
          <w:szCs w:val="28"/>
        </w:rPr>
        <w:t xml:space="preserve"> </w:t>
      </w:r>
      <w:r w:rsidR="00C52379" w:rsidRPr="00C43F12">
        <w:rPr>
          <w:sz w:val="28"/>
          <w:szCs w:val="28"/>
        </w:rPr>
        <w:t>в целях финансового</w:t>
      </w:r>
      <w:r w:rsidR="00C52379">
        <w:rPr>
          <w:sz w:val="28"/>
          <w:szCs w:val="28"/>
        </w:rPr>
        <w:t xml:space="preserve"> </w:t>
      </w:r>
      <w:r w:rsidR="00C52379" w:rsidRPr="00C43F12">
        <w:rPr>
          <w:sz w:val="28"/>
          <w:szCs w:val="28"/>
        </w:rPr>
        <w:t xml:space="preserve">обеспечения расходных обязательств, связанных с </w:t>
      </w:r>
      <w:proofErr w:type="gramStart"/>
      <w:r w:rsidR="00C52379" w:rsidRPr="00C43F12">
        <w:rPr>
          <w:sz w:val="28"/>
          <w:szCs w:val="28"/>
        </w:rPr>
        <w:t>достижением</w:t>
      </w:r>
      <w:proofErr w:type="gramEnd"/>
      <w:r w:rsidR="00C52379">
        <w:rPr>
          <w:sz w:val="28"/>
          <w:szCs w:val="28"/>
        </w:rPr>
        <w:t xml:space="preserve"> </w:t>
      </w:r>
      <w:r w:rsidR="00C52379" w:rsidRPr="00C43F12">
        <w:rPr>
          <w:sz w:val="28"/>
          <w:szCs w:val="28"/>
        </w:rPr>
        <w:t>установленных на 2023 год целевых значений средней заработной</w:t>
      </w:r>
      <w:r w:rsidR="00C52379">
        <w:rPr>
          <w:sz w:val="28"/>
          <w:szCs w:val="28"/>
        </w:rPr>
        <w:t xml:space="preserve"> </w:t>
      </w:r>
      <w:r w:rsidR="00C52379" w:rsidRPr="00C43F12">
        <w:rPr>
          <w:sz w:val="28"/>
          <w:szCs w:val="28"/>
        </w:rPr>
        <w:t xml:space="preserve">платы </w:t>
      </w:r>
      <w:proofErr w:type="gramStart"/>
      <w:r w:rsidR="00C52379" w:rsidRPr="00C43F12">
        <w:rPr>
          <w:sz w:val="28"/>
          <w:szCs w:val="28"/>
        </w:rPr>
        <w:t>отдельных категорий работников муниципальных</w:t>
      </w:r>
      <w:r w:rsidR="00C52379">
        <w:rPr>
          <w:sz w:val="28"/>
          <w:szCs w:val="28"/>
        </w:rPr>
        <w:t xml:space="preserve"> </w:t>
      </w:r>
      <w:r w:rsidR="00C52379" w:rsidRPr="00C43F12">
        <w:rPr>
          <w:sz w:val="28"/>
          <w:szCs w:val="28"/>
        </w:rPr>
        <w:t>учреждений при реализации Указа Президента Российской Федерации</w:t>
      </w:r>
      <w:r w:rsidR="00C52379">
        <w:rPr>
          <w:sz w:val="28"/>
          <w:szCs w:val="28"/>
        </w:rPr>
        <w:t xml:space="preserve"> </w:t>
      </w:r>
      <w:r w:rsidR="00C52379" w:rsidRPr="00C43F12">
        <w:rPr>
          <w:sz w:val="28"/>
          <w:szCs w:val="28"/>
        </w:rPr>
        <w:t>от 7 мая 2012 года N</w:t>
      </w:r>
      <w:r w:rsidR="00C52379">
        <w:rPr>
          <w:sz w:val="28"/>
          <w:szCs w:val="28"/>
        </w:rPr>
        <w:t xml:space="preserve"> </w:t>
      </w:r>
      <w:r w:rsidR="00C52379" w:rsidRPr="00C43F12">
        <w:rPr>
          <w:sz w:val="28"/>
          <w:szCs w:val="28"/>
        </w:rPr>
        <w:t>597 «О мероприятиях по реализации</w:t>
      </w:r>
      <w:r w:rsidR="00C52379">
        <w:rPr>
          <w:sz w:val="28"/>
          <w:szCs w:val="28"/>
        </w:rPr>
        <w:t xml:space="preserve"> </w:t>
      </w:r>
      <w:r w:rsidR="00C52379" w:rsidRPr="00C43F12">
        <w:rPr>
          <w:sz w:val="28"/>
          <w:szCs w:val="28"/>
        </w:rPr>
        <w:t>государственной социальной политики»</w:t>
      </w:r>
      <w:r w:rsidR="00C52379">
        <w:rPr>
          <w:sz w:val="28"/>
          <w:szCs w:val="28"/>
        </w:rPr>
        <w:t xml:space="preserve">, </w:t>
      </w:r>
      <w:r w:rsidR="00C52379" w:rsidRPr="00E42195">
        <w:rPr>
          <w:sz w:val="28"/>
          <w:szCs w:val="28"/>
        </w:rPr>
        <w:t xml:space="preserve"> </w:t>
      </w:r>
      <w:r w:rsidR="00C52379" w:rsidRPr="005F1304">
        <w:rPr>
          <w:sz w:val="28"/>
          <w:szCs w:val="28"/>
        </w:rPr>
        <w:t>Постановлением</w:t>
      </w:r>
      <w:r w:rsidR="00C52379">
        <w:rPr>
          <w:sz w:val="28"/>
          <w:szCs w:val="28"/>
        </w:rPr>
        <w:t xml:space="preserve"> Правительства Республики Карелия</w:t>
      </w:r>
      <w:r w:rsidR="00C52379" w:rsidRPr="00E42195">
        <w:rPr>
          <w:sz w:val="28"/>
          <w:szCs w:val="28"/>
        </w:rPr>
        <w:t xml:space="preserve"> </w:t>
      </w:r>
      <w:r w:rsidR="00C52379">
        <w:rPr>
          <w:sz w:val="28"/>
          <w:szCs w:val="28"/>
        </w:rPr>
        <w:t>от 11 декабря 2023 года №</w:t>
      </w:r>
      <w:r w:rsidR="00450266">
        <w:rPr>
          <w:sz w:val="28"/>
          <w:szCs w:val="28"/>
        </w:rPr>
        <w:t xml:space="preserve"> </w:t>
      </w:r>
      <w:r w:rsidR="00C52379">
        <w:rPr>
          <w:sz w:val="28"/>
          <w:szCs w:val="28"/>
        </w:rPr>
        <w:t>575-П «О внесении изменений в Постановление Правительства Республики Карелия от 8 августа 2023 года №372-П»</w:t>
      </w:r>
      <w:r w:rsidR="00826886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Постановлением Администрации Лахденпохского муниципального района от 21 ноября 2018 года №</w:t>
      </w:r>
      <w:r w:rsidR="00316278">
        <w:rPr>
          <w:sz w:val="28"/>
          <w:szCs w:val="28"/>
        </w:rPr>
        <w:t xml:space="preserve"> </w:t>
      </w:r>
      <w:r>
        <w:rPr>
          <w:sz w:val="28"/>
          <w:szCs w:val="28"/>
        </w:rPr>
        <w:t>496</w:t>
      </w:r>
      <w:proofErr w:type="gramEnd"/>
      <w:r>
        <w:rPr>
          <w:sz w:val="28"/>
          <w:szCs w:val="28"/>
        </w:rPr>
        <w:t xml:space="preserve"> «Об утверждении Порядка формирования муниципального задания на оказание муниципальных услуг (выполнение работ) муниципальными  учреждениями Лахденпохского муниципального района и финансового обеспечения выполнения этого задания» Администрация Лахден</w:t>
      </w:r>
      <w:r w:rsidR="00316278">
        <w:rPr>
          <w:sz w:val="28"/>
          <w:szCs w:val="28"/>
        </w:rPr>
        <w:t>похского муниципального района постановляет</w:t>
      </w:r>
      <w:r>
        <w:rPr>
          <w:sz w:val="28"/>
          <w:szCs w:val="28"/>
        </w:rPr>
        <w:t>:</w:t>
      </w:r>
    </w:p>
    <w:p w:rsidR="00573CDC" w:rsidRDefault="00573CDC">
      <w:pPr>
        <w:ind w:firstLine="708"/>
        <w:jc w:val="both"/>
        <w:rPr>
          <w:sz w:val="28"/>
          <w:szCs w:val="28"/>
        </w:rPr>
      </w:pPr>
    </w:p>
    <w:p w:rsidR="00573CDC" w:rsidRDefault="00C91B17" w:rsidP="00395EAF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9640C1">
        <w:rPr>
          <w:sz w:val="28"/>
          <w:szCs w:val="28"/>
        </w:rPr>
        <w:t>Изменить</w:t>
      </w:r>
      <w:r>
        <w:rPr>
          <w:color w:val="000000"/>
          <w:sz w:val="28"/>
          <w:szCs w:val="28"/>
        </w:rPr>
        <w:t xml:space="preserve"> </w:t>
      </w:r>
      <w:bookmarkStart w:id="1" w:name="__DdeLink__3290_3424309882"/>
      <w:r w:rsidR="00395EAF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начение базового норматива затрат на оказание муниципальных услуг на 202</w:t>
      </w:r>
      <w:r w:rsidR="00C5237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и плановый период 202</w:t>
      </w:r>
      <w:r w:rsidR="00C5237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202</w:t>
      </w:r>
      <w:r w:rsidR="00C5237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 муниципальному бюджетному учреждению культуры «</w:t>
      </w:r>
      <w:proofErr w:type="spellStart"/>
      <w:r>
        <w:rPr>
          <w:color w:val="000000"/>
          <w:sz w:val="28"/>
          <w:szCs w:val="28"/>
        </w:rPr>
        <w:t>Куркиекский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краеведческий центр» (Приложение 1)</w:t>
      </w:r>
      <w:bookmarkEnd w:id="1"/>
      <w:r w:rsidR="00395EAF">
        <w:rPr>
          <w:color w:val="000000"/>
          <w:sz w:val="28"/>
          <w:szCs w:val="28"/>
        </w:rPr>
        <w:t>, в соответствии с Приложением 1 к данному Постановлению.</w:t>
      </w:r>
    </w:p>
    <w:p w:rsidR="00983DF8" w:rsidRDefault="00983DF8" w:rsidP="00395EA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Изменить значение коэффициента  платной деятельности муниципальному бюджетному учреждению культуры «</w:t>
      </w:r>
      <w:proofErr w:type="spellStart"/>
      <w:r>
        <w:rPr>
          <w:color w:val="000000"/>
          <w:sz w:val="28"/>
          <w:szCs w:val="28"/>
        </w:rPr>
        <w:t>Куркиекский</w:t>
      </w:r>
      <w:proofErr w:type="spellEnd"/>
      <w:r>
        <w:rPr>
          <w:color w:val="000000"/>
          <w:sz w:val="28"/>
          <w:szCs w:val="28"/>
        </w:rPr>
        <w:t xml:space="preserve"> краеведческий центр» на 0,84.</w:t>
      </w:r>
    </w:p>
    <w:p w:rsidR="00C52379" w:rsidRDefault="00983DF8" w:rsidP="00C52379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C52379">
        <w:rPr>
          <w:sz w:val="28"/>
          <w:szCs w:val="28"/>
        </w:rPr>
        <w:t>. Изменить</w:t>
      </w:r>
      <w:r w:rsidR="00C52379">
        <w:rPr>
          <w:color w:val="000000"/>
          <w:sz w:val="28"/>
          <w:szCs w:val="28"/>
        </w:rPr>
        <w:t xml:space="preserve"> значение базового норматива затрат на оказание муниципальных услуг на 2023 год и плановый период 2024 и 2025 годов муниципальному бюджетному учреждению культуры «</w:t>
      </w:r>
      <w:proofErr w:type="spellStart"/>
      <w:r w:rsidR="00D54B6E">
        <w:rPr>
          <w:color w:val="000000"/>
          <w:sz w:val="28"/>
          <w:szCs w:val="28"/>
        </w:rPr>
        <w:t>Межпоселенческая</w:t>
      </w:r>
      <w:proofErr w:type="spellEnd"/>
      <w:r w:rsidR="00D54B6E">
        <w:rPr>
          <w:color w:val="000000"/>
          <w:sz w:val="28"/>
          <w:szCs w:val="28"/>
        </w:rPr>
        <w:t xml:space="preserve"> библиотека Лахденпохского муниципального района»</w:t>
      </w:r>
      <w:r w:rsidR="00C52379">
        <w:rPr>
          <w:color w:val="000000"/>
          <w:sz w:val="28"/>
          <w:szCs w:val="28"/>
        </w:rPr>
        <w:t xml:space="preserve"> (Приложение </w:t>
      </w:r>
      <w:r w:rsidR="00D54B6E">
        <w:rPr>
          <w:color w:val="000000"/>
          <w:sz w:val="28"/>
          <w:szCs w:val="28"/>
        </w:rPr>
        <w:t>2</w:t>
      </w:r>
      <w:r w:rsidR="00C52379">
        <w:rPr>
          <w:color w:val="000000"/>
          <w:sz w:val="28"/>
          <w:szCs w:val="28"/>
        </w:rPr>
        <w:t xml:space="preserve">), в соответствии с Приложением </w:t>
      </w:r>
      <w:r w:rsidR="00D54B6E">
        <w:rPr>
          <w:color w:val="000000"/>
          <w:sz w:val="28"/>
          <w:szCs w:val="28"/>
        </w:rPr>
        <w:t>2</w:t>
      </w:r>
      <w:r w:rsidR="00C52379">
        <w:rPr>
          <w:color w:val="000000"/>
          <w:sz w:val="28"/>
          <w:szCs w:val="28"/>
        </w:rPr>
        <w:t xml:space="preserve"> к данному Постановлению.</w:t>
      </w:r>
    </w:p>
    <w:p w:rsidR="00573CDC" w:rsidRDefault="00983DF8">
      <w:pPr>
        <w:ind w:firstLine="720"/>
        <w:jc w:val="both"/>
      </w:pPr>
      <w:r>
        <w:rPr>
          <w:color w:val="000000"/>
          <w:sz w:val="28"/>
          <w:szCs w:val="28"/>
        </w:rPr>
        <w:t>4</w:t>
      </w:r>
      <w:r w:rsidR="002F34E4">
        <w:rPr>
          <w:color w:val="000000"/>
          <w:sz w:val="28"/>
          <w:szCs w:val="28"/>
        </w:rPr>
        <w:t xml:space="preserve">. </w:t>
      </w:r>
      <w:r w:rsidR="00C91B17">
        <w:rPr>
          <w:sz w:val="28"/>
          <w:szCs w:val="28"/>
        </w:rPr>
        <w:t>Опубликовать настоящее постановление на  официальном сайте Администрации Лахденпохского муниципального района (</w:t>
      </w:r>
      <w:hyperlink r:id="rId6" w:history="1">
        <w:r w:rsidR="00116975" w:rsidRPr="00C047E1">
          <w:rPr>
            <w:rStyle w:val="ab"/>
            <w:sz w:val="28"/>
            <w:szCs w:val="28"/>
            <w:u w:color="00000A"/>
          </w:rPr>
          <w:t>www.lah-mr.ru</w:t>
        </w:r>
      </w:hyperlink>
      <w:r w:rsidR="00C91B17">
        <w:rPr>
          <w:sz w:val="28"/>
          <w:szCs w:val="28"/>
        </w:rPr>
        <w:t>)</w:t>
      </w:r>
      <w:r w:rsidR="00395EAF">
        <w:rPr>
          <w:sz w:val="28"/>
          <w:szCs w:val="28"/>
        </w:rPr>
        <w:t xml:space="preserve"> в информационно-телекоммуникационной сети </w:t>
      </w:r>
      <w:r w:rsidR="00450266">
        <w:rPr>
          <w:sz w:val="28"/>
          <w:szCs w:val="28"/>
        </w:rPr>
        <w:t>И</w:t>
      </w:r>
      <w:r w:rsidR="00395EAF">
        <w:rPr>
          <w:sz w:val="28"/>
          <w:szCs w:val="28"/>
        </w:rPr>
        <w:t>нтернет</w:t>
      </w:r>
      <w:r w:rsidR="00C91B17">
        <w:rPr>
          <w:sz w:val="28"/>
          <w:szCs w:val="28"/>
        </w:rPr>
        <w:t>.</w:t>
      </w:r>
    </w:p>
    <w:p w:rsidR="00573CDC" w:rsidRDefault="00983D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1B17">
        <w:rPr>
          <w:sz w:val="28"/>
          <w:szCs w:val="28"/>
        </w:rPr>
        <w:t xml:space="preserve">. Контроль за исполнением настоящего Постановления возложить на </w:t>
      </w:r>
      <w:proofErr w:type="spellStart"/>
      <w:r w:rsidR="00C91B17">
        <w:rPr>
          <w:sz w:val="28"/>
          <w:szCs w:val="28"/>
        </w:rPr>
        <w:t>и.о</w:t>
      </w:r>
      <w:proofErr w:type="gramStart"/>
      <w:r w:rsidR="00C91B17">
        <w:rPr>
          <w:sz w:val="28"/>
          <w:szCs w:val="28"/>
        </w:rPr>
        <w:t>.з</w:t>
      </w:r>
      <w:proofErr w:type="gramEnd"/>
      <w:r w:rsidR="00C91B17">
        <w:rPr>
          <w:sz w:val="28"/>
          <w:szCs w:val="28"/>
        </w:rPr>
        <w:t>аместителя</w:t>
      </w:r>
      <w:proofErr w:type="spellEnd"/>
      <w:r w:rsidR="00C91B17">
        <w:rPr>
          <w:sz w:val="28"/>
          <w:szCs w:val="28"/>
        </w:rPr>
        <w:t xml:space="preserve"> Главы  Администрации Лахденпохского муниципального района по финансам.</w:t>
      </w:r>
    </w:p>
    <w:p w:rsidR="00573CDC" w:rsidRDefault="00573CDC">
      <w:pPr>
        <w:ind w:left="680"/>
        <w:rPr>
          <w:sz w:val="28"/>
          <w:szCs w:val="28"/>
        </w:rPr>
      </w:pPr>
    </w:p>
    <w:p w:rsidR="00573CDC" w:rsidRDefault="00573CDC">
      <w:pPr>
        <w:ind w:left="680"/>
        <w:rPr>
          <w:sz w:val="28"/>
          <w:szCs w:val="28"/>
        </w:rPr>
      </w:pPr>
    </w:p>
    <w:p w:rsidR="00573CDC" w:rsidRDefault="00C5237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C91B17">
        <w:rPr>
          <w:sz w:val="28"/>
          <w:szCs w:val="28"/>
        </w:rPr>
        <w:t>лав</w:t>
      </w:r>
      <w:r w:rsidR="00450266">
        <w:rPr>
          <w:sz w:val="28"/>
          <w:szCs w:val="28"/>
        </w:rPr>
        <w:t>а</w:t>
      </w:r>
      <w:r w:rsidR="00C91B17">
        <w:rPr>
          <w:sz w:val="28"/>
          <w:szCs w:val="28"/>
        </w:rPr>
        <w:t xml:space="preserve"> Администрации Лахденпохского</w:t>
      </w:r>
    </w:p>
    <w:p w:rsidR="00573CDC" w:rsidRDefault="00C91B17">
      <w:pPr>
        <w:pBdr>
          <w:bottom w:val="single" w:sz="8" w:space="2" w:color="000001"/>
        </w:pBd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</w:t>
      </w:r>
      <w:r w:rsidR="00C52379">
        <w:rPr>
          <w:sz w:val="28"/>
          <w:szCs w:val="28"/>
        </w:rPr>
        <w:t xml:space="preserve">                         О.Н. </w:t>
      </w:r>
      <w:proofErr w:type="spellStart"/>
      <w:r w:rsidR="00C52379">
        <w:rPr>
          <w:sz w:val="28"/>
          <w:szCs w:val="28"/>
        </w:rPr>
        <w:t>Жесткова</w:t>
      </w:r>
      <w:proofErr w:type="spellEnd"/>
    </w:p>
    <w:p w:rsidR="00573CDC" w:rsidRDefault="00C91B17">
      <w:r>
        <w:rPr>
          <w:sz w:val="22"/>
          <w:szCs w:val="22"/>
        </w:rPr>
        <w:t xml:space="preserve">Разослать: дело, финансовое управление,  </w:t>
      </w:r>
      <w:r w:rsidR="00316278">
        <w:rPr>
          <w:sz w:val="22"/>
          <w:szCs w:val="22"/>
        </w:rPr>
        <w:t>МКУ «ЦБ»</w:t>
      </w:r>
    </w:p>
    <w:sectPr w:rsidR="00573CDC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DC"/>
    <w:rsid w:val="00046923"/>
    <w:rsid w:val="000E0D1D"/>
    <w:rsid w:val="00116975"/>
    <w:rsid w:val="00125755"/>
    <w:rsid w:val="00192310"/>
    <w:rsid w:val="00214573"/>
    <w:rsid w:val="00251178"/>
    <w:rsid w:val="002F34E4"/>
    <w:rsid w:val="00316278"/>
    <w:rsid w:val="00395EAF"/>
    <w:rsid w:val="00450266"/>
    <w:rsid w:val="00491260"/>
    <w:rsid w:val="004B20FE"/>
    <w:rsid w:val="00573CDC"/>
    <w:rsid w:val="005C2231"/>
    <w:rsid w:val="005D6425"/>
    <w:rsid w:val="007244BA"/>
    <w:rsid w:val="00826886"/>
    <w:rsid w:val="008A1419"/>
    <w:rsid w:val="00962CAE"/>
    <w:rsid w:val="009640C1"/>
    <w:rsid w:val="009647F0"/>
    <w:rsid w:val="00983DF8"/>
    <w:rsid w:val="009D3BE5"/>
    <w:rsid w:val="00B0640E"/>
    <w:rsid w:val="00C52379"/>
    <w:rsid w:val="00C727C0"/>
    <w:rsid w:val="00C91B17"/>
    <w:rsid w:val="00C96003"/>
    <w:rsid w:val="00CA463F"/>
    <w:rsid w:val="00D3044E"/>
    <w:rsid w:val="00D3613E"/>
    <w:rsid w:val="00D54B6E"/>
    <w:rsid w:val="00DA4CF4"/>
    <w:rsid w:val="00E9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24">
    <w:name w:val="ListLabel 24"/>
    <w:qFormat/>
  </w:style>
  <w:style w:type="character" w:customStyle="1" w:styleId="ListLabel25">
    <w:name w:val="ListLabel 25"/>
    <w:qFormat/>
    <w:rPr>
      <w:sz w:val="28"/>
      <w:szCs w:val="28"/>
    </w:rPr>
  </w:style>
  <w:style w:type="character" w:customStyle="1" w:styleId="ListLabel26">
    <w:name w:val="ListLabel 26"/>
    <w:qFormat/>
    <w:rPr>
      <w:sz w:val="28"/>
      <w:szCs w:val="28"/>
    </w:rPr>
  </w:style>
  <w:style w:type="character" w:customStyle="1" w:styleId="ListLabel27">
    <w:name w:val="ListLabel 27"/>
    <w:qFormat/>
    <w:rPr>
      <w:sz w:val="28"/>
      <w:szCs w:val="28"/>
    </w:rPr>
  </w:style>
  <w:style w:type="character" w:customStyle="1" w:styleId="ListLabel28">
    <w:name w:val="ListLabel 28"/>
    <w:qFormat/>
    <w:rPr>
      <w:sz w:val="28"/>
      <w:szCs w:val="28"/>
    </w:rPr>
  </w:style>
  <w:style w:type="character" w:customStyle="1" w:styleId="ListLabel29">
    <w:name w:val="ListLabel 29"/>
    <w:qFormat/>
    <w:rPr>
      <w:sz w:val="28"/>
      <w:szCs w:val="28"/>
    </w:rPr>
  </w:style>
  <w:style w:type="character" w:customStyle="1" w:styleId="ListLabel30">
    <w:name w:val="ListLabel 30"/>
    <w:qFormat/>
    <w:rPr>
      <w:sz w:val="28"/>
      <w:szCs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4"/>
      <w:lang w:eastAsia="ru-RU"/>
    </w:rPr>
  </w:style>
  <w:style w:type="character" w:styleId="ab">
    <w:name w:val="Hyperlink"/>
    <w:basedOn w:val="a0"/>
    <w:uiPriority w:val="99"/>
    <w:unhideWhenUsed/>
    <w:rsid w:val="00116975"/>
    <w:rPr>
      <w:color w:val="0000FF" w:themeColor="hyperlink"/>
      <w:u w:val="single"/>
    </w:rPr>
  </w:style>
  <w:style w:type="paragraph" w:styleId="ac">
    <w:name w:val="List Paragraph"/>
    <w:basedOn w:val="a"/>
    <w:uiPriority w:val="99"/>
    <w:unhideWhenUsed/>
    <w:rsid w:val="00C523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24">
    <w:name w:val="ListLabel 24"/>
    <w:qFormat/>
  </w:style>
  <w:style w:type="character" w:customStyle="1" w:styleId="ListLabel25">
    <w:name w:val="ListLabel 25"/>
    <w:qFormat/>
    <w:rPr>
      <w:sz w:val="28"/>
      <w:szCs w:val="28"/>
    </w:rPr>
  </w:style>
  <w:style w:type="character" w:customStyle="1" w:styleId="ListLabel26">
    <w:name w:val="ListLabel 26"/>
    <w:qFormat/>
    <w:rPr>
      <w:sz w:val="28"/>
      <w:szCs w:val="28"/>
    </w:rPr>
  </w:style>
  <w:style w:type="character" w:customStyle="1" w:styleId="ListLabel27">
    <w:name w:val="ListLabel 27"/>
    <w:qFormat/>
    <w:rPr>
      <w:sz w:val="28"/>
      <w:szCs w:val="28"/>
    </w:rPr>
  </w:style>
  <w:style w:type="character" w:customStyle="1" w:styleId="ListLabel28">
    <w:name w:val="ListLabel 28"/>
    <w:qFormat/>
    <w:rPr>
      <w:sz w:val="28"/>
      <w:szCs w:val="28"/>
    </w:rPr>
  </w:style>
  <w:style w:type="character" w:customStyle="1" w:styleId="ListLabel29">
    <w:name w:val="ListLabel 29"/>
    <w:qFormat/>
    <w:rPr>
      <w:sz w:val="28"/>
      <w:szCs w:val="28"/>
    </w:rPr>
  </w:style>
  <w:style w:type="character" w:customStyle="1" w:styleId="ListLabel30">
    <w:name w:val="ListLabel 30"/>
    <w:qFormat/>
    <w:rPr>
      <w:sz w:val="28"/>
      <w:szCs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4"/>
      <w:lang w:eastAsia="ru-RU"/>
    </w:rPr>
  </w:style>
  <w:style w:type="character" w:styleId="ab">
    <w:name w:val="Hyperlink"/>
    <w:basedOn w:val="a0"/>
    <w:uiPriority w:val="99"/>
    <w:unhideWhenUsed/>
    <w:rsid w:val="00116975"/>
    <w:rPr>
      <w:color w:val="0000FF" w:themeColor="hyperlink"/>
      <w:u w:val="single"/>
    </w:rPr>
  </w:style>
  <w:style w:type="paragraph" w:styleId="ac">
    <w:name w:val="List Paragraph"/>
    <w:basedOn w:val="a"/>
    <w:uiPriority w:val="99"/>
    <w:unhideWhenUsed/>
    <w:rsid w:val="00C52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ah-mr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26</cp:revision>
  <cp:lastPrinted>2021-02-25T07:48:00Z</cp:lastPrinted>
  <dcterms:created xsi:type="dcterms:W3CDTF">2022-12-22T13:47:00Z</dcterms:created>
  <dcterms:modified xsi:type="dcterms:W3CDTF">2023-12-26T09:36:00Z</dcterms:modified>
  <dc:language>ru-RU</dc:language>
</cp:coreProperties>
</file>