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E2" w:rsidRPr="00C75BE2" w:rsidRDefault="00C75BE2" w:rsidP="003D41C7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                                  </w:t>
      </w:r>
    </w:p>
    <w:p w:rsidR="00C75BE2" w:rsidRPr="00C75BE2" w:rsidRDefault="00C75BE2" w:rsidP="00C75BE2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>РЕСПУБЛИКА КАРЕЛИЯ</w:t>
      </w:r>
    </w:p>
    <w:p w:rsidR="00C75BE2" w:rsidRPr="00C75BE2" w:rsidRDefault="00C75BE2" w:rsidP="00C75BE2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>СОВЕТ ЛАХДЕНПОХСКОГО МУНИЦИПАЛЬНОГО РАЙОНА</w:t>
      </w:r>
    </w:p>
    <w:p w:rsidR="00C75BE2" w:rsidRPr="00C75BE2" w:rsidRDefault="00C75BE2" w:rsidP="00C75BE2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CD2685">
        <w:rPr>
          <w:rFonts w:eastAsiaTheme="minorHAnsi"/>
          <w:sz w:val="28"/>
          <w:szCs w:val="28"/>
          <w:lang w:val="en-US" w:eastAsia="en-US"/>
        </w:rPr>
        <w:t>XII</w:t>
      </w:r>
      <w:r w:rsidRPr="00C75BE2">
        <w:rPr>
          <w:rFonts w:eastAsiaTheme="minorHAnsi"/>
          <w:sz w:val="28"/>
          <w:szCs w:val="28"/>
          <w:lang w:eastAsia="en-US"/>
        </w:rPr>
        <w:t>I ЗАСЕДАНИЕ V</w:t>
      </w:r>
      <w:r w:rsidRPr="00C75BE2">
        <w:rPr>
          <w:rFonts w:eastAsiaTheme="minorHAnsi"/>
          <w:sz w:val="28"/>
          <w:szCs w:val="28"/>
          <w:lang w:val="en-US" w:eastAsia="en-US"/>
        </w:rPr>
        <w:t>I</w:t>
      </w:r>
      <w:r w:rsidRPr="00C75BE2">
        <w:rPr>
          <w:rFonts w:eastAsiaTheme="minorHAnsi"/>
          <w:sz w:val="28"/>
          <w:szCs w:val="28"/>
          <w:lang w:eastAsia="en-US"/>
        </w:rPr>
        <w:t xml:space="preserve"> СОЗЫВА</w:t>
      </w:r>
    </w:p>
    <w:p w:rsidR="00C75BE2" w:rsidRPr="00C75BE2" w:rsidRDefault="00C75BE2" w:rsidP="00C75BE2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75BE2" w:rsidRPr="00C75BE2" w:rsidRDefault="00C75BE2" w:rsidP="00C75BE2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C75BE2" w:rsidRPr="00C75BE2" w:rsidRDefault="00C75BE2" w:rsidP="00C75BE2">
      <w:pPr>
        <w:spacing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>РЕШЕНИЕ</w:t>
      </w: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от </w:t>
      </w:r>
      <w:r w:rsidR="003D41C7">
        <w:rPr>
          <w:rFonts w:eastAsiaTheme="minorHAnsi"/>
          <w:sz w:val="28"/>
          <w:szCs w:val="28"/>
          <w:lang w:eastAsia="en-US"/>
        </w:rPr>
        <w:t>31</w:t>
      </w:r>
      <w:r w:rsidRPr="00CD2685">
        <w:rPr>
          <w:rFonts w:eastAsiaTheme="minorHAnsi"/>
          <w:sz w:val="28"/>
          <w:szCs w:val="28"/>
          <w:lang w:eastAsia="en-US"/>
        </w:rPr>
        <w:t xml:space="preserve">   </w:t>
      </w:r>
      <w:r w:rsidR="0066789C">
        <w:rPr>
          <w:rFonts w:eastAsiaTheme="minorHAnsi"/>
          <w:sz w:val="28"/>
          <w:szCs w:val="28"/>
          <w:lang w:eastAsia="en-US"/>
        </w:rPr>
        <w:t>март</w:t>
      </w:r>
      <w:r w:rsidRPr="00CD2685">
        <w:rPr>
          <w:rFonts w:eastAsiaTheme="minorHAnsi"/>
          <w:sz w:val="28"/>
          <w:szCs w:val="28"/>
          <w:lang w:eastAsia="en-US"/>
        </w:rPr>
        <w:t>а</w:t>
      </w:r>
      <w:r w:rsidRPr="00C75BE2">
        <w:rPr>
          <w:rFonts w:eastAsiaTheme="minorHAnsi"/>
          <w:sz w:val="28"/>
          <w:szCs w:val="28"/>
          <w:lang w:eastAsia="en-US"/>
        </w:rPr>
        <w:t xml:space="preserve"> 201</w:t>
      </w:r>
      <w:r w:rsidRPr="00CD2685">
        <w:rPr>
          <w:rFonts w:eastAsiaTheme="minorHAnsi"/>
          <w:sz w:val="28"/>
          <w:szCs w:val="28"/>
          <w:lang w:eastAsia="en-US"/>
        </w:rPr>
        <w:t>5</w:t>
      </w:r>
      <w:r w:rsidRPr="00C75BE2">
        <w:rPr>
          <w:rFonts w:eastAsiaTheme="minorHAnsi"/>
          <w:sz w:val="28"/>
          <w:szCs w:val="28"/>
          <w:lang w:eastAsia="en-US"/>
        </w:rPr>
        <w:t xml:space="preserve"> г.</w:t>
      </w:r>
      <w:r w:rsidRPr="00C75BE2">
        <w:rPr>
          <w:rFonts w:eastAsiaTheme="minorHAnsi"/>
          <w:sz w:val="28"/>
          <w:szCs w:val="28"/>
          <w:lang w:eastAsia="en-US"/>
        </w:rPr>
        <w:tab/>
        <w:t xml:space="preserve">                                                  </w:t>
      </w:r>
      <w:r w:rsidR="003D41C7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Pr="00CD2685">
        <w:rPr>
          <w:rFonts w:eastAsiaTheme="minorHAnsi"/>
          <w:sz w:val="28"/>
          <w:szCs w:val="28"/>
          <w:lang w:eastAsia="en-US"/>
        </w:rPr>
        <w:t xml:space="preserve"> №</w:t>
      </w:r>
      <w:r w:rsidR="003D41C7">
        <w:rPr>
          <w:rFonts w:eastAsiaTheme="minorHAnsi"/>
          <w:sz w:val="28"/>
          <w:szCs w:val="28"/>
          <w:lang w:eastAsia="en-US"/>
        </w:rPr>
        <w:t xml:space="preserve"> 13/93-6</w:t>
      </w: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    </w:t>
      </w:r>
      <w:proofErr w:type="spellStart"/>
      <w:r w:rsidRPr="00C75BE2">
        <w:rPr>
          <w:rFonts w:eastAsiaTheme="minorHAnsi"/>
          <w:sz w:val="28"/>
          <w:szCs w:val="28"/>
          <w:lang w:eastAsia="en-US"/>
        </w:rPr>
        <w:t>г</w:t>
      </w:r>
      <w:proofErr w:type="gramStart"/>
      <w:r w:rsidRPr="00C75BE2">
        <w:rPr>
          <w:rFonts w:eastAsiaTheme="minorHAnsi"/>
          <w:sz w:val="28"/>
          <w:szCs w:val="28"/>
          <w:lang w:eastAsia="en-US"/>
        </w:rPr>
        <w:t>.Л</w:t>
      </w:r>
      <w:proofErr w:type="gramEnd"/>
      <w:r w:rsidRPr="00C75BE2">
        <w:rPr>
          <w:rFonts w:eastAsiaTheme="minorHAnsi"/>
          <w:sz w:val="28"/>
          <w:szCs w:val="28"/>
          <w:lang w:eastAsia="en-US"/>
        </w:rPr>
        <w:t>ахденпохья</w:t>
      </w:r>
      <w:proofErr w:type="spellEnd"/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О  повестке  дня  </w:t>
      </w:r>
      <w:r w:rsidRPr="00CD2685">
        <w:rPr>
          <w:rFonts w:eastAsiaTheme="minorHAnsi"/>
          <w:sz w:val="28"/>
          <w:szCs w:val="28"/>
          <w:lang w:val="en-US" w:eastAsia="en-US"/>
        </w:rPr>
        <w:t>XII</w:t>
      </w:r>
      <w:r w:rsidRPr="00C75BE2">
        <w:rPr>
          <w:rFonts w:eastAsiaTheme="minorHAnsi"/>
          <w:sz w:val="28"/>
          <w:szCs w:val="28"/>
          <w:lang w:eastAsia="en-US"/>
        </w:rPr>
        <w:t xml:space="preserve">I заседания </w:t>
      </w: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Совета   </w:t>
      </w:r>
      <w:proofErr w:type="spellStart"/>
      <w:r w:rsidRPr="00C75BE2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C75BE2">
        <w:rPr>
          <w:rFonts w:eastAsiaTheme="minorHAnsi"/>
          <w:sz w:val="28"/>
          <w:szCs w:val="28"/>
          <w:lang w:eastAsia="en-US"/>
        </w:rPr>
        <w:t xml:space="preserve"> </w:t>
      </w: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муниципального  района   V</w:t>
      </w:r>
      <w:r w:rsidRPr="00C75BE2">
        <w:rPr>
          <w:rFonts w:eastAsiaTheme="minorHAnsi"/>
          <w:sz w:val="28"/>
          <w:szCs w:val="28"/>
          <w:lang w:val="en-US" w:eastAsia="en-US"/>
        </w:rPr>
        <w:t>I</w:t>
      </w:r>
      <w:r w:rsidRPr="00C75BE2">
        <w:rPr>
          <w:rFonts w:eastAsiaTheme="minorHAnsi"/>
          <w:sz w:val="28"/>
          <w:szCs w:val="28"/>
          <w:lang w:eastAsia="en-US"/>
        </w:rPr>
        <w:t xml:space="preserve"> созыва</w:t>
      </w:r>
    </w:p>
    <w:p w:rsidR="00C75BE2" w:rsidRPr="00C75BE2" w:rsidRDefault="00C75BE2" w:rsidP="00C75BE2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C75BE2" w:rsidRPr="00C75BE2" w:rsidRDefault="00C75BE2" w:rsidP="00C75BE2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C75BE2">
        <w:rPr>
          <w:rFonts w:eastAsiaTheme="minorHAnsi"/>
          <w:sz w:val="28"/>
          <w:szCs w:val="28"/>
          <w:lang w:eastAsia="en-US"/>
        </w:rPr>
        <w:t xml:space="preserve">        Совет </w:t>
      </w:r>
      <w:proofErr w:type="spellStart"/>
      <w:r w:rsidRPr="00C75BE2">
        <w:rPr>
          <w:rFonts w:eastAsiaTheme="minorHAnsi"/>
          <w:sz w:val="28"/>
          <w:szCs w:val="28"/>
          <w:lang w:eastAsia="en-US"/>
        </w:rPr>
        <w:t>Лахденпохского</w:t>
      </w:r>
      <w:proofErr w:type="spellEnd"/>
      <w:r w:rsidRPr="00C75BE2">
        <w:rPr>
          <w:rFonts w:eastAsiaTheme="minorHAnsi"/>
          <w:sz w:val="28"/>
          <w:szCs w:val="28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C75BE2" w:rsidRPr="0066789C" w:rsidRDefault="00C75BE2" w:rsidP="00C75BE2">
      <w:pPr>
        <w:jc w:val="both"/>
        <w:rPr>
          <w:sz w:val="28"/>
          <w:szCs w:val="28"/>
        </w:rPr>
      </w:pPr>
    </w:p>
    <w:p w:rsidR="001C4C6D" w:rsidRPr="001C4C6D" w:rsidRDefault="00C75BE2" w:rsidP="001C4C6D">
      <w:pPr>
        <w:pStyle w:val="a4"/>
        <w:numPr>
          <w:ilvl w:val="0"/>
          <w:numId w:val="1"/>
        </w:numPr>
        <w:spacing w:before="0" w:beforeAutospacing="0" w:after="0" w:afterAutospacing="0" w:line="276" w:lineRule="auto"/>
        <w:rPr>
          <w:rStyle w:val="a5"/>
          <w:b w:val="0"/>
          <w:bCs w:val="0"/>
          <w:sz w:val="28"/>
          <w:szCs w:val="28"/>
        </w:rPr>
      </w:pPr>
      <w:r w:rsidRPr="00CD2685">
        <w:rPr>
          <w:sz w:val="28"/>
          <w:szCs w:val="28"/>
        </w:rPr>
        <w:t xml:space="preserve">Об отчёте Главы 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 </w:t>
      </w:r>
      <w:r w:rsidR="001C4C6D" w:rsidRPr="00736323">
        <w:rPr>
          <w:rStyle w:val="a5"/>
          <w:sz w:val="28"/>
          <w:szCs w:val="28"/>
        </w:rPr>
        <w:t xml:space="preserve"> </w:t>
      </w:r>
    </w:p>
    <w:p w:rsidR="00C75BE2" w:rsidRDefault="001C4C6D" w:rsidP="001C4C6D">
      <w:pPr>
        <w:pStyle w:val="a4"/>
        <w:spacing w:before="0" w:beforeAutospacing="0" w:after="0" w:afterAutospacing="0" w:line="276" w:lineRule="auto"/>
        <w:rPr>
          <w:rStyle w:val="a5"/>
          <w:b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           </w:t>
      </w:r>
      <w:r w:rsidRPr="001C4C6D">
        <w:rPr>
          <w:rStyle w:val="a5"/>
          <w:b w:val="0"/>
          <w:sz w:val="28"/>
          <w:szCs w:val="28"/>
        </w:rPr>
        <w:t xml:space="preserve">о результатах своей деятельности в 2013- 2014 годах </w:t>
      </w:r>
    </w:p>
    <w:p w:rsidR="001C4C6D" w:rsidRDefault="001C4C6D" w:rsidP="001C4C6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Об отчёте Главы Администрации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 за 2014 год.</w:t>
      </w:r>
    </w:p>
    <w:p w:rsidR="0027040E" w:rsidRPr="0027040E" w:rsidRDefault="0027040E" w:rsidP="0027040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 внесении изменений и дополнений в решение </w:t>
      </w:r>
      <w:r w:rsidRPr="00CD2685">
        <w:rPr>
          <w:sz w:val="28"/>
          <w:szCs w:val="28"/>
          <w:lang w:val="en-US"/>
        </w:rPr>
        <w:t>XX</w:t>
      </w:r>
      <w:r w:rsidRPr="00CD2685">
        <w:rPr>
          <w:sz w:val="28"/>
          <w:szCs w:val="28"/>
        </w:rPr>
        <w:t xml:space="preserve"> сессии   </w:t>
      </w:r>
      <w:r w:rsidRPr="00CD2685">
        <w:rPr>
          <w:sz w:val="28"/>
          <w:szCs w:val="28"/>
          <w:lang w:val="en-US"/>
        </w:rPr>
        <w:t>III</w:t>
      </w:r>
      <w:r w:rsidRPr="00CD2685">
        <w:rPr>
          <w:sz w:val="28"/>
          <w:szCs w:val="28"/>
        </w:rPr>
        <w:t xml:space="preserve"> созыва Совета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 от 27.10.2005 года № 3 «Об установлении и введении системы налог</w:t>
      </w:r>
      <w:r>
        <w:rPr>
          <w:sz w:val="28"/>
          <w:szCs w:val="28"/>
        </w:rPr>
        <w:t>ообложения в виде единого налога</w:t>
      </w:r>
      <w:r w:rsidRPr="00CD2685">
        <w:rPr>
          <w:sz w:val="28"/>
          <w:szCs w:val="28"/>
        </w:rPr>
        <w:t xml:space="preserve"> на вменённый доход для отдельных видов деятельности на территории муниципального образования «</w:t>
      </w:r>
      <w:proofErr w:type="spellStart"/>
      <w:r w:rsidRPr="00CD2685">
        <w:rPr>
          <w:sz w:val="28"/>
          <w:szCs w:val="28"/>
        </w:rPr>
        <w:t>Лахденпохский</w:t>
      </w:r>
      <w:proofErr w:type="spellEnd"/>
      <w:r w:rsidRPr="00CD2685">
        <w:rPr>
          <w:sz w:val="28"/>
          <w:szCs w:val="28"/>
        </w:rPr>
        <w:t xml:space="preserve"> муниципальный район».</w:t>
      </w:r>
    </w:p>
    <w:p w:rsidR="00C75BE2" w:rsidRDefault="00C75BE2" w:rsidP="001C4C6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 внесении изменений в перечень муниципального имущества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района, предназначенного для передачи во временное владение и (или) пользование субъектам малого и среднего предпринимательства</w:t>
      </w:r>
      <w:proofErr w:type="gramStart"/>
      <w:r w:rsidRPr="00CD2685">
        <w:rPr>
          <w:sz w:val="28"/>
          <w:szCs w:val="28"/>
        </w:rPr>
        <w:t>.</w:t>
      </w:r>
      <w:r w:rsidR="00C80E6F" w:rsidRPr="00CD2685">
        <w:rPr>
          <w:sz w:val="28"/>
          <w:szCs w:val="28"/>
        </w:rPr>
        <w:t>(</w:t>
      </w:r>
      <w:proofErr w:type="gramEnd"/>
      <w:r w:rsidR="00C80E6F" w:rsidRPr="00CD2685">
        <w:rPr>
          <w:sz w:val="28"/>
          <w:szCs w:val="28"/>
        </w:rPr>
        <w:t>Спортивная, 1)</w:t>
      </w:r>
    </w:p>
    <w:p w:rsidR="0027040E" w:rsidRPr="0027040E" w:rsidRDefault="0027040E" w:rsidP="0027040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 внесении изменений в перечень муниципального имущества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района, предназначенного для передачи во временное владение и (или) пользование субъектам малого и среднего предпринимательства (Ленина, 26)</w:t>
      </w:r>
    </w:p>
    <w:p w:rsidR="00670169" w:rsidRPr="0027040E" w:rsidRDefault="00670169" w:rsidP="006701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Об утверждении перечня имущества, подлежащего передаче из муниципальной собственности </w:t>
      </w:r>
      <w:proofErr w:type="spellStart"/>
      <w:r w:rsidRPr="00CD2685">
        <w:rPr>
          <w:sz w:val="28"/>
          <w:szCs w:val="28"/>
        </w:rPr>
        <w:t>Мийнальского</w:t>
      </w:r>
      <w:proofErr w:type="spellEnd"/>
      <w:r w:rsidRPr="00CD2685">
        <w:rPr>
          <w:sz w:val="28"/>
          <w:szCs w:val="28"/>
        </w:rPr>
        <w:t xml:space="preserve"> сельского поселения в муниципальную собственность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района.</w:t>
      </w:r>
    </w:p>
    <w:p w:rsidR="00C75BE2" w:rsidRPr="00CD2685" w:rsidRDefault="00C75BE2" w:rsidP="001C4C6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Об утверждении перечня имущества, подлежащего передаче из муниципальной собственности </w:t>
      </w:r>
      <w:proofErr w:type="spellStart"/>
      <w:r w:rsidRPr="00CD2685">
        <w:rPr>
          <w:sz w:val="28"/>
          <w:szCs w:val="28"/>
        </w:rPr>
        <w:t>Куркиёкского</w:t>
      </w:r>
      <w:proofErr w:type="spellEnd"/>
      <w:r w:rsidRPr="00CD2685">
        <w:rPr>
          <w:sz w:val="28"/>
          <w:szCs w:val="28"/>
        </w:rPr>
        <w:t xml:space="preserve"> сельского поселения в </w:t>
      </w:r>
      <w:r w:rsidRPr="00CD2685">
        <w:rPr>
          <w:sz w:val="28"/>
          <w:szCs w:val="28"/>
        </w:rPr>
        <w:lastRenderedPageBreak/>
        <w:t xml:space="preserve">муниципальную собственность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района.</w:t>
      </w:r>
    </w:p>
    <w:p w:rsidR="00C75BE2" w:rsidRPr="00CD2685" w:rsidRDefault="00C75BE2" w:rsidP="001C4C6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Об утверждении перечня имущества, подлежащего передаче из муниципальной собственности </w:t>
      </w:r>
      <w:proofErr w:type="spellStart"/>
      <w:r w:rsidRPr="00CD2685">
        <w:rPr>
          <w:sz w:val="28"/>
          <w:szCs w:val="28"/>
        </w:rPr>
        <w:t>Хийтольского</w:t>
      </w:r>
      <w:proofErr w:type="spellEnd"/>
      <w:r w:rsidRPr="00CD2685">
        <w:rPr>
          <w:sz w:val="28"/>
          <w:szCs w:val="28"/>
        </w:rPr>
        <w:t xml:space="preserve"> сельского поселения в муниципальную собственность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района.</w:t>
      </w:r>
    </w:p>
    <w:p w:rsidR="00C75BE2" w:rsidRPr="00CD2685" w:rsidRDefault="00C75BE2" w:rsidP="001C4C6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Об утверждении перечня имущества, подлежащего передаче из муниципальной собственности </w:t>
      </w:r>
      <w:proofErr w:type="spellStart"/>
      <w:r w:rsidRPr="00CD2685">
        <w:rPr>
          <w:sz w:val="28"/>
          <w:szCs w:val="28"/>
        </w:rPr>
        <w:t>Элисенваарского</w:t>
      </w:r>
      <w:proofErr w:type="spellEnd"/>
      <w:r w:rsidRPr="00CD2685">
        <w:rPr>
          <w:sz w:val="28"/>
          <w:szCs w:val="28"/>
        </w:rPr>
        <w:t xml:space="preserve"> сельского поселения в муниципальную собственность </w:t>
      </w:r>
      <w:proofErr w:type="spellStart"/>
      <w:r w:rsidRPr="00CD2685">
        <w:rPr>
          <w:sz w:val="28"/>
          <w:szCs w:val="28"/>
        </w:rPr>
        <w:t>Лахденпохского</w:t>
      </w:r>
      <w:proofErr w:type="spellEnd"/>
      <w:r w:rsidRPr="00CD2685">
        <w:rPr>
          <w:sz w:val="28"/>
          <w:szCs w:val="28"/>
        </w:rPr>
        <w:t xml:space="preserve"> муниципального района.</w:t>
      </w:r>
    </w:p>
    <w:p w:rsidR="001C4C6D" w:rsidRPr="0027040E" w:rsidRDefault="001C4C6D" w:rsidP="0027040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bookmarkStart w:id="0" w:name="_GoBack"/>
      <w:bookmarkEnd w:id="0"/>
      <w:r w:rsidRPr="0027040E">
        <w:rPr>
          <w:sz w:val="28"/>
          <w:szCs w:val="28"/>
        </w:rPr>
        <w:t>Разное.</w:t>
      </w:r>
    </w:p>
    <w:p w:rsidR="00C75BE2" w:rsidRPr="00CD2685" w:rsidRDefault="00C75BE2" w:rsidP="00C75BE2">
      <w:pPr>
        <w:jc w:val="both"/>
        <w:rPr>
          <w:sz w:val="28"/>
          <w:szCs w:val="28"/>
        </w:rPr>
      </w:pPr>
      <w:r w:rsidRPr="00CD2685">
        <w:rPr>
          <w:sz w:val="28"/>
          <w:szCs w:val="28"/>
        </w:rPr>
        <w:t xml:space="preserve">   </w:t>
      </w:r>
    </w:p>
    <w:p w:rsidR="00C75BE2" w:rsidRPr="00CD2685" w:rsidRDefault="00C75BE2" w:rsidP="00C75BE2">
      <w:pPr>
        <w:jc w:val="both"/>
        <w:rPr>
          <w:sz w:val="28"/>
          <w:szCs w:val="28"/>
        </w:rPr>
      </w:pPr>
    </w:p>
    <w:p w:rsidR="00C75BE2" w:rsidRPr="00CD2685" w:rsidRDefault="00C75BE2" w:rsidP="00C75BE2">
      <w:pPr>
        <w:jc w:val="both"/>
        <w:rPr>
          <w:sz w:val="28"/>
          <w:szCs w:val="28"/>
        </w:rPr>
      </w:pPr>
    </w:p>
    <w:p w:rsidR="00C75BE2" w:rsidRPr="00CD2685" w:rsidRDefault="00C75BE2" w:rsidP="00C75BE2">
      <w:pPr>
        <w:jc w:val="both"/>
        <w:rPr>
          <w:sz w:val="28"/>
          <w:szCs w:val="28"/>
        </w:rPr>
      </w:pPr>
    </w:p>
    <w:p w:rsidR="00C75BE2" w:rsidRPr="00CD2685" w:rsidRDefault="00C75BE2" w:rsidP="00C75BE2">
      <w:pPr>
        <w:jc w:val="both"/>
        <w:rPr>
          <w:rFonts w:eastAsia="Calibri"/>
          <w:sz w:val="28"/>
          <w:szCs w:val="28"/>
          <w:lang w:eastAsia="en-US"/>
        </w:rPr>
      </w:pPr>
      <w:r w:rsidRPr="00CD2685"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 w:rsidRPr="00CD2685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CD2685">
        <w:rPr>
          <w:rFonts w:eastAsia="Calibri"/>
          <w:sz w:val="28"/>
          <w:szCs w:val="28"/>
          <w:lang w:eastAsia="en-US"/>
        </w:rPr>
        <w:t xml:space="preserve"> муниципального района                      </w:t>
      </w:r>
      <w:r w:rsidR="00CD2685">
        <w:rPr>
          <w:rFonts w:eastAsia="Calibri"/>
          <w:sz w:val="28"/>
          <w:szCs w:val="28"/>
          <w:lang w:eastAsia="en-US"/>
        </w:rPr>
        <w:t xml:space="preserve">     </w:t>
      </w:r>
      <w:proofErr w:type="spellStart"/>
      <w:r w:rsidRPr="00CD2685">
        <w:rPr>
          <w:rFonts w:eastAsia="Calibri"/>
          <w:sz w:val="28"/>
          <w:szCs w:val="28"/>
          <w:lang w:eastAsia="en-US"/>
        </w:rPr>
        <w:t>Г.И.Тимина</w:t>
      </w:r>
      <w:proofErr w:type="spellEnd"/>
    </w:p>
    <w:p w:rsidR="00C75BE2" w:rsidRPr="00CD2685" w:rsidRDefault="00C75BE2" w:rsidP="00C75BE2">
      <w:pPr>
        <w:jc w:val="both"/>
        <w:rPr>
          <w:rFonts w:eastAsia="Calibri"/>
          <w:sz w:val="28"/>
          <w:szCs w:val="28"/>
          <w:lang w:eastAsia="en-US"/>
        </w:rPr>
      </w:pPr>
    </w:p>
    <w:p w:rsidR="00C75BE2" w:rsidRPr="00CD2685" w:rsidRDefault="00C75BE2" w:rsidP="00C75BE2">
      <w:pPr>
        <w:jc w:val="both"/>
        <w:rPr>
          <w:rFonts w:eastAsia="Calibri"/>
          <w:sz w:val="28"/>
          <w:szCs w:val="28"/>
          <w:lang w:eastAsia="en-US"/>
        </w:rPr>
      </w:pPr>
      <w:r w:rsidRPr="00CD2685">
        <w:rPr>
          <w:rFonts w:eastAsia="Calibri"/>
          <w:sz w:val="28"/>
          <w:szCs w:val="28"/>
          <w:lang w:eastAsia="en-US"/>
        </w:rPr>
        <w:t xml:space="preserve">Председатель  </w:t>
      </w:r>
    </w:p>
    <w:p w:rsidR="00C75BE2" w:rsidRPr="00CD2685" w:rsidRDefault="00C75BE2" w:rsidP="00C75BE2">
      <w:pPr>
        <w:jc w:val="both"/>
        <w:rPr>
          <w:rFonts w:eastAsia="Calibri"/>
          <w:sz w:val="28"/>
          <w:szCs w:val="28"/>
          <w:lang w:eastAsia="en-US"/>
        </w:rPr>
      </w:pPr>
      <w:r w:rsidRPr="00CD2685">
        <w:rPr>
          <w:rFonts w:eastAsia="Calibri"/>
          <w:sz w:val="28"/>
          <w:szCs w:val="28"/>
          <w:lang w:eastAsia="en-US"/>
        </w:rPr>
        <w:t xml:space="preserve">Совета </w:t>
      </w:r>
      <w:proofErr w:type="spellStart"/>
      <w:r w:rsidRPr="00CD2685">
        <w:rPr>
          <w:rFonts w:eastAsia="Calibri"/>
          <w:sz w:val="28"/>
          <w:szCs w:val="28"/>
          <w:lang w:eastAsia="en-US"/>
        </w:rPr>
        <w:t>Лахденпохского</w:t>
      </w:r>
      <w:proofErr w:type="spellEnd"/>
      <w:r w:rsidRPr="00CD2685">
        <w:rPr>
          <w:rFonts w:eastAsia="Calibri"/>
          <w:sz w:val="28"/>
          <w:szCs w:val="28"/>
          <w:lang w:eastAsia="en-US"/>
        </w:rPr>
        <w:t xml:space="preserve"> муниципального района                    </w:t>
      </w:r>
      <w:r w:rsidR="00CD2685">
        <w:rPr>
          <w:rFonts w:eastAsia="Calibri"/>
          <w:sz w:val="28"/>
          <w:szCs w:val="28"/>
          <w:lang w:eastAsia="en-US"/>
        </w:rPr>
        <w:t xml:space="preserve">    </w:t>
      </w:r>
      <w:proofErr w:type="spellStart"/>
      <w:r w:rsidRPr="00CD2685">
        <w:rPr>
          <w:rFonts w:eastAsia="Calibri"/>
          <w:sz w:val="28"/>
          <w:szCs w:val="28"/>
          <w:lang w:eastAsia="en-US"/>
        </w:rPr>
        <w:t>Г.И.</w:t>
      </w:r>
      <w:proofErr w:type="gramStart"/>
      <w:r w:rsidRPr="00CD2685">
        <w:rPr>
          <w:rFonts w:eastAsia="Calibri"/>
          <w:sz w:val="28"/>
          <w:szCs w:val="28"/>
          <w:lang w:eastAsia="en-US"/>
        </w:rPr>
        <w:t>Тимина</w:t>
      </w:r>
      <w:proofErr w:type="spellEnd"/>
      <w:proofErr w:type="gramEnd"/>
    </w:p>
    <w:p w:rsidR="005C57B6" w:rsidRPr="00CD2685" w:rsidRDefault="005C57B6">
      <w:pPr>
        <w:rPr>
          <w:sz w:val="28"/>
          <w:szCs w:val="28"/>
        </w:rPr>
      </w:pPr>
    </w:p>
    <w:sectPr w:rsidR="005C57B6" w:rsidRPr="00CD2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54663"/>
    <w:multiLevelType w:val="hybridMultilevel"/>
    <w:tmpl w:val="359270A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36AD1"/>
    <w:multiLevelType w:val="hybridMultilevel"/>
    <w:tmpl w:val="C17C46C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E2"/>
    <w:rsid w:val="001C4C6D"/>
    <w:rsid w:val="0027040E"/>
    <w:rsid w:val="003D41C7"/>
    <w:rsid w:val="005C57B6"/>
    <w:rsid w:val="0066789C"/>
    <w:rsid w:val="00670169"/>
    <w:rsid w:val="00C75BE2"/>
    <w:rsid w:val="00C80E6F"/>
    <w:rsid w:val="00C971CA"/>
    <w:rsid w:val="00CD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BE2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C4C6D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1C4C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BE2"/>
    <w:pPr>
      <w:ind w:left="720"/>
      <w:contextualSpacing/>
    </w:pPr>
  </w:style>
  <w:style w:type="paragraph" w:styleId="a4">
    <w:name w:val="Normal (Web)"/>
    <w:basedOn w:val="a"/>
    <w:uiPriority w:val="99"/>
    <w:semiHidden/>
    <w:rsid w:val="001C4C6D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rsid w:val="001C4C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0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8</cp:revision>
  <cp:lastPrinted>2015-03-30T07:08:00Z</cp:lastPrinted>
  <dcterms:created xsi:type="dcterms:W3CDTF">2015-03-23T06:51:00Z</dcterms:created>
  <dcterms:modified xsi:type="dcterms:W3CDTF">2015-04-03T09:07:00Z</dcterms:modified>
</cp:coreProperties>
</file>