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374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A7148" w:rsidRDefault="00AA7148" w:rsidP="00AA71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37419E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 декабря  2015 года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</w:t>
      </w:r>
      <w:r w:rsidR="0037419E">
        <w:rPr>
          <w:rFonts w:ascii="Times New Roman" w:hAnsi="Times New Roman" w:cs="Times New Roman"/>
          <w:sz w:val="28"/>
          <w:szCs w:val="28"/>
        </w:rPr>
        <w:t xml:space="preserve"> 18/156-6</w:t>
      </w: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ахденпохья</w:t>
      </w: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избрании Главы </w:t>
      </w: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A7148" w:rsidRDefault="00AA7148" w:rsidP="00AA71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29-1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1.Избрать из состава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r w:rsidR="0037419E">
        <w:rPr>
          <w:rFonts w:ascii="Times New Roman" w:hAnsi="Times New Roman" w:cs="Times New Roman"/>
          <w:sz w:val="28"/>
          <w:szCs w:val="28"/>
        </w:rPr>
        <w:t>а Герасимову Татьяну Васильевну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принятия.</w:t>
      </w: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</w:t>
      </w:r>
      <w:r w:rsidR="0037419E">
        <w:rPr>
          <w:rFonts w:ascii="Times New Roman" w:hAnsi="Times New Roman" w:cs="Times New Roman"/>
          <w:sz w:val="28"/>
          <w:szCs w:val="28"/>
        </w:rPr>
        <w:t xml:space="preserve">                  Т.В.Герасимова</w:t>
      </w: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AA7148" w:rsidRDefault="00AA7148" w:rsidP="00AA71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</w:t>
      </w:r>
      <w:r w:rsidR="0037419E">
        <w:rPr>
          <w:rFonts w:ascii="Times New Roman" w:hAnsi="Times New Roman" w:cs="Times New Roman"/>
          <w:sz w:val="28"/>
          <w:szCs w:val="28"/>
        </w:rPr>
        <w:t xml:space="preserve">                                Т.В.Герасимова</w:t>
      </w:r>
    </w:p>
    <w:p w:rsidR="00E50241" w:rsidRDefault="00E50241"/>
    <w:sectPr w:rsidR="00E50241" w:rsidSect="005C4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7148"/>
    <w:rsid w:val="0037419E"/>
    <w:rsid w:val="005C4D7C"/>
    <w:rsid w:val="00AA7148"/>
    <w:rsid w:val="00E5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2015-12-14T07:55:00Z</dcterms:created>
  <dcterms:modified xsi:type="dcterms:W3CDTF">2015-12-25T08:49:00Z</dcterms:modified>
</cp:coreProperties>
</file>