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 xml:space="preserve"> </w:t>
      </w:r>
      <w:r w:rsidR="00514745">
        <w:rPr>
          <w:rFonts w:ascii="Times New Roman" w:hAnsi="Times New Roman" w:cs="Times New Roman"/>
          <w:sz w:val="28"/>
          <w:szCs w:val="28"/>
          <w:lang w:val="en-US"/>
        </w:rPr>
        <w:t>XXXIX</w:t>
      </w:r>
      <w:r w:rsidR="00514745" w:rsidRPr="007F6ADA">
        <w:rPr>
          <w:rFonts w:ascii="Times New Roman" w:hAnsi="Times New Roman" w:cs="Times New Roman"/>
          <w:sz w:val="28"/>
          <w:szCs w:val="28"/>
        </w:rPr>
        <w:t xml:space="preserve"> </w:t>
      </w:r>
      <w:r w:rsidRPr="00111B22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5147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11B2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РЕШЕНИЕ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571F2D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21 июня </w:t>
      </w:r>
      <w:r w:rsidR="00111B22" w:rsidRPr="00111B22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11B22" w:rsidRPr="00111B2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39/301-6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pStyle w:val="ConsPlusTitle"/>
        <w:widowControl/>
        <w:rPr>
          <w:b w:val="0"/>
          <w:sz w:val="28"/>
          <w:szCs w:val="28"/>
        </w:rPr>
      </w:pPr>
      <w:r w:rsidRPr="00111B22">
        <w:rPr>
          <w:b w:val="0"/>
          <w:sz w:val="28"/>
          <w:szCs w:val="28"/>
        </w:rPr>
        <w:t>Об утверждении  Плана приватизации</w:t>
      </w:r>
    </w:p>
    <w:p w:rsidR="00111B22" w:rsidRPr="00111B22" w:rsidRDefault="00111B22" w:rsidP="00111B22">
      <w:pPr>
        <w:pStyle w:val="ConsPlusTitle"/>
        <w:widowControl/>
        <w:rPr>
          <w:b w:val="0"/>
          <w:sz w:val="28"/>
          <w:szCs w:val="28"/>
        </w:rPr>
      </w:pPr>
      <w:r w:rsidRPr="00111B22">
        <w:rPr>
          <w:b w:val="0"/>
          <w:sz w:val="28"/>
          <w:szCs w:val="28"/>
        </w:rPr>
        <w:t xml:space="preserve">муниципального имущества </w:t>
      </w:r>
      <w:proofErr w:type="spellStart"/>
      <w:r w:rsidRPr="00111B22">
        <w:rPr>
          <w:b w:val="0"/>
          <w:sz w:val="28"/>
          <w:szCs w:val="28"/>
        </w:rPr>
        <w:t>Лахденпохского</w:t>
      </w:r>
      <w:proofErr w:type="spellEnd"/>
    </w:p>
    <w:p w:rsidR="00111B22" w:rsidRPr="00111B22" w:rsidRDefault="00111B22" w:rsidP="00111B22">
      <w:pPr>
        <w:pStyle w:val="ConsPlusTitle"/>
        <w:widowControl/>
        <w:rPr>
          <w:b w:val="0"/>
          <w:sz w:val="28"/>
          <w:szCs w:val="28"/>
        </w:rPr>
      </w:pPr>
      <w:r w:rsidRPr="00111B22">
        <w:rPr>
          <w:b w:val="0"/>
          <w:sz w:val="28"/>
          <w:szCs w:val="28"/>
        </w:rPr>
        <w:t>муниципального района на 2018год</w:t>
      </w:r>
    </w:p>
    <w:p w:rsidR="00111B22" w:rsidRPr="00111B22" w:rsidRDefault="00111B22" w:rsidP="00111B22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N 131-ФЗ "Об общих принципах организации местного самоуправления в Российской Федерации", от 21 декабря 2001 года N 178-ФЗ "О приватизации государственного и муниципального имущества", Уставом муниципального образования «</w:t>
      </w: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муниципальный район" </w:t>
      </w: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111B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1B22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 xml:space="preserve">1. Утвердить План приватизации муниципального имущества </w:t>
      </w: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568D0">
        <w:rPr>
          <w:rFonts w:ascii="Times New Roman" w:hAnsi="Times New Roman" w:cs="Times New Roman"/>
          <w:sz w:val="28"/>
          <w:szCs w:val="28"/>
        </w:rPr>
        <w:t xml:space="preserve"> на 2018 год согласно приложению</w:t>
      </w:r>
      <w:r w:rsidRPr="00111B22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 xml:space="preserve">2. Поручить Администрации </w:t>
      </w: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осуществить продажу муниципального имущества, планируемого к приватизации в 2018 году, в соответствии с действующим законодательством.</w:t>
      </w: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11B22" w:rsidRPr="00111B22" w:rsidRDefault="00111B22" w:rsidP="00111B22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11B22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111B22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111B22" w:rsidRPr="00111B22" w:rsidRDefault="00111B22" w:rsidP="00111B22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B22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11B22" w:rsidRPr="00111B22" w:rsidRDefault="00111B22" w:rsidP="00111B22">
      <w:pPr>
        <w:tabs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B2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111B22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11B22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111B22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111B22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  <w:proofErr w:type="gramStart"/>
      <w:r w:rsidRPr="0042468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Решению  </w:t>
      </w:r>
      <w:r w:rsidR="00B568D0">
        <w:rPr>
          <w:rFonts w:ascii="Times New Roman" w:hAnsi="Times New Roman" w:cs="Times New Roman"/>
          <w:sz w:val="24"/>
          <w:szCs w:val="24"/>
          <w:lang w:val="en-US"/>
        </w:rPr>
        <w:t>XXXIX</w:t>
      </w:r>
      <w:r w:rsidR="00B568D0" w:rsidRPr="00B568D0">
        <w:rPr>
          <w:rFonts w:ascii="Times New Roman" w:hAnsi="Times New Roman" w:cs="Times New Roman"/>
          <w:sz w:val="24"/>
          <w:szCs w:val="24"/>
        </w:rPr>
        <w:t xml:space="preserve"> </w:t>
      </w:r>
      <w:r w:rsidRPr="00424687">
        <w:rPr>
          <w:rFonts w:ascii="Times New Roman" w:hAnsi="Times New Roman" w:cs="Times New Roman"/>
          <w:sz w:val="24"/>
          <w:szCs w:val="24"/>
        </w:rPr>
        <w:t xml:space="preserve">заседания Совета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</w:p>
    <w:p w:rsidR="00B568D0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568D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B568D0" w:rsidRPr="00B568D0">
        <w:rPr>
          <w:rFonts w:ascii="Times New Roman" w:hAnsi="Times New Roman" w:cs="Times New Roman"/>
          <w:sz w:val="24"/>
          <w:szCs w:val="24"/>
        </w:rPr>
        <w:t xml:space="preserve"> </w:t>
      </w:r>
      <w:r w:rsidRPr="00424687">
        <w:rPr>
          <w:rFonts w:ascii="Times New Roman" w:hAnsi="Times New Roman" w:cs="Times New Roman"/>
          <w:sz w:val="24"/>
          <w:szCs w:val="24"/>
        </w:rPr>
        <w:t>созыва</w:t>
      </w:r>
      <w:r w:rsidR="00B56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B22" w:rsidRPr="00424687" w:rsidRDefault="00B568D0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21.06.2018 года № 39/301-6</w:t>
      </w:r>
      <w:r w:rsidR="00111B22" w:rsidRPr="00424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pStyle w:val="ConsPlusTitle"/>
        <w:widowControl/>
        <w:jc w:val="center"/>
      </w:pPr>
      <w:r w:rsidRPr="00424687">
        <w:t xml:space="preserve"> ПЛАН</w:t>
      </w:r>
    </w:p>
    <w:p w:rsidR="00111B22" w:rsidRPr="00424687" w:rsidRDefault="00111B22" w:rsidP="00111B22">
      <w:pPr>
        <w:pStyle w:val="ConsPlusTitle"/>
        <w:widowControl/>
        <w:jc w:val="center"/>
      </w:pPr>
      <w:r w:rsidRPr="00424687">
        <w:t xml:space="preserve">приватизации муниципального имущества </w:t>
      </w:r>
    </w:p>
    <w:p w:rsidR="00111B22" w:rsidRPr="00424687" w:rsidRDefault="00111B22" w:rsidP="00111B22">
      <w:pPr>
        <w:pStyle w:val="ConsPlusTitle"/>
        <w:widowControl/>
        <w:jc w:val="center"/>
      </w:pPr>
      <w:proofErr w:type="spellStart"/>
      <w:r w:rsidRPr="00424687">
        <w:t>Лахденпохского</w:t>
      </w:r>
      <w:proofErr w:type="spellEnd"/>
      <w:r w:rsidRPr="00424687">
        <w:t xml:space="preserve"> муниципального района на 2018 год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687">
        <w:rPr>
          <w:rFonts w:ascii="Times New Roman" w:hAnsi="Times New Roman" w:cs="Times New Roman"/>
          <w:sz w:val="24"/>
          <w:szCs w:val="24"/>
        </w:rPr>
        <w:t>Приватизация муниципального имущества является составной частью системы управления объектами муниципальной собственности и осуществляется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21 декабря 2001 года N 178-ФЗ "О приватизации государственного и муниципального имущества", Уставом муниципального образования «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муниципальный район", другими нормативными правовыми актами органов местного самоуправления.</w:t>
      </w:r>
      <w:proofErr w:type="gramEnd"/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Приватизация имущества, находящегося в муниципальной собственности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района, осуществляется с целью увеличения доходов бюджета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района, снижения расходов бюджета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 на содержание объектов недвижимости, повышения эффективности функционирования экономического комплекса района.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2. Основные принципы проведения приватизации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2.1. Обеспечение равенства покупателей и открытости деятельности Администрации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 при осуществлении приватизации муниципального имущества;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2.2. Приватизация муниципальных объектов недвижимости, использование которых не приносит доход в бюджет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района, а также требует значительных средств на ремонт и содержание;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2.3.</w:t>
      </w:r>
      <w:r w:rsidRPr="00424687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Эффективное использование муниципальной собственности </w:t>
      </w:r>
      <w:proofErr w:type="spellStart"/>
      <w:r w:rsidRPr="00424687">
        <w:rPr>
          <w:rFonts w:ascii="Times New Roman" w:hAnsi="Times New Roman" w:cs="Times New Roman"/>
          <w:color w:val="000000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3. Муниципальное имущество, планируемое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к приватизации в 2018г.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3.1. В 2018 г. планируется осуществить приватизацию муниципального имущества</w:t>
      </w:r>
      <w:r w:rsidR="00B568D0">
        <w:rPr>
          <w:rFonts w:ascii="Times New Roman" w:hAnsi="Times New Roman" w:cs="Times New Roman"/>
          <w:sz w:val="24"/>
          <w:szCs w:val="24"/>
        </w:rPr>
        <w:t>,</w:t>
      </w:r>
      <w:r w:rsidRPr="00424687">
        <w:rPr>
          <w:rFonts w:ascii="Times New Roman" w:hAnsi="Times New Roman" w:cs="Times New Roman"/>
          <w:sz w:val="24"/>
          <w:szCs w:val="24"/>
        </w:rPr>
        <w:t xml:space="preserve"> указанного в приложении № 1</w:t>
      </w:r>
      <w:r w:rsidR="00B568D0">
        <w:rPr>
          <w:rFonts w:ascii="Times New Roman" w:hAnsi="Times New Roman" w:cs="Times New Roman"/>
          <w:sz w:val="24"/>
          <w:szCs w:val="24"/>
        </w:rPr>
        <w:t>,</w:t>
      </w:r>
      <w:r w:rsidRPr="00424687">
        <w:rPr>
          <w:rFonts w:ascii="Times New Roman" w:hAnsi="Times New Roman" w:cs="Times New Roman"/>
          <w:sz w:val="24"/>
          <w:szCs w:val="24"/>
        </w:rPr>
        <w:t xml:space="preserve"> к Плану приватизации муниципального имущества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района на 2018 г.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3.2. С целью формирования лота аукциона необходимо провести предпродажную подготовку: оценка имущества независимым оценщиком.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3.3. Плата за объекты, отчуждаемые из муниципальной собственности</w:t>
      </w:r>
      <w:r w:rsidR="00B568D0">
        <w:rPr>
          <w:rFonts w:ascii="Times New Roman" w:hAnsi="Times New Roman" w:cs="Times New Roman"/>
          <w:sz w:val="24"/>
          <w:szCs w:val="24"/>
        </w:rPr>
        <w:t>,</w:t>
      </w:r>
      <w:r w:rsidRPr="00424687">
        <w:rPr>
          <w:rFonts w:ascii="Times New Roman" w:hAnsi="Times New Roman" w:cs="Times New Roman"/>
          <w:sz w:val="24"/>
          <w:szCs w:val="24"/>
        </w:rPr>
        <w:t xml:space="preserve"> будет производиться в тридцатидневный срок с момента заключения договора купли-продажи муниципального имущества.</w:t>
      </w:r>
    </w:p>
    <w:p w:rsidR="00111B22" w:rsidRDefault="00111B22" w:rsidP="00111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Default="00111B22" w:rsidP="00111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Default="00111B22" w:rsidP="00111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22" w:rsidRDefault="00111B22" w:rsidP="00424687">
      <w:pPr>
        <w:tabs>
          <w:tab w:val="left" w:pos="2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24687" w:rsidRDefault="00424687" w:rsidP="00424687">
      <w:pPr>
        <w:tabs>
          <w:tab w:val="left" w:pos="2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568D0" w:rsidRPr="00424687" w:rsidRDefault="00B568D0" w:rsidP="00424687">
      <w:pPr>
        <w:tabs>
          <w:tab w:val="left" w:pos="267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к    Плану    приватизации    </w:t>
      </w:r>
      <w:proofErr w:type="gramStart"/>
      <w:r w:rsidRPr="0042468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 xml:space="preserve">имущества </w:t>
      </w:r>
      <w:proofErr w:type="spellStart"/>
      <w:r w:rsidRPr="0042468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2468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района на 2018 г.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pStyle w:val="ConsPlusTitle"/>
        <w:widowControl/>
        <w:jc w:val="center"/>
      </w:pPr>
      <w:r w:rsidRPr="00424687">
        <w:t>ПЕРЕЧЕНЬ</w:t>
      </w:r>
    </w:p>
    <w:p w:rsidR="00111B22" w:rsidRPr="00424687" w:rsidRDefault="00111B22" w:rsidP="00111B22">
      <w:pPr>
        <w:pStyle w:val="ConsPlusTitle"/>
        <w:widowControl/>
        <w:jc w:val="center"/>
      </w:pPr>
      <w:r w:rsidRPr="00424687">
        <w:t>Муниципального имущества,</w:t>
      </w:r>
    </w:p>
    <w:p w:rsidR="00111B22" w:rsidRPr="00424687" w:rsidRDefault="00111B22" w:rsidP="00111B22">
      <w:pPr>
        <w:pStyle w:val="ConsPlusTitle"/>
        <w:widowControl/>
        <w:jc w:val="center"/>
      </w:pPr>
      <w:r w:rsidRPr="00424687">
        <w:t>планируемых к приватизации в 2018 г.</w:t>
      </w:r>
    </w:p>
    <w:p w:rsidR="00111B22" w:rsidRPr="00424687" w:rsidRDefault="00111B22" w:rsidP="00111B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5"/>
        <w:gridCol w:w="1666"/>
        <w:gridCol w:w="1702"/>
        <w:gridCol w:w="1844"/>
        <w:gridCol w:w="2408"/>
        <w:gridCol w:w="1559"/>
      </w:tblGrid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имущества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Оценочная стоимость в руб.</w:t>
            </w: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*Нежилые встроенные помещения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Республика Карелия, г</w:t>
            </w:r>
            <w:proofErr w:type="gram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ахденпохья, ул. Спортивная, д. 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–   110,6 кв.м.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предложение.</w:t>
            </w:r>
          </w:p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оценка </w:t>
            </w:r>
          </w:p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*Помещения нежилые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Республика Карелия, г</w:t>
            </w:r>
            <w:proofErr w:type="gram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ахденпохья, ул. Советская, д. 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Помещения в деревянном здании на 1 и 2 этажах, площадью 330,9кв.м.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Требуется оценка</w:t>
            </w:r>
          </w:p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*Ангар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Хийтола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1986 г</w:t>
            </w:r>
            <w:proofErr w:type="gram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остройки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Требуется оценка</w:t>
            </w: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**Автобус КАВЗ 3976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П.Хийтола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1991 года выпуска, серо-белого цвета, двигатель № 011-211030-92, № рамы 1454259, кузов № L0001049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Требуется оценка</w:t>
            </w: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**Автомобиль ГАЗ 5312-01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П.Хийтола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год выпуска- 1987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Требуется оценка</w:t>
            </w:r>
          </w:p>
        </w:tc>
      </w:tr>
      <w:tr w:rsidR="00111B22" w:rsidRPr="00424687" w:rsidTr="00C84C82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**Автобус для перевозки детей ПАЗ 423470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П.Хийтола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VIN XIM4234KVC0001058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Аукцион с открытой формой подачи предложений по цене, публичное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22" w:rsidRPr="00424687" w:rsidRDefault="00111B22" w:rsidP="001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687">
              <w:rPr>
                <w:rFonts w:ascii="Times New Roman" w:hAnsi="Times New Roman" w:cs="Times New Roman"/>
                <w:sz w:val="24"/>
                <w:szCs w:val="24"/>
              </w:rPr>
              <w:t>Требуется оценка</w:t>
            </w:r>
          </w:p>
        </w:tc>
      </w:tr>
    </w:tbl>
    <w:p w:rsidR="00111B22" w:rsidRPr="00424687" w:rsidRDefault="00111B22" w:rsidP="00111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687">
        <w:rPr>
          <w:rFonts w:ascii="Times New Roman" w:hAnsi="Times New Roman" w:cs="Times New Roman"/>
          <w:sz w:val="24"/>
          <w:szCs w:val="24"/>
        </w:rPr>
        <w:t>Примечание:* - имущество требует капитального ремонта, ** - имущество не пригодное для эксплуатации</w:t>
      </w:r>
    </w:p>
    <w:p w:rsidR="00111B22" w:rsidRPr="00424687" w:rsidRDefault="00111B22" w:rsidP="00111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B22" w:rsidRPr="00424687" w:rsidRDefault="00111B22" w:rsidP="00111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1B22" w:rsidRPr="00424687" w:rsidSect="004246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B22"/>
    <w:rsid w:val="00111B22"/>
    <w:rsid w:val="003F684B"/>
    <w:rsid w:val="00424687"/>
    <w:rsid w:val="00514745"/>
    <w:rsid w:val="00571F2D"/>
    <w:rsid w:val="007F6ADA"/>
    <w:rsid w:val="008A5D30"/>
    <w:rsid w:val="008E5B70"/>
    <w:rsid w:val="00937CA7"/>
    <w:rsid w:val="00AF1008"/>
    <w:rsid w:val="00AF2A6F"/>
    <w:rsid w:val="00B5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1B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750</Words>
  <Characters>4276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2018-06-20T10:23:00Z</cp:lastPrinted>
  <dcterms:created xsi:type="dcterms:W3CDTF">2018-06-19T12:10:00Z</dcterms:created>
  <dcterms:modified xsi:type="dcterms:W3CDTF">2018-06-25T07:29:00Z</dcterms:modified>
</cp:coreProperties>
</file>