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F96" w:rsidRPr="00932A08" w:rsidRDefault="00932A08" w:rsidP="00932A08">
      <w:pPr>
        <w:spacing w:after="0"/>
        <w:jc w:val="both"/>
        <w:rPr>
          <w:rFonts w:ascii="Times New Roman" w:hAnsi="Times New Roman" w:cs="Times New Roman"/>
          <w:sz w:val="24"/>
          <w:szCs w:val="24"/>
        </w:rPr>
      </w:pPr>
      <w:r w:rsidRPr="00932A08">
        <w:rPr>
          <w:rFonts w:ascii="Times New Roman" w:hAnsi="Times New Roman" w:cs="Times New Roman"/>
          <w:sz w:val="24"/>
          <w:szCs w:val="24"/>
        </w:rPr>
        <w:t>И</w:t>
      </w:r>
      <w:r w:rsidR="00075F96" w:rsidRPr="00932A08">
        <w:rPr>
          <w:rFonts w:ascii="Times New Roman" w:hAnsi="Times New Roman" w:cs="Times New Roman"/>
          <w:sz w:val="24"/>
          <w:szCs w:val="24"/>
        </w:rPr>
        <w:t>нформационное сообщение</w:t>
      </w:r>
    </w:p>
    <w:p w:rsidR="00075F96" w:rsidRPr="00932A08" w:rsidRDefault="00075F96" w:rsidP="00932A08">
      <w:pPr>
        <w:spacing w:after="0"/>
        <w:ind w:firstLine="322"/>
        <w:jc w:val="both"/>
        <w:rPr>
          <w:rFonts w:ascii="Times New Roman" w:hAnsi="Times New Roman" w:cs="Times New Roman"/>
          <w:sz w:val="24"/>
          <w:szCs w:val="24"/>
        </w:rPr>
      </w:pPr>
    </w:p>
    <w:p w:rsidR="00075F96" w:rsidRPr="00932A08" w:rsidRDefault="00075F96" w:rsidP="00932A08">
      <w:pPr>
        <w:spacing w:after="0"/>
        <w:ind w:firstLine="322"/>
        <w:jc w:val="both"/>
        <w:rPr>
          <w:rFonts w:ascii="Times New Roman" w:hAnsi="Times New Roman" w:cs="Times New Roman"/>
          <w:sz w:val="24"/>
          <w:szCs w:val="24"/>
        </w:rPr>
      </w:pPr>
      <w:r w:rsidRPr="00932A08">
        <w:rPr>
          <w:rFonts w:ascii="Times New Roman" w:hAnsi="Times New Roman" w:cs="Times New Roman"/>
          <w:sz w:val="24"/>
          <w:szCs w:val="24"/>
        </w:rPr>
        <w:t xml:space="preserve"> Совет  </w:t>
      </w:r>
      <w:proofErr w:type="spellStart"/>
      <w:r w:rsidRPr="00932A08">
        <w:rPr>
          <w:rFonts w:ascii="Times New Roman" w:hAnsi="Times New Roman" w:cs="Times New Roman"/>
          <w:sz w:val="24"/>
          <w:szCs w:val="24"/>
        </w:rPr>
        <w:t>Лахденпохского</w:t>
      </w:r>
      <w:proofErr w:type="spellEnd"/>
      <w:r w:rsidRPr="00932A08">
        <w:rPr>
          <w:rFonts w:ascii="Times New Roman" w:hAnsi="Times New Roman" w:cs="Times New Roman"/>
          <w:sz w:val="24"/>
          <w:szCs w:val="24"/>
        </w:rPr>
        <w:t xml:space="preserve"> муниципального района объявляет конкурс на замещение вакантной высшей должности  муниципальной службы Главы  Администрации </w:t>
      </w:r>
      <w:proofErr w:type="spellStart"/>
      <w:r w:rsidRPr="00932A08">
        <w:rPr>
          <w:rFonts w:ascii="Times New Roman" w:hAnsi="Times New Roman" w:cs="Times New Roman"/>
          <w:sz w:val="24"/>
          <w:szCs w:val="24"/>
        </w:rPr>
        <w:t>Лахденпохского</w:t>
      </w:r>
      <w:proofErr w:type="spellEnd"/>
      <w:r w:rsidRPr="00932A08">
        <w:rPr>
          <w:rFonts w:ascii="Times New Roman" w:hAnsi="Times New Roman" w:cs="Times New Roman"/>
          <w:sz w:val="24"/>
          <w:szCs w:val="24"/>
        </w:rPr>
        <w:t xml:space="preserve">  муниципального района.</w:t>
      </w:r>
    </w:p>
    <w:p w:rsidR="00075F96" w:rsidRPr="00932A08" w:rsidRDefault="00075F96" w:rsidP="00932A08">
      <w:pPr>
        <w:shd w:val="clear" w:color="auto" w:fill="FFFFFF"/>
        <w:tabs>
          <w:tab w:val="left" w:pos="1392"/>
        </w:tabs>
        <w:spacing w:after="0" w:line="274" w:lineRule="exact"/>
        <w:ind w:firstLine="322"/>
        <w:jc w:val="both"/>
        <w:rPr>
          <w:rFonts w:ascii="Times New Roman" w:hAnsi="Times New Roman" w:cs="Times New Roman"/>
          <w:sz w:val="24"/>
          <w:szCs w:val="24"/>
        </w:rPr>
      </w:pPr>
      <w:r w:rsidRPr="00932A08">
        <w:rPr>
          <w:rFonts w:ascii="Times New Roman" w:hAnsi="Times New Roman" w:cs="Times New Roman"/>
          <w:sz w:val="24"/>
          <w:szCs w:val="24"/>
        </w:rPr>
        <w:t xml:space="preserve">     </w:t>
      </w:r>
    </w:p>
    <w:p w:rsidR="00075F96" w:rsidRPr="00932A08" w:rsidRDefault="00075F96" w:rsidP="00932A08">
      <w:pPr>
        <w:spacing w:after="0"/>
        <w:ind w:firstLine="322"/>
        <w:jc w:val="both"/>
        <w:rPr>
          <w:rFonts w:ascii="Times New Roman" w:hAnsi="Times New Roman" w:cs="Times New Roman"/>
          <w:sz w:val="24"/>
          <w:szCs w:val="24"/>
        </w:rPr>
      </w:pPr>
      <w:r w:rsidRPr="00932A08">
        <w:rPr>
          <w:rFonts w:ascii="Times New Roman" w:hAnsi="Times New Roman" w:cs="Times New Roman"/>
          <w:b/>
          <w:sz w:val="24"/>
          <w:szCs w:val="24"/>
        </w:rPr>
        <w:t>Претендент</w:t>
      </w:r>
      <w:r w:rsidRPr="00932A08">
        <w:rPr>
          <w:rFonts w:ascii="Times New Roman" w:hAnsi="Times New Roman" w:cs="Times New Roman"/>
          <w:sz w:val="24"/>
          <w:szCs w:val="24"/>
        </w:rPr>
        <w:t xml:space="preserve"> на замещение высшей  должности  муниципальной службы Главы  Администрации   муниципального района (дале</w:t>
      </w:r>
      <w:proofErr w:type="gramStart"/>
      <w:r w:rsidRPr="00932A08">
        <w:rPr>
          <w:rFonts w:ascii="Times New Roman" w:hAnsi="Times New Roman" w:cs="Times New Roman"/>
          <w:sz w:val="24"/>
          <w:szCs w:val="24"/>
        </w:rPr>
        <w:t>е-</w:t>
      </w:r>
      <w:proofErr w:type="gramEnd"/>
      <w:r w:rsidRPr="00932A08">
        <w:rPr>
          <w:rFonts w:ascii="Times New Roman" w:hAnsi="Times New Roman" w:cs="Times New Roman"/>
          <w:sz w:val="24"/>
          <w:szCs w:val="24"/>
        </w:rPr>
        <w:t xml:space="preserve"> претендент) </w:t>
      </w:r>
      <w:r w:rsidRPr="00932A08">
        <w:rPr>
          <w:rFonts w:ascii="Times New Roman" w:hAnsi="Times New Roman" w:cs="Times New Roman"/>
          <w:b/>
          <w:sz w:val="24"/>
          <w:szCs w:val="24"/>
        </w:rPr>
        <w:t>должен:</w:t>
      </w:r>
    </w:p>
    <w:p w:rsidR="00075F96" w:rsidRPr="00932A08" w:rsidRDefault="00075F96" w:rsidP="00932A08">
      <w:pPr>
        <w:spacing w:after="0"/>
        <w:ind w:firstLine="539"/>
        <w:jc w:val="both"/>
        <w:rPr>
          <w:rFonts w:ascii="Times New Roman" w:hAnsi="Times New Roman" w:cs="Times New Roman"/>
          <w:sz w:val="24"/>
          <w:szCs w:val="24"/>
        </w:rPr>
      </w:pPr>
      <w:r w:rsidRPr="00932A08">
        <w:rPr>
          <w:rFonts w:ascii="Times New Roman" w:hAnsi="Times New Roman" w:cs="Times New Roman"/>
          <w:sz w:val="24"/>
          <w:szCs w:val="24"/>
        </w:rPr>
        <w:t>1) достичь возраста 25 лет и старше;</w:t>
      </w:r>
    </w:p>
    <w:p w:rsidR="00075F96" w:rsidRPr="00932A08" w:rsidRDefault="00075F96" w:rsidP="00932A08">
      <w:pPr>
        <w:spacing w:after="0"/>
        <w:ind w:firstLine="539"/>
        <w:jc w:val="both"/>
        <w:rPr>
          <w:rFonts w:ascii="Times New Roman" w:hAnsi="Times New Roman" w:cs="Times New Roman"/>
          <w:sz w:val="24"/>
          <w:szCs w:val="24"/>
        </w:rPr>
      </w:pPr>
      <w:r w:rsidRPr="00932A08">
        <w:rPr>
          <w:rFonts w:ascii="Times New Roman" w:hAnsi="Times New Roman" w:cs="Times New Roman"/>
          <w:sz w:val="24"/>
          <w:szCs w:val="24"/>
        </w:rPr>
        <w:t>2) владеть государственным языком Российской Федерации;</w:t>
      </w:r>
    </w:p>
    <w:p w:rsidR="00075F96" w:rsidRPr="00932A08" w:rsidRDefault="00075F96" w:rsidP="00075F96">
      <w:pPr>
        <w:pStyle w:val="ConsPlusNormal"/>
        <w:widowControl/>
        <w:ind w:firstLine="539"/>
        <w:jc w:val="both"/>
        <w:rPr>
          <w:rFonts w:ascii="Times New Roman" w:hAnsi="Times New Roman" w:cs="Times New Roman"/>
          <w:sz w:val="24"/>
          <w:szCs w:val="24"/>
        </w:rPr>
      </w:pPr>
      <w:r w:rsidRPr="00932A08">
        <w:rPr>
          <w:rFonts w:ascii="Times New Roman" w:hAnsi="Times New Roman" w:cs="Times New Roman"/>
          <w:sz w:val="24"/>
          <w:szCs w:val="24"/>
        </w:rPr>
        <w:t>3) иметь высшее профессиональное образование;</w:t>
      </w:r>
    </w:p>
    <w:p w:rsidR="00075F96" w:rsidRPr="00932A08" w:rsidRDefault="00075F96" w:rsidP="00075F96">
      <w:pPr>
        <w:pStyle w:val="ConsPlusNormal"/>
        <w:widowControl/>
        <w:ind w:firstLine="539"/>
        <w:jc w:val="both"/>
        <w:rPr>
          <w:rFonts w:ascii="Times New Roman" w:hAnsi="Times New Roman" w:cs="Times New Roman"/>
          <w:sz w:val="24"/>
          <w:szCs w:val="24"/>
        </w:rPr>
      </w:pPr>
      <w:proofErr w:type="gramStart"/>
      <w:r w:rsidRPr="00932A08">
        <w:rPr>
          <w:rFonts w:ascii="Times New Roman" w:hAnsi="Times New Roman" w:cs="Times New Roman"/>
          <w:sz w:val="24"/>
          <w:szCs w:val="24"/>
        </w:rPr>
        <w:t>4)иметь стаж государственной гражданской службы на должностях государственной гражданской службы категории «руководители» ведущей группы не менее трех лет, либо стаж государственной службы на воинских должностях и на должностях правоохранительной службы не менее трех лет, либо стаж муниципальной службы на главных должностях муниципальной службы или время замещения выборных муниципальных должностей не менее трех лет, либо стаж работы на руководящих должностях</w:t>
      </w:r>
      <w:proofErr w:type="gramEnd"/>
      <w:r w:rsidRPr="00932A08">
        <w:rPr>
          <w:rFonts w:ascii="Times New Roman" w:hAnsi="Times New Roman" w:cs="Times New Roman"/>
          <w:sz w:val="24"/>
          <w:szCs w:val="24"/>
        </w:rPr>
        <w:t xml:space="preserve"> в организациях независимо от их организационно-правовой формы собственности не менее пяти лет.</w:t>
      </w:r>
    </w:p>
    <w:p w:rsidR="00075F96" w:rsidRPr="00932A08" w:rsidRDefault="00075F96" w:rsidP="00075F96">
      <w:pPr>
        <w:pStyle w:val="ConsPlusNormal"/>
        <w:widowControl/>
        <w:ind w:firstLine="539"/>
        <w:jc w:val="both"/>
        <w:rPr>
          <w:rFonts w:ascii="Times New Roman" w:hAnsi="Times New Roman" w:cs="Times New Roman"/>
          <w:sz w:val="24"/>
          <w:szCs w:val="24"/>
        </w:rPr>
      </w:pPr>
      <w:r w:rsidRPr="00932A08">
        <w:rPr>
          <w:rFonts w:ascii="Times New Roman" w:hAnsi="Times New Roman" w:cs="Times New Roman"/>
          <w:sz w:val="24"/>
          <w:szCs w:val="24"/>
        </w:rPr>
        <w:tab/>
        <w:t>5) обладать знаниями федерального законодательства и законодательства Республики Карелия применительно к исполнению должностных обязанностей главы администрации;</w:t>
      </w:r>
    </w:p>
    <w:p w:rsidR="00075F96" w:rsidRPr="00932A08" w:rsidRDefault="00075F96" w:rsidP="00932A08">
      <w:pPr>
        <w:spacing w:after="0"/>
        <w:ind w:firstLine="539"/>
        <w:jc w:val="both"/>
        <w:rPr>
          <w:rFonts w:ascii="Times New Roman" w:hAnsi="Times New Roman" w:cs="Times New Roman"/>
          <w:sz w:val="24"/>
          <w:szCs w:val="24"/>
        </w:rPr>
      </w:pPr>
      <w:r w:rsidRPr="00932A08">
        <w:rPr>
          <w:rFonts w:ascii="Times New Roman" w:hAnsi="Times New Roman" w:cs="Times New Roman"/>
          <w:sz w:val="24"/>
          <w:szCs w:val="24"/>
        </w:rPr>
        <w:tab/>
        <w:t>6) иметь  положительные отзывы с предыдущего места службы (работы);</w:t>
      </w:r>
    </w:p>
    <w:p w:rsidR="00075F96" w:rsidRPr="00932A08" w:rsidRDefault="00075F96" w:rsidP="00932A08">
      <w:pPr>
        <w:shd w:val="clear" w:color="auto" w:fill="FFFFFF"/>
        <w:tabs>
          <w:tab w:val="left" w:pos="1392"/>
        </w:tabs>
        <w:spacing w:after="0" w:line="274" w:lineRule="exact"/>
        <w:jc w:val="both"/>
        <w:rPr>
          <w:rFonts w:ascii="Times New Roman" w:hAnsi="Times New Roman" w:cs="Times New Roman"/>
          <w:sz w:val="24"/>
          <w:szCs w:val="24"/>
        </w:rPr>
      </w:pPr>
    </w:p>
    <w:p w:rsidR="00075F96" w:rsidRPr="00932A08" w:rsidRDefault="00075F96" w:rsidP="00932A08">
      <w:pPr>
        <w:shd w:val="clear" w:color="auto" w:fill="FFFFFF"/>
        <w:tabs>
          <w:tab w:val="left" w:pos="1392"/>
        </w:tabs>
        <w:spacing w:after="0" w:line="274" w:lineRule="exact"/>
        <w:ind w:firstLine="322"/>
        <w:jc w:val="both"/>
        <w:rPr>
          <w:rFonts w:ascii="Times New Roman" w:hAnsi="Times New Roman" w:cs="Times New Roman"/>
          <w:sz w:val="24"/>
          <w:szCs w:val="24"/>
        </w:rPr>
      </w:pPr>
      <w:r w:rsidRPr="00932A08">
        <w:rPr>
          <w:rFonts w:ascii="Times New Roman" w:hAnsi="Times New Roman" w:cs="Times New Roman"/>
          <w:b/>
          <w:sz w:val="24"/>
          <w:szCs w:val="24"/>
        </w:rPr>
        <w:t>Перечень документов, предъявляемых претендентами для участия в конкурсе:</w:t>
      </w:r>
    </w:p>
    <w:p w:rsidR="00075F96" w:rsidRPr="00932A08" w:rsidRDefault="00075F96" w:rsidP="00075F96">
      <w:pPr>
        <w:pStyle w:val="ConsPlusNormal"/>
        <w:widowControl/>
        <w:ind w:firstLine="322"/>
        <w:jc w:val="both"/>
        <w:rPr>
          <w:rFonts w:ascii="Times New Roman" w:hAnsi="Times New Roman" w:cs="Times New Roman"/>
          <w:sz w:val="24"/>
          <w:szCs w:val="24"/>
        </w:rPr>
      </w:pPr>
      <w:r w:rsidRPr="00932A08">
        <w:rPr>
          <w:rFonts w:ascii="Times New Roman" w:hAnsi="Times New Roman" w:cs="Times New Roman"/>
          <w:color w:val="000000"/>
          <w:sz w:val="24"/>
          <w:szCs w:val="24"/>
        </w:rPr>
        <w:t xml:space="preserve">Для участия в конкурсе претендент представляет в комиссию в установленный срок следующие документы: </w:t>
      </w:r>
    </w:p>
    <w:p w:rsidR="00075F96" w:rsidRPr="00932A08" w:rsidRDefault="00075F96" w:rsidP="00932A08">
      <w:pPr>
        <w:spacing w:after="0"/>
        <w:ind w:firstLine="720"/>
        <w:jc w:val="both"/>
        <w:rPr>
          <w:rFonts w:ascii="Times New Roman" w:hAnsi="Times New Roman" w:cs="Times New Roman"/>
          <w:sz w:val="24"/>
          <w:szCs w:val="24"/>
        </w:rPr>
      </w:pPr>
      <w:r w:rsidRPr="00932A08">
        <w:rPr>
          <w:rFonts w:ascii="Times New Roman" w:hAnsi="Times New Roman" w:cs="Times New Roman"/>
          <w:sz w:val="24"/>
          <w:szCs w:val="24"/>
        </w:rPr>
        <w:t>1)  личное, собственноручно заполненное и подписанное заявление с просьбой о допуске к участию в конкурсе;</w:t>
      </w:r>
    </w:p>
    <w:p w:rsidR="00075F96" w:rsidRPr="00932A08" w:rsidRDefault="00075F96" w:rsidP="00932A08">
      <w:pPr>
        <w:spacing w:after="0"/>
        <w:ind w:firstLine="720"/>
        <w:jc w:val="both"/>
        <w:rPr>
          <w:rFonts w:ascii="Times New Roman" w:hAnsi="Times New Roman" w:cs="Times New Roman"/>
          <w:sz w:val="24"/>
          <w:szCs w:val="24"/>
        </w:rPr>
      </w:pPr>
      <w:proofErr w:type="gramStart"/>
      <w:r w:rsidRPr="00932A08">
        <w:rPr>
          <w:rFonts w:ascii="Times New Roman" w:hAnsi="Times New Roman" w:cs="Times New Roman"/>
          <w:sz w:val="24"/>
          <w:szCs w:val="24"/>
        </w:rPr>
        <w:t xml:space="preserve">2) собственноручно заполненную и подписанную анкету по форме, утвержденной  распоряжением Правительства Российской Федерации от 26 мая 2005 года № 667-р «Об утверждении формы анкеты, представляемой гражданином Российской Федерации, поступающему на государственную гражданскую службу Российской Федерации или на муниципальную службу в Российской Федерации», с приложением фотографии 4х6 см; </w:t>
      </w:r>
      <w:proofErr w:type="gramEnd"/>
    </w:p>
    <w:p w:rsidR="00075F96" w:rsidRPr="00932A08" w:rsidRDefault="00075F96" w:rsidP="00932A08">
      <w:pPr>
        <w:spacing w:after="0"/>
        <w:ind w:firstLine="720"/>
        <w:jc w:val="both"/>
        <w:rPr>
          <w:rFonts w:ascii="Times New Roman" w:hAnsi="Times New Roman" w:cs="Times New Roman"/>
          <w:sz w:val="24"/>
          <w:szCs w:val="24"/>
        </w:rPr>
      </w:pPr>
      <w:r w:rsidRPr="00932A08">
        <w:rPr>
          <w:rFonts w:ascii="Times New Roman" w:hAnsi="Times New Roman" w:cs="Times New Roman"/>
          <w:sz w:val="24"/>
          <w:szCs w:val="24"/>
        </w:rPr>
        <w:t>3) копия паспорта  (оригинал паспорта предъявляется лично при подаче документов и  по прибытии на конкурс);</w:t>
      </w:r>
    </w:p>
    <w:p w:rsidR="00075F96" w:rsidRPr="00932A08" w:rsidRDefault="00075F96" w:rsidP="00932A08">
      <w:pPr>
        <w:spacing w:after="0"/>
        <w:ind w:firstLine="708"/>
        <w:jc w:val="both"/>
        <w:rPr>
          <w:rFonts w:ascii="Times New Roman" w:hAnsi="Times New Roman" w:cs="Times New Roman"/>
          <w:sz w:val="24"/>
          <w:szCs w:val="24"/>
        </w:rPr>
      </w:pPr>
      <w:r w:rsidRPr="00932A08">
        <w:rPr>
          <w:rFonts w:ascii="Times New Roman" w:hAnsi="Times New Roman" w:cs="Times New Roman"/>
          <w:sz w:val="24"/>
          <w:szCs w:val="24"/>
        </w:rPr>
        <w:t>4) копии документов о высшем профессиональном образовании, а также по желанию претендента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075F96" w:rsidRPr="00932A08" w:rsidRDefault="00075F96" w:rsidP="00932A08">
      <w:pPr>
        <w:spacing w:after="0"/>
        <w:ind w:firstLine="708"/>
        <w:jc w:val="both"/>
        <w:rPr>
          <w:rFonts w:ascii="Times New Roman" w:hAnsi="Times New Roman" w:cs="Times New Roman"/>
          <w:sz w:val="24"/>
          <w:szCs w:val="24"/>
        </w:rPr>
      </w:pPr>
      <w:r w:rsidRPr="00932A08">
        <w:rPr>
          <w:rFonts w:ascii="Times New Roman" w:hAnsi="Times New Roman" w:cs="Times New Roman"/>
          <w:sz w:val="24"/>
          <w:szCs w:val="24"/>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 заверенные нотариально или кадровой службой;</w:t>
      </w:r>
    </w:p>
    <w:p w:rsidR="00075F96" w:rsidRPr="00932A08" w:rsidRDefault="00075F96" w:rsidP="00932A08">
      <w:pPr>
        <w:spacing w:after="0"/>
        <w:ind w:firstLine="720"/>
        <w:jc w:val="both"/>
        <w:rPr>
          <w:rFonts w:ascii="Times New Roman" w:hAnsi="Times New Roman" w:cs="Times New Roman"/>
          <w:sz w:val="24"/>
          <w:szCs w:val="24"/>
        </w:rPr>
      </w:pPr>
      <w:proofErr w:type="gramStart"/>
      <w:r w:rsidRPr="00932A08">
        <w:rPr>
          <w:rFonts w:ascii="Times New Roman" w:hAnsi="Times New Roman" w:cs="Times New Roman"/>
          <w:sz w:val="24"/>
          <w:szCs w:val="24"/>
        </w:rPr>
        <w:t>5) заключение медицинского учреждения об отсутствии заболевания, препятствующего поступлению на муниципальную службу,  по учётной форме № 001-ГС/у, утверждена приказом Министерства здравоохранения и социального развития Российской Федерации от 14.12.2009 года № 984н);</w:t>
      </w:r>
      <w:proofErr w:type="gramEnd"/>
    </w:p>
    <w:p w:rsidR="00075F96" w:rsidRPr="00932A08" w:rsidRDefault="00075F96" w:rsidP="00932A08">
      <w:pPr>
        <w:spacing w:after="0"/>
        <w:jc w:val="both"/>
        <w:rPr>
          <w:rFonts w:ascii="Times New Roman" w:hAnsi="Times New Roman" w:cs="Times New Roman"/>
          <w:sz w:val="24"/>
          <w:szCs w:val="24"/>
        </w:rPr>
      </w:pPr>
      <w:r w:rsidRPr="00932A08">
        <w:rPr>
          <w:rFonts w:ascii="Times New Roman" w:hAnsi="Times New Roman" w:cs="Times New Roman"/>
          <w:sz w:val="24"/>
          <w:szCs w:val="24"/>
        </w:rPr>
        <w:lastRenderedPageBreak/>
        <w:t xml:space="preserve">            </w:t>
      </w:r>
      <w:proofErr w:type="gramStart"/>
      <w:r w:rsidRPr="00932A08">
        <w:rPr>
          <w:rFonts w:ascii="Times New Roman" w:hAnsi="Times New Roman" w:cs="Times New Roman"/>
          <w:sz w:val="24"/>
          <w:szCs w:val="24"/>
        </w:rPr>
        <w:t>6) сведения о доходах за год, предшествующий году поступления на муниципальную службу, об имуществе и обязательствах имущественного характера, по формам согласно приложениям №1, 2 к Положению о предоставлении гражданами, претендующими на замещение должностей государственной гражданской службы Республики Карелия, и государственными гражданскими служащими Республики Карелия сведений о своих доходах, об имуществе и обязательствах имущественного характера, а также сведений о доходах, об</w:t>
      </w:r>
      <w:proofErr w:type="gramEnd"/>
      <w:r w:rsidRPr="00932A08">
        <w:rPr>
          <w:rFonts w:ascii="Times New Roman" w:hAnsi="Times New Roman" w:cs="Times New Roman"/>
          <w:sz w:val="24"/>
          <w:szCs w:val="24"/>
        </w:rPr>
        <w:t xml:space="preserve"> имуществе и обязательствах имущественного характера своих супруги (супруга) и несовершеннолетних детей, </w:t>
      </w:r>
      <w:proofErr w:type="gramStart"/>
      <w:r w:rsidRPr="00932A08">
        <w:rPr>
          <w:rFonts w:ascii="Times New Roman" w:hAnsi="Times New Roman" w:cs="Times New Roman"/>
          <w:sz w:val="24"/>
          <w:szCs w:val="24"/>
        </w:rPr>
        <w:t>утвержденному</w:t>
      </w:r>
      <w:proofErr w:type="gramEnd"/>
      <w:r w:rsidRPr="00932A08">
        <w:rPr>
          <w:rFonts w:ascii="Times New Roman" w:hAnsi="Times New Roman" w:cs="Times New Roman"/>
          <w:sz w:val="24"/>
          <w:szCs w:val="24"/>
        </w:rPr>
        <w:t xml:space="preserve"> Указом Главы Республики Карелия от 25.08.2009 года №74;</w:t>
      </w:r>
    </w:p>
    <w:p w:rsidR="00075F96" w:rsidRPr="00932A08" w:rsidRDefault="00075F96" w:rsidP="00932A08">
      <w:pPr>
        <w:spacing w:after="0"/>
        <w:jc w:val="both"/>
        <w:rPr>
          <w:rFonts w:ascii="Times New Roman" w:hAnsi="Times New Roman" w:cs="Times New Roman"/>
          <w:sz w:val="24"/>
          <w:szCs w:val="24"/>
        </w:rPr>
      </w:pPr>
      <w:r w:rsidRPr="00932A08">
        <w:rPr>
          <w:rFonts w:ascii="Times New Roman" w:hAnsi="Times New Roman" w:cs="Times New Roman"/>
          <w:color w:val="000000"/>
          <w:sz w:val="24"/>
          <w:szCs w:val="24"/>
        </w:rPr>
        <w:tab/>
        <w:t>7) положительные отзывы с предыдущего места службы (работы);</w:t>
      </w:r>
    </w:p>
    <w:p w:rsidR="00075F96" w:rsidRPr="00932A08" w:rsidRDefault="00075F96" w:rsidP="00932A08">
      <w:pPr>
        <w:spacing w:after="0"/>
        <w:jc w:val="both"/>
        <w:rPr>
          <w:rFonts w:ascii="Times New Roman" w:hAnsi="Times New Roman" w:cs="Times New Roman"/>
          <w:sz w:val="24"/>
          <w:szCs w:val="24"/>
        </w:rPr>
      </w:pPr>
      <w:r w:rsidRPr="00932A08">
        <w:rPr>
          <w:rFonts w:ascii="Times New Roman" w:hAnsi="Times New Roman" w:cs="Times New Roman"/>
          <w:color w:val="000000"/>
          <w:sz w:val="24"/>
          <w:szCs w:val="24"/>
        </w:rPr>
        <w:t xml:space="preserve">           8)страховое свидетельство обязательного пенсионного страхования, за исключением случаев, когда трудовой договор (контракт) заключается впервые;</w:t>
      </w:r>
    </w:p>
    <w:p w:rsidR="00075F96" w:rsidRPr="00932A08" w:rsidRDefault="00075F96" w:rsidP="00932A08">
      <w:pPr>
        <w:spacing w:after="0"/>
        <w:jc w:val="both"/>
        <w:rPr>
          <w:rFonts w:ascii="Times New Roman" w:hAnsi="Times New Roman" w:cs="Times New Roman"/>
          <w:sz w:val="24"/>
          <w:szCs w:val="24"/>
        </w:rPr>
      </w:pPr>
      <w:r w:rsidRPr="00932A08">
        <w:rPr>
          <w:rFonts w:ascii="Times New Roman" w:hAnsi="Times New Roman" w:cs="Times New Roman"/>
          <w:color w:val="000000"/>
          <w:sz w:val="24"/>
          <w:szCs w:val="24"/>
        </w:rPr>
        <w:t xml:space="preserve">           9) свидетельство о постановке физического лица на учет в налоговом органе по месту жительства на территории Российской Федерации;</w:t>
      </w:r>
    </w:p>
    <w:p w:rsidR="00075F96" w:rsidRPr="00932A08" w:rsidRDefault="00075F96" w:rsidP="00932A08">
      <w:pPr>
        <w:spacing w:after="0"/>
        <w:jc w:val="both"/>
        <w:rPr>
          <w:rFonts w:ascii="Times New Roman" w:hAnsi="Times New Roman" w:cs="Times New Roman"/>
          <w:sz w:val="24"/>
          <w:szCs w:val="24"/>
        </w:rPr>
      </w:pPr>
      <w:r w:rsidRPr="00932A08">
        <w:rPr>
          <w:rFonts w:ascii="Times New Roman" w:hAnsi="Times New Roman" w:cs="Times New Roman"/>
          <w:color w:val="000000"/>
          <w:sz w:val="24"/>
          <w:szCs w:val="24"/>
        </w:rPr>
        <w:t xml:space="preserve">          10) документы воинского учета – для военнообязанных и лиц, подлежащих призыву на военную службу;</w:t>
      </w:r>
    </w:p>
    <w:p w:rsidR="00075F96" w:rsidRPr="00932A08" w:rsidRDefault="00075F96" w:rsidP="00932A08">
      <w:pPr>
        <w:spacing w:after="0"/>
        <w:jc w:val="both"/>
        <w:rPr>
          <w:rFonts w:ascii="Times New Roman" w:hAnsi="Times New Roman" w:cs="Times New Roman"/>
          <w:sz w:val="24"/>
          <w:szCs w:val="24"/>
        </w:rPr>
      </w:pPr>
      <w:r w:rsidRPr="00932A08">
        <w:rPr>
          <w:rFonts w:ascii="Times New Roman" w:hAnsi="Times New Roman" w:cs="Times New Roman"/>
          <w:color w:val="000000"/>
          <w:sz w:val="24"/>
          <w:szCs w:val="24"/>
        </w:rPr>
        <w:t xml:space="preserve">          -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075F96" w:rsidRPr="00932A08" w:rsidRDefault="00075F96" w:rsidP="00932A08">
      <w:pPr>
        <w:shd w:val="clear" w:color="auto" w:fill="FFFFFF"/>
        <w:spacing w:after="0" w:line="274" w:lineRule="exact"/>
        <w:ind w:left="7" w:right="7" w:firstLine="554"/>
        <w:jc w:val="both"/>
        <w:rPr>
          <w:rFonts w:ascii="Times New Roman" w:hAnsi="Times New Roman" w:cs="Times New Roman"/>
          <w:sz w:val="24"/>
          <w:szCs w:val="24"/>
        </w:rPr>
      </w:pPr>
      <w:r w:rsidRPr="00932A08">
        <w:rPr>
          <w:rFonts w:ascii="Times New Roman" w:hAnsi="Times New Roman" w:cs="Times New Roman"/>
          <w:sz w:val="24"/>
          <w:szCs w:val="24"/>
        </w:rPr>
        <w:t xml:space="preserve">   По желанию претендента могут быть представлены другие сведения. </w:t>
      </w:r>
    </w:p>
    <w:p w:rsidR="00075F96" w:rsidRPr="00932A08" w:rsidRDefault="00075F96" w:rsidP="00932A08">
      <w:pPr>
        <w:shd w:val="clear" w:color="auto" w:fill="FFFFFF"/>
        <w:tabs>
          <w:tab w:val="left" w:pos="1392"/>
        </w:tabs>
        <w:spacing w:after="0" w:line="274" w:lineRule="exact"/>
        <w:ind w:firstLine="322"/>
        <w:jc w:val="both"/>
        <w:rPr>
          <w:rFonts w:ascii="Times New Roman" w:hAnsi="Times New Roman" w:cs="Times New Roman"/>
          <w:sz w:val="24"/>
          <w:szCs w:val="24"/>
          <w:u w:val="single"/>
        </w:rPr>
      </w:pPr>
    </w:p>
    <w:p w:rsidR="00075F96" w:rsidRPr="00932A08" w:rsidRDefault="00075F96" w:rsidP="00932A08">
      <w:pPr>
        <w:shd w:val="clear" w:color="auto" w:fill="FFFFFF"/>
        <w:tabs>
          <w:tab w:val="left" w:pos="1392"/>
        </w:tabs>
        <w:spacing w:after="0" w:line="274" w:lineRule="exact"/>
        <w:ind w:firstLine="322"/>
        <w:jc w:val="both"/>
        <w:rPr>
          <w:rFonts w:ascii="Times New Roman" w:hAnsi="Times New Roman" w:cs="Times New Roman"/>
          <w:sz w:val="24"/>
          <w:szCs w:val="24"/>
          <w:u w:val="single"/>
        </w:rPr>
      </w:pPr>
    </w:p>
    <w:p w:rsidR="00075F96" w:rsidRPr="00932A08" w:rsidRDefault="00075F96" w:rsidP="00932A08">
      <w:pPr>
        <w:shd w:val="clear" w:color="auto" w:fill="FFFFFF"/>
        <w:tabs>
          <w:tab w:val="left" w:pos="1392"/>
        </w:tabs>
        <w:spacing w:after="0" w:line="274" w:lineRule="exact"/>
        <w:ind w:firstLine="322"/>
        <w:jc w:val="both"/>
        <w:rPr>
          <w:rFonts w:ascii="Times New Roman" w:hAnsi="Times New Roman" w:cs="Times New Roman"/>
          <w:sz w:val="24"/>
          <w:szCs w:val="24"/>
        </w:rPr>
      </w:pPr>
      <w:r w:rsidRPr="00932A08">
        <w:rPr>
          <w:rFonts w:ascii="Times New Roman" w:hAnsi="Times New Roman" w:cs="Times New Roman"/>
          <w:sz w:val="24"/>
          <w:szCs w:val="24"/>
        </w:rPr>
        <w:t>Заявления и прилагаемые к не</w:t>
      </w:r>
      <w:r w:rsidR="00932A08" w:rsidRPr="00932A08">
        <w:rPr>
          <w:rFonts w:ascii="Times New Roman" w:hAnsi="Times New Roman" w:cs="Times New Roman"/>
          <w:sz w:val="24"/>
          <w:szCs w:val="24"/>
        </w:rPr>
        <w:t xml:space="preserve">му документы принимаются с 09.00 часов 31 августа </w:t>
      </w:r>
      <w:r w:rsidRPr="00932A08">
        <w:rPr>
          <w:rFonts w:ascii="Times New Roman" w:hAnsi="Times New Roman" w:cs="Times New Roman"/>
          <w:sz w:val="24"/>
          <w:szCs w:val="24"/>
        </w:rPr>
        <w:t xml:space="preserve"> 2018 год</w:t>
      </w:r>
      <w:r w:rsidR="00932A08" w:rsidRPr="00932A08">
        <w:rPr>
          <w:rFonts w:ascii="Times New Roman" w:hAnsi="Times New Roman" w:cs="Times New Roman"/>
          <w:sz w:val="24"/>
          <w:szCs w:val="24"/>
        </w:rPr>
        <w:t xml:space="preserve">а до 17.00 часов 20 сентября </w:t>
      </w:r>
      <w:r w:rsidRPr="00932A08">
        <w:rPr>
          <w:rFonts w:ascii="Times New Roman" w:hAnsi="Times New Roman" w:cs="Times New Roman"/>
          <w:sz w:val="24"/>
          <w:szCs w:val="24"/>
        </w:rPr>
        <w:t xml:space="preserve"> 2018 года ежедневно</w:t>
      </w:r>
      <w:r w:rsidR="007A5700">
        <w:rPr>
          <w:rFonts w:ascii="Times New Roman" w:hAnsi="Times New Roman" w:cs="Times New Roman"/>
          <w:sz w:val="24"/>
          <w:szCs w:val="24"/>
        </w:rPr>
        <w:t xml:space="preserve"> (перерыв на обед с 13.00 часов до 14.00 часов)</w:t>
      </w:r>
      <w:r w:rsidRPr="00932A08">
        <w:rPr>
          <w:rFonts w:ascii="Times New Roman" w:hAnsi="Times New Roman" w:cs="Times New Roman"/>
          <w:sz w:val="24"/>
          <w:szCs w:val="24"/>
        </w:rPr>
        <w:t>, кроме субботы и воскресенья.</w:t>
      </w:r>
    </w:p>
    <w:p w:rsidR="00075F96" w:rsidRPr="00932A08" w:rsidRDefault="00075F96" w:rsidP="00932A08">
      <w:pPr>
        <w:shd w:val="clear" w:color="auto" w:fill="FFFFFF"/>
        <w:tabs>
          <w:tab w:val="left" w:pos="1392"/>
        </w:tabs>
        <w:spacing w:after="0" w:line="274" w:lineRule="exact"/>
        <w:ind w:firstLine="322"/>
        <w:jc w:val="both"/>
        <w:rPr>
          <w:rFonts w:ascii="Times New Roman" w:hAnsi="Times New Roman" w:cs="Times New Roman"/>
          <w:sz w:val="24"/>
          <w:szCs w:val="24"/>
        </w:rPr>
      </w:pPr>
      <w:r w:rsidRPr="00932A08">
        <w:rPr>
          <w:rFonts w:ascii="Times New Roman" w:hAnsi="Times New Roman" w:cs="Times New Roman"/>
          <w:sz w:val="24"/>
          <w:szCs w:val="24"/>
        </w:rPr>
        <w:t xml:space="preserve">Адрес приема заявлений и документов: Республика Карелия,  </w:t>
      </w:r>
      <w:proofErr w:type="gramStart"/>
      <w:r w:rsidRPr="00932A08">
        <w:rPr>
          <w:rFonts w:ascii="Times New Roman" w:hAnsi="Times New Roman" w:cs="Times New Roman"/>
          <w:sz w:val="24"/>
          <w:szCs w:val="24"/>
        </w:rPr>
        <w:t>г</w:t>
      </w:r>
      <w:proofErr w:type="gramEnd"/>
      <w:r w:rsidRPr="00932A08">
        <w:rPr>
          <w:rFonts w:ascii="Times New Roman" w:hAnsi="Times New Roman" w:cs="Times New Roman"/>
          <w:sz w:val="24"/>
          <w:szCs w:val="24"/>
        </w:rPr>
        <w:t xml:space="preserve">. Лахденпохья, ул. Советская, д.7а, кабинет № 410 (Совет </w:t>
      </w:r>
      <w:proofErr w:type="spellStart"/>
      <w:r w:rsidRPr="00932A08">
        <w:rPr>
          <w:rFonts w:ascii="Times New Roman" w:hAnsi="Times New Roman" w:cs="Times New Roman"/>
          <w:sz w:val="24"/>
          <w:szCs w:val="24"/>
        </w:rPr>
        <w:t>Лахденпохского</w:t>
      </w:r>
      <w:proofErr w:type="spellEnd"/>
      <w:r w:rsidRPr="00932A08">
        <w:rPr>
          <w:rFonts w:ascii="Times New Roman" w:hAnsi="Times New Roman" w:cs="Times New Roman"/>
          <w:sz w:val="24"/>
          <w:szCs w:val="24"/>
        </w:rPr>
        <w:t xml:space="preserve"> муниципального района).</w:t>
      </w:r>
    </w:p>
    <w:p w:rsidR="00890CE2" w:rsidRPr="00890CE2" w:rsidRDefault="00932A08" w:rsidP="00890CE2">
      <w:pPr>
        <w:shd w:val="clear" w:color="auto" w:fill="FFFFFF"/>
        <w:tabs>
          <w:tab w:val="left" w:pos="1392"/>
        </w:tabs>
        <w:spacing w:line="274" w:lineRule="exact"/>
        <w:ind w:firstLine="322"/>
        <w:jc w:val="both"/>
        <w:rPr>
          <w:rFonts w:ascii="Times New Roman" w:eastAsia="Times New Roman" w:hAnsi="Times New Roman" w:cs="Times New Roman"/>
          <w:sz w:val="24"/>
          <w:szCs w:val="24"/>
        </w:rPr>
      </w:pPr>
      <w:r w:rsidRPr="00932A08">
        <w:rPr>
          <w:rFonts w:ascii="Times New Roman" w:hAnsi="Times New Roman" w:cs="Times New Roman"/>
          <w:sz w:val="24"/>
          <w:szCs w:val="24"/>
        </w:rPr>
        <w:t xml:space="preserve">Конкурс состоится </w:t>
      </w:r>
      <w:r w:rsidRPr="007A5700">
        <w:rPr>
          <w:rFonts w:ascii="Times New Roman" w:hAnsi="Times New Roman" w:cs="Times New Roman"/>
          <w:b/>
          <w:sz w:val="24"/>
          <w:szCs w:val="24"/>
        </w:rPr>
        <w:t>27 сентября</w:t>
      </w:r>
      <w:r w:rsidR="00075F96" w:rsidRPr="007A5700">
        <w:rPr>
          <w:rFonts w:ascii="Times New Roman" w:hAnsi="Times New Roman" w:cs="Times New Roman"/>
          <w:b/>
          <w:sz w:val="24"/>
          <w:szCs w:val="24"/>
        </w:rPr>
        <w:t xml:space="preserve"> 2018 года</w:t>
      </w:r>
      <w:r w:rsidR="00075F96" w:rsidRPr="00932A08">
        <w:rPr>
          <w:rFonts w:ascii="Times New Roman" w:hAnsi="Times New Roman" w:cs="Times New Roman"/>
          <w:sz w:val="24"/>
          <w:szCs w:val="24"/>
        </w:rPr>
        <w:t xml:space="preserve"> в Актовом зале Администрации </w:t>
      </w:r>
      <w:proofErr w:type="spellStart"/>
      <w:r w:rsidR="00075F96" w:rsidRPr="00932A08">
        <w:rPr>
          <w:rFonts w:ascii="Times New Roman" w:hAnsi="Times New Roman" w:cs="Times New Roman"/>
          <w:sz w:val="24"/>
          <w:szCs w:val="24"/>
        </w:rPr>
        <w:t>Лахденпохского</w:t>
      </w:r>
      <w:proofErr w:type="spellEnd"/>
      <w:r w:rsidR="00075F96" w:rsidRPr="00932A08">
        <w:rPr>
          <w:rFonts w:ascii="Times New Roman" w:hAnsi="Times New Roman" w:cs="Times New Roman"/>
          <w:sz w:val="24"/>
          <w:szCs w:val="24"/>
        </w:rPr>
        <w:t xml:space="preserve"> муниципального района. </w:t>
      </w:r>
      <w:r w:rsidR="00890CE2" w:rsidRPr="00890CE2">
        <w:rPr>
          <w:rFonts w:ascii="Times New Roman" w:eastAsia="Times New Roman" w:hAnsi="Times New Roman" w:cs="Times New Roman"/>
          <w:sz w:val="24"/>
          <w:szCs w:val="24"/>
        </w:rPr>
        <w:t>Нача</w:t>
      </w:r>
      <w:r w:rsidR="00890CE2">
        <w:rPr>
          <w:rFonts w:ascii="Times New Roman" w:hAnsi="Times New Roman" w:cs="Times New Roman"/>
          <w:sz w:val="24"/>
          <w:szCs w:val="24"/>
        </w:rPr>
        <w:t>ло работы конкурсной комиссии – 10.</w:t>
      </w:r>
      <w:r w:rsidR="006A25FC">
        <w:rPr>
          <w:rFonts w:ascii="Times New Roman" w:eastAsia="Times New Roman" w:hAnsi="Times New Roman" w:cs="Times New Roman"/>
          <w:sz w:val="24"/>
          <w:szCs w:val="24"/>
        </w:rPr>
        <w:t>00 часов.</w:t>
      </w:r>
    </w:p>
    <w:p w:rsidR="00075F96" w:rsidRDefault="00075F96" w:rsidP="00932A08">
      <w:pPr>
        <w:shd w:val="clear" w:color="auto" w:fill="FFFFFF"/>
        <w:tabs>
          <w:tab w:val="left" w:pos="1392"/>
        </w:tabs>
        <w:spacing w:after="0" w:line="274" w:lineRule="exact"/>
        <w:ind w:firstLine="322"/>
        <w:jc w:val="both"/>
        <w:rPr>
          <w:rFonts w:ascii="Times New Roman" w:hAnsi="Times New Roman" w:cs="Times New Roman"/>
          <w:sz w:val="24"/>
          <w:szCs w:val="24"/>
        </w:rPr>
      </w:pPr>
    </w:p>
    <w:p w:rsidR="007A5700" w:rsidRPr="00932A08" w:rsidRDefault="007A5700" w:rsidP="00932A08">
      <w:pPr>
        <w:shd w:val="clear" w:color="auto" w:fill="FFFFFF"/>
        <w:tabs>
          <w:tab w:val="left" w:pos="1392"/>
        </w:tabs>
        <w:spacing w:after="0" w:line="274" w:lineRule="exact"/>
        <w:ind w:firstLine="322"/>
        <w:jc w:val="both"/>
        <w:rPr>
          <w:rFonts w:ascii="Times New Roman" w:hAnsi="Times New Roman" w:cs="Times New Roman"/>
          <w:b/>
          <w:sz w:val="24"/>
          <w:szCs w:val="24"/>
        </w:rPr>
      </w:pPr>
    </w:p>
    <w:p w:rsidR="00075F96" w:rsidRPr="00932A08" w:rsidRDefault="00075F96" w:rsidP="00932A08">
      <w:pPr>
        <w:shd w:val="clear" w:color="auto" w:fill="FFFFFF"/>
        <w:tabs>
          <w:tab w:val="left" w:pos="1392"/>
        </w:tabs>
        <w:spacing w:after="0" w:line="274" w:lineRule="exact"/>
        <w:ind w:firstLine="322"/>
        <w:jc w:val="both"/>
        <w:rPr>
          <w:rFonts w:ascii="Times New Roman" w:hAnsi="Times New Roman" w:cs="Times New Roman"/>
          <w:sz w:val="24"/>
          <w:szCs w:val="24"/>
        </w:rPr>
      </w:pPr>
      <w:r w:rsidRPr="00932A08">
        <w:rPr>
          <w:rFonts w:ascii="Times New Roman" w:hAnsi="Times New Roman" w:cs="Times New Roman"/>
          <w:b/>
          <w:sz w:val="24"/>
          <w:szCs w:val="24"/>
        </w:rPr>
        <w:t>Сведения об источниках подробной информации о конкурсе:</w:t>
      </w:r>
    </w:p>
    <w:p w:rsidR="00075F96" w:rsidRPr="00932A08" w:rsidRDefault="00075F96" w:rsidP="00932A08">
      <w:pPr>
        <w:shd w:val="clear" w:color="auto" w:fill="FFFFFF"/>
        <w:tabs>
          <w:tab w:val="left" w:pos="1392"/>
        </w:tabs>
        <w:spacing w:after="0" w:line="274" w:lineRule="exact"/>
        <w:ind w:firstLine="322"/>
        <w:jc w:val="both"/>
        <w:rPr>
          <w:rFonts w:ascii="Times New Roman" w:hAnsi="Times New Roman" w:cs="Times New Roman"/>
          <w:sz w:val="24"/>
          <w:szCs w:val="24"/>
        </w:rPr>
      </w:pPr>
      <w:r w:rsidRPr="00932A08">
        <w:rPr>
          <w:rFonts w:ascii="Times New Roman" w:hAnsi="Times New Roman" w:cs="Times New Roman"/>
          <w:sz w:val="24"/>
          <w:szCs w:val="24"/>
        </w:rPr>
        <w:t>телефоны 8 (81450) 2-38-01;</w:t>
      </w:r>
      <w:r w:rsidR="006A25FC">
        <w:rPr>
          <w:rFonts w:ascii="Times New Roman" w:hAnsi="Times New Roman" w:cs="Times New Roman"/>
          <w:sz w:val="24"/>
          <w:szCs w:val="24"/>
        </w:rPr>
        <w:t xml:space="preserve"> 8(921)6254354</w:t>
      </w:r>
    </w:p>
    <w:p w:rsidR="00075F96" w:rsidRPr="00890CE2" w:rsidRDefault="00075F96" w:rsidP="00075F96">
      <w:pPr>
        <w:pStyle w:val="1"/>
        <w:ind w:firstLine="322"/>
        <w:jc w:val="both"/>
        <w:rPr>
          <w:rFonts w:ascii="Times New Roman" w:hAnsi="Times New Roman" w:cs="Times New Roman"/>
          <w:sz w:val="24"/>
          <w:szCs w:val="24"/>
          <w:lang w:val="en-US"/>
        </w:rPr>
      </w:pPr>
      <w:proofErr w:type="gramStart"/>
      <w:r w:rsidRPr="00932A08">
        <w:rPr>
          <w:rFonts w:ascii="Times New Roman" w:hAnsi="Times New Roman" w:cs="Times New Roman"/>
          <w:sz w:val="24"/>
          <w:szCs w:val="24"/>
        </w:rPr>
        <w:t>Е</w:t>
      </w:r>
      <w:proofErr w:type="gramEnd"/>
      <w:r w:rsidRPr="00890CE2">
        <w:rPr>
          <w:rFonts w:ascii="Times New Roman" w:hAnsi="Times New Roman" w:cs="Times New Roman"/>
          <w:sz w:val="24"/>
          <w:szCs w:val="24"/>
          <w:lang w:val="en-US"/>
        </w:rPr>
        <w:t>-</w:t>
      </w:r>
      <w:r w:rsidRPr="00932A08">
        <w:rPr>
          <w:rFonts w:ascii="Times New Roman" w:hAnsi="Times New Roman" w:cs="Times New Roman"/>
          <w:sz w:val="24"/>
          <w:szCs w:val="24"/>
          <w:lang w:val="en-US"/>
        </w:rPr>
        <w:t>mail</w:t>
      </w:r>
      <w:r w:rsidRPr="00890CE2">
        <w:rPr>
          <w:rFonts w:ascii="Times New Roman" w:hAnsi="Times New Roman" w:cs="Times New Roman"/>
          <w:sz w:val="24"/>
          <w:szCs w:val="24"/>
          <w:lang w:val="en-US"/>
        </w:rPr>
        <w:t xml:space="preserve">: </w:t>
      </w:r>
      <w:r w:rsidRPr="00932A08">
        <w:rPr>
          <w:rFonts w:ascii="Times New Roman" w:hAnsi="Times New Roman" w:cs="Times New Roman"/>
          <w:sz w:val="24"/>
          <w:szCs w:val="24"/>
          <w:lang w:val="en-US"/>
        </w:rPr>
        <w:t>sovet</w:t>
      </w:r>
      <w:r w:rsidRPr="00890CE2">
        <w:rPr>
          <w:rFonts w:ascii="Times New Roman" w:hAnsi="Times New Roman" w:cs="Times New Roman"/>
          <w:sz w:val="24"/>
          <w:szCs w:val="24"/>
          <w:lang w:val="en-US"/>
        </w:rPr>
        <w:t>.</w:t>
      </w:r>
      <w:r w:rsidRPr="00932A08">
        <w:rPr>
          <w:rFonts w:ascii="Times New Roman" w:hAnsi="Times New Roman" w:cs="Times New Roman"/>
          <w:sz w:val="24"/>
          <w:szCs w:val="24"/>
          <w:lang w:val="en-US"/>
        </w:rPr>
        <w:t>lmr</w:t>
      </w:r>
      <w:r w:rsidRPr="00890CE2">
        <w:rPr>
          <w:rFonts w:ascii="Times New Roman" w:hAnsi="Times New Roman" w:cs="Times New Roman"/>
          <w:sz w:val="24"/>
          <w:szCs w:val="24"/>
          <w:lang w:val="en-US"/>
        </w:rPr>
        <w:t>@</w:t>
      </w:r>
      <w:r w:rsidRPr="00932A08">
        <w:rPr>
          <w:rFonts w:ascii="Times New Roman" w:hAnsi="Times New Roman" w:cs="Times New Roman"/>
          <w:sz w:val="24"/>
          <w:szCs w:val="24"/>
          <w:lang w:val="en-US"/>
        </w:rPr>
        <w:t>mail</w:t>
      </w:r>
      <w:r w:rsidRPr="00890CE2">
        <w:rPr>
          <w:rFonts w:ascii="Times New Roman" w:hAnsi="Times New Roman" w:cs="Times New Roman"/>
          <w:sz w:val="24"/>
          <w:szCs w:val="24"/>
          <w:lang w:val="en-US"/>
        </w:rPr>
        <w:t>.</w:t>
      </w:r>
      <w:r w:rsidRPr="00932A08">
        <w:rPr>
          <w:rFonts w:ascii="Times New Roman" w:hAnsi="Times New Roman" w:cs="Times New Roman"/>
          <w:sz w:val="24"/>
          <w:szCs w:val="24"/>
          <w:lang w:val="en-US"/>
        </w:rPr>
        <w:t>ru</w:t>
      </w:r>
    </w:p>
    <w:p w:rsidR="00075F96" w:rsidRPr="00932A08" w:rsidRDefault="00075F96" w:rsidP="00932A08">
      <w:pPr>
        <w:shd w:val="clear" w:color="auto" w:fill="FFFFFF"/>
        <w:tabs>
          <w:tab w:val="left" w:pos="1392"/>
        </w:tabs>
        <w:spacing w:after="0" w:line="274" w:lineRule="exact"/>
        <w:ind w:firstLine="322"/>
        <w:jc w:val="both"/>
        <w:rPr>
          <w:rFonts w:ascii="Times New Roman" w:hAnsi="Times New Roman" w:cs="Times New Roman"/>
          <w:sz w:val="24"/>
          <w:szCs w:val="24"/>
        </w:rPr>
      </w:pPr>
      <w:r w:rsidRPr="00932A08">
        <w:rPr>
          <w:rFonts w:ascii="Times New Roman" w:hAnsi="Times New Roman" w:cs="Times New Roman"/>
          <w:sz w:val="24"/>
          <w:szCs w:val="24"/>
        </w:rPr>
        <w:t xml:space="preserve">адрес сайта администрации </w:t>
      </w:r>
      <w:proofErr w:type="spellStart"/>
      <w:r w:rsidRPr="00932A08">
        <w:rPr>
          <w:rFonts w:ascii="Times New Roman" w:hAnsi="Times New Roman" w:cs="Times New Roman"/>
          <w:sz w:val="24"/>
          <w:szCs w:val="24"/>
        </w:rPr>
        <w:t>Лахденпохского</w:t>
      </w:r>
      <w:proofErr w:type="spellEnd"/>
      <w:r w:rsidRPr="00932A08">
        <w:rPr>
          <w:rFonts w:ascii="Times New Roman" w:hAnsi="Times New Roman" w:cs="Times New Roman"/>
          <w:sz w:val="24"/>
          <w:szCs w:val="24"/>
        </w:rPr>
        <w:t xml:space="preserve"> муниципального района http://lah-mr.ru.</w:t>
      </w:r>
    </w:p>
    <w:p w:rsidR="00075F96" w:rsidRPr="00932A08" w:rsidRDefault="00075F96" w:rsidP="00932A08">
      <w:pPr>
        <w:shd w:val="clear" w:color="auto" w:fill="FFFFFF"/>
        <w:tabs>
          <w:tab w:val="left" w:pos="1392"/>
        </w:tabs>
        <w:spacing w:after="0" w:line="274" w:lineRule="exact"/>
        <w:ind w:firstLine="322"/>
        <w:jc w:val="center"/>
        <w:rPr>
          <w:rFonts w:ascii="Times New Roman" w:hAnsi="Times New Roman" w:cs="Times New Roman"/>
          <w:b/>
          <w:i/>
          <w:sz w:val="24"/>
          <w:szCs w:val="24"/>
          <w:u w:val="single"/>
        </w:rPr>
      </w:pPr>
    </w:p>
    <w:p w:rsidR="00075F96" w:rsidRPr="00932A08" w:rsidRDefault="00075F96" w:rsidP="00932A08">
      <w:pPr>
        <w:shd w:val="clear" w:color="auto" w:fill="FFFFFF"/>
        <w:tabs>
          <w:tab w:val="left" w:pos="1392"/>
        </w:tabs>
        <w:spacing w:after="0" w:line="274" w:lineRule="exact"/>
        <w:ind w:firstLine="322"/>
        <w:jc w:val="center"/>
        <w:rPr>
          <w:rFonts w:ascii="Times New Roman" w:hAnsi="Times New Roman" w:cs="Times New Roman"/>
          <w:b/>
          <w:i/>
          <w:sz w:val="24"/>
          <w:szCs w:val="24"/>
        </w:rPr>
      </w:pPr>
    </w:p>
    <w:p w:rsidR="00075F96" w:rsidRPr="00932A08" w:rsidRDefault="00075F96" w:rsidP="00932A08">
      <w:pPr>
        <w:shd w:val="clear" w:color="auto" w:fill="FFFFFF"/>
        <w:tabs>
          <w:tab w:val="left" w:pos="1392"/>
        </w:tabs>
        <w:spacing w:after="0" w:line="274" w:lineRule="exact"/>
        <w:ind w:firstLine="322"/>
        <w:jc w:val="center"/>
        <w:rPr>
          <w:rFonts w:ascii="Times New Roman" w:hAnsi="Times New Roman" w:cs="Times New Roman"/>
          <w:b/>
          <w:i/>
          <w:sz w:val="24"/>
          <w:szCs w:val="24"/>
        </w:rPr>
      </w:pPr>
    </w:p>
    <w:p w:rsidR="00075F96" w:rsidRDefault="00075F96" w:rsidP="00932A08">
      <w:pPr>
        <w:shd w:val="clear" w:color="auto" w:fill="FFFFFF"/>
        <w:tabs>
          <w:tab w:val="left" w:pos="1392"/>
        </w:tabs>
        <w:spacing w:after="0" w:line="274" w:lineRule="exact"/>
        <w:ind w:firstLine="322"/>
        <w:jc w:val="center"/>
        <w:rPr>
          <w:b/>
          <w:i/>
        </w:rPr>
      </w:pPr>
    </w:p>
    <w:p w:rsidR="00075F96" w:rsidRDefault="00075F96" w:rsidP="00075F96">
      <w:pPr>
        <w:shd w:val="clear" w:color="auto" w:fill="FFFFFF"/>
        <w:tabs>
          <w:tab w:val="left" w:pos="1392"/>
        </w:tabs>
        <w:spacing w:line="274" w:lineRule="exact"/>
        <w:ind w:firstLine="322"/>
        <w:jc w:val="center"/>
        <w:rPr>
          <w:b/>
          <w:i/>
        </w:rPr>
      </w:pPr>
    </w:p>
    <w:p w:rsidR="00075F96" w:rsidRDefault="00075F96" w:rsidP="00075F96">
      <w:pPr>
        <w:shd w:val="clear" w:color="auto" w:fill="FFFFFF"/>
        <w:tabs>
          <w:tab w:val="left" w:pos="1392"/>
        </w:tabs>
        <w:spacing w:line="274" w:lineRule="exact"/>
        <w:ind w:firstLine="322"/>
        <w:jc w:val="center"/>
        <w:rPr>
          <w:b/>
          <w:i/>
        </w:rPr>
      </w:pPr>
    </w:p>
    <w:p w:rsidR="0010188B" w:rsidRDefault="0010188B"/>
    <w:sectPr w:rsidR="0010188B" w:rsidSect="005C45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75F96"/>
    <w:rsid w:val="00075F96"/>
    <w:rsid w:val="0010188B"/>
    <w:rsid w:val="00141F63"/>
    <w:rsid w:val="00387C7C"/>
    <w:rsid w:val="005C45F2"/>
    <w:rsid w:val="006A25FC"/>
    <w:rsid w:val="007A5700"/>
    <w:rsid w:val="00890CE2"/>
    <w:rsid w:val="00932A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5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екст1"/>
    <w:basedOn w:val="a"/>
    <w:rsid w:val="00075F96"/>
    <w:pPr>
      <w:suppressAutoHyphens/>
      <w:spacing w:after="0" w:line="240" w:lineRule="auto"/>
    </w:pPr>
    <w:rPr>
      <w:rFonts w:ascii="Courier New" w:eastAsia="Times New Roman" w:hAnsi="Courier New" w:cs="Courier New"/>
      <w:sz w:val="20"/>
      <w:szCs w:val="20"/>
      <w:lang w:eastAsia="zh-CN"/>
    </w:rPr>
  </w:style>
  <w:style w:type="paragraph" w:customStyle="1" w:styleId="ConsPlusNormal">
    <w:name w:val="ConsPlusNormal"/>
    <w:rsid w:val="00075F96"/>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736</Words>
  <Characters>4199</Characters>
  <Application>Microsoft Office Word</Application>
  <DocSecurity>0</DocSecurity>
  <Lines>34</Lines>
  <Paragraphs>9</Paragraphs>
  <ScaleCrop>false</ScaleCrop>
  <Company>Reanimator Extreme Edition</Company>
  <LinksUpToDate>false</LinksUpToDate>
  <CharactersWithSpaces>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8</cp:revision>
  <dcterms:created xsi:type="dcterms:W3CDTF">2018-08-25T07:52:00Z</dcterms:created>
  <dcterms:modified xsi:type="dcterms:W3CDTF">2018-08-25T08:24:00Z</dcterms:modified>
</cp:coreProperties>
</file>