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7B2" w:rsidRPr="00DB65DC" w:rsidRDefault="007767DD" w:rsidP="00DB65DC">
      <w:pPr>
        <w:pStyle w:val="FR2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B65DC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2C07B2" w:rsidRDefault="007767DD" w:rsidP="00DB65DC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СОВЕТ ЛАХДЕНПОХСКОГО МУНИЦИПАЛЬНОГО РАЙОНА</w:t>
      </w:r>
    </w:p>
    <w:p w:rsidR="002C07B2" w:rsidRDefault="00DB65DC" w:rsidP="00DB65DC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>LV</w:t>
      </w:r>
      <w:r w:rsidRPr="00286905">
        <w:rPr>
          <w:rFonts w:ascii="Times New Roman" w:eastAsia="Times New Roman" w:hAnsi="Times New Roman"/>
          <w:sz w:val="28"/>
          <w:szCs w:val="28"/>
        </w:rPr>
        <w:t xml:space="preserve"> </w:t>
      </w:r>
      <w:r w:rsidR="007767DD">
        <w:rPr>
          <w:rFonts w:ascii="Times New Roman" w:eastAsia="Times New Roman" w:hAnsi="Times New Roman"/>
          <w:sz w:val="28"/>
          <w:szCs w:val="28"/>
        </w:rPr>
        <w:t xml:space="preserve">ЗАСЕДАНИЕ </w:t>
      </w:r>
      <w:r w:rsidR="007767DD">
        <w:rPr>
          <w:rFonts w:ascii="Times New Roman" w:eastAsia="Times New Roman" w:hAnsi="Times New Roman"/>
          <w:sz w:val="28"/>
          <w:szCs w:val="28"/>
          <w:lang w:val="en-US"/>
        </w:rPr>
        <w:t>VI</w:t>
      </w:r>
      <w:r w:rsidR="007767DD">
        <w:rPr>
          <w:rFonts w:ascii="Times New Roman" w:eastAsia="Times New Roman" w:hAnsi="Times New Roman"/>
          <w:sz w:val="28"/>
          <w:szCs w:val="28"/>
        </w:rPr>
        <w:t xml:space="preserve"> СОЗЫВА</w:t>
      </w:r>
    </w:p>
    <w:p w:rsidR="002C07B2" w:rsidRDefault="002C07B2" w:rsidP="00DB65DC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C07B2" w:rsidRDefault="007767DD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РЕШЕНИЕ</w:t>
      </w:r>
    </w:p>
    <w:p w:rsidR="002C07B2" w:rsidRDefault="002C07B2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C07B2" w:rsidRDefault="00DB65DC">
      <w:pPr>
        <w:tabs>
          <w:tab w:val="left" w:pos="650"/>
          <w:tab w:val="left" w:pos="7720"/>
        </w:tabs>
        <w:spacing w:after="0"/>
        <w:rPr>
          <w:rFonts w:ascii="Times New Roman" w:eastAsia="Times New Roman" w:hAnsi="Times New Roman"/>
          <w:sz w:val="28"/>
          <w:szCs w:val="28"/>
        </w:rPr>
      </w:pPr>
      <w:r w:rsidRPr="00286905">
        <w:rPr>
          <w:rFonts w:ascii="Times New Roman" w:eastAsia="Times New Roman" w:hAnsi="Times New Roman"/>
          <w:sz w:val="28"/>
          <w:szCs w:val="28"/>
        </w:rPr>
        <w:t xml:space="preserve">28 </w:t>
      </w:r>
      <w:r w:rsidR="007767DD">
        <w:rPr>
          <w:rFonts w:ascii="Times New Roman" w:eastAsia="Times New Roman" w:hAnsi="Times New Roman"/>
          <w:sz w:val="28"/>
          <w:szCs w:val="28"/>
        </w:rPr>
        <w:t>ноября 2019 года</w:t>
      </w:r>
      <w:r w:rsidR="007767DD"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7767DD">
        <w:rPr>
          <w:rFonts w:ascii="Times New Roman" w:eastAsia="Times New Roman" w:hAnsi="Times New Roman"/>
          <w:sz w:val="28"/>
          <w:szCs w:val="28"/>
        </w:rPr>
        <w:t>№</w:t>
      </w:r>
      <w:r w:rsidR="00D15FD2">
        <w:rPr>
          <w:rFonts w:ascii="Times New Roman" w:eastAsia="Times New Roman" w:hAnsi="Times New Roman"/>
          <w:sz w:val="28"/>
          <w:szCs w:val="28"/>
        </w:rPr>
        <w:t xml:space="preserve"> 55/ 390</w:t>
      </w:r>
      <w:r>
        <w:rPr>
          <w:rFonts w:ascii="Times New Roman" w:eastAsia="Times New Roman" w:hAnsi="Times New Roman"/>
          <w:sz w:val="28"/>
          <w:szCs w:val="28"/>
        </w:rPr>
        <w:t>-6</w:t>
      </w:r>
    </w:p>
    <w:p w:rsidR="002C07B2" w:rsidRDefault="007767DD">
      <w:pPr>
        <w:tabs>
          <w:tab w:val="left" w:pos="650"/>
        </w:tabs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г. Лахденпохья</w:t>
      </w:r>
    </w:p>
    <w:p w:rsidR="002C07B2" w:rsidRDefault="002C07B2">
      <w:pPr>
        <w:spacing w:after="0"/>
        <w:rPr>
          <w:rFonts w:ascii="Times New Roman" w:eastAsia="Times New Roman" w:hAnsi="Times New Roman"/>
          <w:b/>
          <w:sz w:val="28"/>
          <w:szCs w:val="28"/>
        </w:rPr>
      </w:pPr>
    </w:p>
    <w:p w:rsidR="002C07B2" w:rsidRDefault="007767DD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«О    проведении   публичных   слушаний   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по</w:t>
      </w:r>
      <w:proofErr w:type="gramEnd"/>
    </w:p>
    <w:p w:rsidR="002C07B2" w:rsidRDefault="007767DD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проекту    решения    Совета 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</w:p>
    <w:p w:rsidR="002C07B2" w:rsidRDefault="007767DD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муниципального    района      «О        бюджете </w:t>
      </w:r>
    </w:p>
    <w:p w:rsidR="002C07B2" w:rsidRDefault="00286905">
      <w:pPr>
        <w:spacing w:after="0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    муни</w:t>
      </w:r>
      <w:r w:rsidR="007767DD">
        <w:rPr>
          <w:rFonts w:ascii="Times New Roman" w:eastAsia="Times New Roman" w:hAnsi="Times New Roman"/>
          <w:sz w:val="28"/>
          <w:szCs w:val="28"/>
        </w:rPr>
        <w:t>ц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="007767DD">
        <w:rPr>
          <w:rFonts w:ascii="Times New Roman" w:eastAsia="Times New Roman" w:hAnsi="Times New Roman"/>
          <w:sz w:val="28"/>
          <w:szCs w:val="28"/>
        </w:rPr>
        <w:t>пального     района</w:t>
      </w:r>
    </w:p>
    <w:p w:rsidR="002C07B2" w:rsidRDefault="007767DD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на    2020   год    и    плановый  период 2021 и </w:t>
      </w:r>
    </w:p>
    <w:p w:rsidR="002C07B2" w:rsidRDefault="007767DD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2022 годов». </w:t>
      </w:r>
    </w:p>
    <w:p w:rsidR="002C07B2" w:rsidRDefault="002C07B2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C07B2" w:rsidRDefault="007767DD">
      <w:pPr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соответствии с подпунктом 2 пункта 3 статьи 28 Федерального закона от 06.10.2003 года № 131-ФЗ «Об общих принципах организации местного самоуправления в Российской Федерации», статьей 47 Устава муниципального образования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муниципальный район», статьей 3 «Положения о публичных слушаниях в муниципальном образовании «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Лахденпохский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</w:t>
      </w:r>
      <w:r w:rsidR="00F26EC0">
        <w:rPr>
          <w:rFonts w:ascii="Times New Roman" w:eastAsia="Times New Roman" w:hAnsi="Times New Roman"/>
          <w:sz w:val="28"/>
          <w:szCs w:val="28"/>
        </w:rPr>
        <w:t>альный район»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 Совет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</w:t>
      </w:r>
      <w:r w:rsidR="005F4A03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="005F4A03">
        <w:rPr>
          <w:rFonts w:ascii="Times New Roman" w:eastAsia="Times New Roman" w:hAnsi="Times New Roman"/>
          <w:sz w:val="28"/>
          <w:szCs w:val="28"/>
        </w:rPr>
        <w:t xml:space="preserve"> муниципального района РЕШИЛ:</w:t>
      </w:r>
    </w:p>
    <w:p w:rsidR="002C07B2" w:rsidRDefault="007767DD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Назначить публичные слушания по проекту реш</w:t>
      </w:r>
      <w:r w:rsidR="00286905">
        <w:rPr>
          <w:rFonts w:ascii="Times New Roman" w:eastAsia="Times New Roman" w:hAnsi="Times New Roman"/>
          <w:sz w:val="28"/>
          <w:szCs w:val="28"/>
        </w:rPr>
        <w:t xml:space="preserve">ения Совета </w:t>
      </w:r>
      <w:proofErr w:type="spellStart"/>
      <w:r w:rsidR="00286905"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 w:rsidR="00286905">
        <w:rPr>
          <w:rFonts w:ascii="Times New Roman" w:eastAsia="Times New Roman" w:hAnsi="Times New Roman"/>
          <w:sz w:val="28"/>
          <w:szCs w:val="28"/>
        </w:rPr>
        <w:t xml:space="preserve"> муни</w:t>
      </w:r>
      <w:r>
        <w:rPr>
          <w:rFonts w:ascii="Times New Roman" w:eastAsia="Times New Roman" w:hAnsi="Times New Roman"/>
          <w:sz w:val="28"/>
          <w:szCs w:val="28"/>
        </w:rPr>
        <w:t>ц</w:t>
      </w:r>
      <w:r w:rsidR="00286905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>пального район</w:t>
      </w:r>
      <w:r w:rsidR="00286905">
        <w:rPr>
          <w:rFonts w:ascii="Times New Roman" w:eastAsia="Times New Roman" w:hAnsi="Times New Roman"/>
          <w:sz w:val="28"/>
          <w:szCs w:val="28"/>
        </w:rPr>
        <w:t xml:space="preserve">а «О бюджете </w:t>
      </w:r>
      <w:proofErr w:type="spellStart"/>
      <w:r w:rsidR="00286905"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 w:rsidR="00286905">
        <w:rPr>
          <w:rFonts w:ascii="Times New Roman" w:eastAsia="Times New Roman" w:hAnsi="Times New Roman"/>
          <w:sz w:val="28"/>
          <w:szCs w:val="28"/>
        </w:rPr>
        <w:t xml:space="preserve"> мун</w:t>
      </w:r>
      <w:r>
        <w:rPr>
          <w:rFonts w:ascii="Times New Roman" w:eastAsia="Times New Roman" w:hAnsi="Times New Roman"/>
          <w:sz w:val="28"/>
          <w:szCs w:val="28"/>
        </w:rPr>
        <w:t>иц</w:t>
      </w:r>
      <w:r w:rsidR="00286905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>пального района на 2020 год и плановый период 2021 и 2022 годов» (дале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е-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Проект).</w:t>
      </w:r>
    </w:p>
    <w:p w:rsidR="002C07B2" w:rsidRDefault="007767DD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Проект размещен 15 ноября 2019 года на официальном сайте Ад</w:t>
      </w:r>
      <w:r w:rsidR="00286905">
        <w:rPr>
          <w:rFonts w:ascii="Times New Roman" w:eastAsia="Times New Roman" w:hAnsi="Times New Roman"/>
          <w:sz w:val="28"/>
          <w:szCs w:val="28"/>
        </w:rPr>
        <w:t xml:space="preserve">министрации </w:t>
      </w:r>
      <w:proofErr w:type="spellStart"/>
      <w:r w:rsidR="00286905"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 w:rsidR="00286905">
        <w:rPr>
          <w:rFonts w:ascii="Times New Roman" w:eastAsia="Times New Roman" w:hAnsi="Times New Roman"/>
          <w:sz w:val="28"/>
          <w:szCs w:val="28"/>
        </w:rPr>
        <w:t xml:space="preserve"> муни</w:t>
      </w:r>
      <w:r>
        <w:rPr>
          <w:rFonts w:ascii="Times New Roman" w:eastAsia="Times New Roman" w:hAnsi="Times New Roman"/>
          <w:sz w:val="28"/>
          <w:szCs w:val="28"/>
        </w:rPr>
        <w:t>ц</w:t>
      </w:r>
      <w:r w:rsidR="00286905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>пального района в информационно-телекоммуникационной сети «Интернет» «www.lah-mr.ru».</w:t>
      </w:r>
    </w:p>
    <w:p w:rsidR="002C07B2" w:rsidRDefault="007767DD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Публичные</w:t>
      </w:r>
      <w:r w:rsidR="00D15FD2">
        <w:rPr>
          <w:rFonts w:ascii="Times New Roman" w:eastAsia="Times New Roman" w:hAnsi="Times New Roman"/>
          <w:sz w:val="28"/>
          <w:szCs w:val="28"/>
        </w:rPr>
        <w:t xml:space="preserve"> слушания</w:t>
      </w:r>
      <w:r>
        <w:rPr>
          <w:rFonts w:ascii="Times New Roman" w:eastAsia="Times New Roman" w:hAnsi="Times New Roman"/>
          <w:sz w:val="28"/>
          <w:szCs w:val="28"/>
        </w:rPr>
        <w:t xml:space="preserve"> по Проекту провести 12 декабря 2019 года в 17 часов 00 минут в актовом зале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(г. Лахденпохья, ул. Советская, д. 7-а, 4 этаж,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каб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 411).</w:t>
      </w:r>
    </w:p>
    <w:p w:rsidR="002C07B2" w:rsidRDefault="007767DD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комиссию по проведению публичных слушаний в следующем составе:</w:t>
      </w:r>
    </w:p>
    <w:p w:rsidR="002C07B2" w:rsidRDefault="007767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after="0" w:line="240" w:lineRule="auto"/>
        <w:ind w:left="360" w:hanging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Председатель комиссии:   Тимина </w:t>
      </w:r>
      <w:r w:rsidR="00286905">
        <w:rPr>
          <w:rFonts w:ascii="Times New Roman" w:eastAsia="Times New Roman" w:hAnsi="Times New Roman"/>
          <w:sz w:val="28"/>
          <w:szCs w:val="28"/>
        </w:rPr>
        <w:t xml:space="preserve">Г.И.- Глава </w:t>
      </w:r>
      <w:proofErr w:type="spellStart"/>
      <w:r w:rsidR="00286905"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 w:rsidR="00286905">
        <w:rPr>
          <w:rFonts w:ascii="Times New Roman" w:eastAsia="Times New Roman" w:hAnsi="Times New Roman"/>
          <w:sz w:val="28"/>
          <w:szCs w:val="28"/>
        </w:rPr>
        <w:t xml:space="preserve"> муни</w:t>
      </w:r>
      <w:r>
        <w:rPr>
          <w:rFonts w:ascii="Times New Roman" w:eastAsia="Times New Roman" w:hAnsi="Times New Roman"/>
          <w:sz w:val="28"/>
          <w:szCs w:val="28"/>
        </w:rPr>
        <w:t>ц</w:t>
      </w:r>
      <w:r w:rsidR="00286905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пального    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     района, председатель Совета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     муниципального района;</w:t>
      </w:r>
    </w:p>
    <w:p w:rsidR="005F4A03" w:rsidRDefault="005F4A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after="0" w:line="240" w:lineRule="auto"/>
        <w:ind w:left="360" w:hanging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2C07B2" w:rsidRDefault="007767DD" w:rsidP="00D15FD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Заместитель председателя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Болгов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О.В.- Глава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</w:p>
    <w:p w:rsidR="002C07B2" w:rsidRDefault="007767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after="0" w:line="240" w:lineRule="auto"/>
        <w:ind w:left="360" w:hanging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комиссии: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      муниципального района;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   </w:t>
      </w:r>
    </w:p>
    <w:p w:rsidR="002C07B2" w:rsidRDefault="002C07B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after="0" w:line="240" w:lineRule="auto"/>
        <w:ind w:left="360" w:hanging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2C07B2" w:rsidRDefault="007767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after="0" w:line="240" w:lineRule="auto"/>
        <w:ind w:left="360" w:hanging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Члены комиссии: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Богдан Н.Е.- председатель контрольно-счетного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комитета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286905">
        <w:rPr>
          <w:rFonts w:ascii="Times New Roman" w:eastAsia="Times New Roman" w:hAnsi="Times New Roman"/>
          <w:sz w:val="28"/>
          <w:szCs w:val="28"/>
        </w:rPr>
        <w:t>муниципального</w:t>
      </w:r>
      <w:r>
        <w:rPr>
          <w:rFonts w:ascii="Times New Roman" w:eastAsia="Times New Roman" w:hAnsi="Times New Roman"/>
          <w:sz w:val="28"/>
          <w:szCs w:val="28"/>
        </w:rPr>
        <w:t xml:space="preserve"> района;</w:t>
      </w:r>
    </w:p>
    <w:p w:rsidR="002C07B2" w:rsidRDefault="007767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after="0" w:line="240" w:lineRule="auto"/>
        <w:ind w:left="360" w:hanging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Казымов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Мубариз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Казым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Огл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Глава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городского поселения, депутат Совета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</w:p>
    <w:p w:rsidR="002C07B2" w:rsidRDefault="002869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after="0" w:line="240" w:lineRule="auto"/>
        <w:ind w:left="360" w:hanging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мун</w:t>
      </w:r>
      <w:r w:rsidR="007767DD">
        <w:rPr>
          <w:rFonts w:ascii="Times New Roman" w:eastAsia="Times New Roman" w:hAnsi="Times New Roman"/>
          <w:sz w:val="28"/>
          <w:szCs w:val="28"/>
        </w:rPr>
        <w:t>иц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="007767DD">
        <w:rPr>
          <w:rFonts w:ascii="Times New Roman" w:eastAsia="Times New Roman" w:hAnsi="Times New Roman"/>
          <w:sz w:val="28"/>
          <w:szCs w:val="28"/>
        </w:rPr>
        <w:t>пального района;</w:t>
      </w:r>
    </w:p>
    <w:p w:rsidR="002C07B2" w:rsidRDefault="007767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after="0" w:line="240" w:lineRule="auto"/>
        <w:ind w:left="360" w:hanging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          Медведева О.В.-главный специалист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по</w:t>
      </w:r>
      <w:proofErr w:type="gramEnd"/>
    </w:p>
    <w:p w:rsidR="002C07B2" w:rsidRDefault="007767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after="0" w:line="240" w:lineRule="auto"/>
        <w:ind w:left="360" w:hanging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5F4A03">
        <w:rPr>
          <w:rFonts w:ascii="Times New Roman" w:eastAsia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юридическим вопросам ООР и ПО Администрации </w:t>
      </w:r>
    </w:p>
    <w:p w:rsidR="002C07B2" w:rsidRDefault="007767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after="0" w:line="240" w:lineRule="auto"/>
        <w:ind w:left="360" w:hanging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района;</w:t>
      </w:r>
    </w:p>
    <w:p w:rsidR="002C07B2" w:rsidRDefault="007767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after="0" w:line="240" w:lineRule="auto"/>
        <w:ind w:left="360" w:hanging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>Огурцова О.П.-заместитель Главы Администрации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                  </w:t>
      </w:r>
      <w:r>
        <w:rPr>
          <w:rFonts w:ascii="Times New Roman" w:eastAsia="Times New Roman" w:hAnsi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по финансам;</w:t>
      </w:r>
    </w:p>
    <w:p w:rsidR="002C07B2" w:rsidRDefault="007767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after="0" w:line="240" w:lineRule="auto"/>
        <w:ind w:left="360" w:hanging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>Оленева И.Н.-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и.о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начальника отдела бюджета и 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>межбюджетных отношений финансового управления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>А</w:t>
      </w:r>
      <w:r w:rsidR="00286905">
        <w:rPr>
          <w:rFonts w:ascii="Times New Roman" w:eastAsia="Times New Roman" w:hAnsi="Times New Roman"/>
          <w:sz w:val="28"/>
          <w:szCs w:val="28"/>
        </w:rPr>
        <w:t xml:space="preserve">дминистрации </w:t>
      </w:r>
      <w:proofErr w:type="spellStart"/>
      <w:r w:rsidR="00286905"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 w:rsidR="00286905">
        <w:rPr>
          <w:rFonts w:ascii="Times New Roman" w:eastAsia="Times New Roman" w:hAnsi="Times New Roman"/>
          <w:sz w:val="28"/>
          <w:szCs w:val="28"/>
        </w:rPr>
        <w:t xml:space="preserve"> мун</w:t>
      </w:r>
      <w:r>
        <w:rPr>
          <w:rFonts w:ascii="Times New Roman" w:eastAsia="Times New Roman" w:hAnsi="Times New Roman"/>
          <w:sz w:val="28"/>
          <w:szCs w:val="28"/>
        </w:rPr>
        <w:t>иц</w:t>
      </w:r>
      <w:r w:rsidR="00286905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пального 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>района;</w:t>
      </w:r>
    </w:p>
    <w:p w:rsidR="002C07B2" w:rsidRDefault="007767DD" w:rsidP="005F4A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after="0" w:line="240" w:lineRule="auto"/>
        <w:ind w:left="360" w:hanging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/>
          <w:sz w:val="28"/>
          <w:szCs w:val="28"/>
        </w:rPr>
        <w:t>Сергушкина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Т.В.-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и.о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начальника финансового 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управления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>муниципального района.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</w:t>
      </w:r>
    </w:p>
    <w:p w:rsidR="002C07B2" w:rsidRDefault="007767DD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Предложения и замечания к про</w:t>
      </w:r>
      <w:r w:rsidR="00286905">
        <w:rPr>
          <w:rFonts w:ascii="Times New Roman" w:eastAsia="Times New Roman" w:hAnsi="Times New Roman"/>
          <w:sz w:val="28"/>
          <w:szCs w:val="28"/>
        </w:rPr>
        <w:t xml:space="preserve">екту бюджета </w:t>
      </w:r>
      <w:proofErr w:type="spellStart"/>
      <w:r w:rsidR="00286905"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 w:rsidR="00286905">
        <w:rPr>
          <w:rFonts w:ascii="Times New Roman" w:eastAsia="Times New Roman" w:hAnsi="Times New Roman"/>
          <w:sz w:val="28"/>
          <w:szCs w:val="28"/>
        </w:rPr>
        <w:t xml:space="preserve"> мун</w:t>
      </w:r>
      <w:r>
        <w:rPr>
          <w:rFonts w:ascii="Times New Roman" w:eastAsia="Times New Roman" w:hAnsi="Times New Roman"/>
          <w:sz w:val="28"/>
          <w:szCs w:val="28"/>
        </w:rPr>
        <w:t>иц</w:t>
      </w:r>
      <w:r w:rsidR="00286905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пального района на 2020 год и плановый период 2021 и 2022 годов, принимаются до 11 декабря 2019 года по адресу: г. Лахденпохья, ул. Советская, д. 7-а, 4 этаж,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каб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 410 (ап</w:t>
      </w:r>
      <w:r w:rsidR="00286905">
        <w:rPr>
          <w:rFonts w:ascii="Times New Roman" w:eastAsia="Times New Roman" w:hAnsi="Times New Roman"/>
          <w:sz w:val="28"/>
          <w:szCs w:val="28"/>
        </w:rPr>
        <w:t xml:space="preserve">парат Совета </w:t>
      </w:r>
      <w:proofErr w:type="spellStart"/>
      <w:r w:rsidR="00286905"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 w:rsidR="00286905">
        <w:rPr>
          <w:rFonts w:ascii="Times New Roman" w:eastAsia="Times New Roman" w:hAnsi="Times New Roman"/>
          <w:sz w:val="28"/>
          <w:szCs w:val="28"/>
        </w:rPr>
        <w:t xml:space="preserve"> мун</w:t>
      </w:r>
      <w:r>
        <w:rPr>
          <w:rFonts w:ascii="Times New Roman" w:eastAsia="Times New Roman" w:hAnsi="Times New Roman"/>
          <w:sz w:val="28"/>
          <w:szCs w:val="28"/>
        </w:rPr>
        <w:t>иц</w:t>
      </w:r>
      <w:r w:rsidR="00286905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>пального района).</w:t>
      </w:r>
    </w:p>
    <w:p w:rsidR="002C07B2" w:rsidRDefault="007767DD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  <w:tab w:val="left" w:pos="851"/>
        </w:tabs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Результаты публичных слушаний опубликовать не позднее 3-х дней после проведения публичных слушаний на официальном сайте Ад</w:t>
      </w:r>
      <w:r w:rsidR="00286905">
        <w:rPr>
          <w:rFonts w:ascii="Times New Roman" w:eastAsia="Times New Roman" w:hAnsi="Times New Roman"/>
          <w:sz w:val="28"/>
          <w:szCs w:val="28"/>
        </w:rPr>
        <w:t xml:space="preserve">министрации </w:t>
      </w:r>
      <w:proofErr w:type="spellStart"/>
      <w:r w:rsidR="00286905"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 w:rsidR="00286905">
        <w:rPr>
          <w:rFonts w:ascii="Times New Roman" w:eastAsia="Times New Roman" w:hAnsi="Times New Roman"/>
          <w:sz w:val="28"/>
          <w:szCs w:val="28"/>
        </w:rPr>
        <w:t xml:space="preserve"> муни</w:t>
      </w:r>
      <w:r>
        <w:rPr>
          <w:rFonts w:ascii="Times New Roman" w:eastAsia="Times New Roman" w:hAnsi="Times New Roman"/>
          <w:sz w:val="28"/>
          <w:szCs w:val="28"/>
        </w:rPr>
        <w:t>ц</w:t>
      </w:r>
      <w:r w:rsidR="00286905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>пального района в информационно-телекоммуникационной сети «Интернет» «www.lah-mr.ru» и в газете «Призыв».</w:t>
      </w:r>
    </w:p>
    <w:p w:rsidR="002C07B2" w:rsidRDefault="007767DD">
      <w:pPr>
        <w:numPr>
          <w:ilvl w:val="0"/>
          <w:numId w:val="1"/>
        </w:numPr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150" w:after="15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Настоящее Решение опубликовать</w:t>
      </w:r>
      <w:r w:rsidR="0028690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 официальном сайте А</w:t>
      </w:r>
      <w:r w:rsidR="00286905">
        <w:rPr>
          <w:rFonts w:ascii="Times New Roman" w:eastAsia="Times New Roman" w:hAnsi="Times New Roman"/>
          <w:sz w:val="28"/>
          <w:szCs w:val="28"/>
        </w:rPr>
        <w:t xml:space="preserve">дминистрации </w:t>
      </w:r>
      <w:proofErr w:type="spellStart"/>
      <w:r w:rsidR="00286905"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 w:rsidR="00286905">
        <w:rPr>
          <w:rFonts w:ascii="Times New Roman" w:eastAsia="Times New Roman" w:hAnsi="Times New Roman"/>
          <w:sz w:val="28"/>
          <w:szCs w:val="28"/>
        </w:rPr>
        <w:t xml:space="preserve"> мун</w:t>
      </w:r>
      <w:r>
        <w:rPr>
          <w:rFonts w:ascii="Times New Roman" w:eastAsia="Times New Roman" w:hAnsi="Times New Roman"/>
          <w:sz w:val="28"/>
          <w:szCs w:val="28"/>
        </w:rPr>
        <w:t>иц</w:t>
      </w:r>
      <w:r w:rsidR="00286905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пального района в информационно-телекоммуникационной сети «Интернет» «www.lah-mr.ru» и в газете «Призыв». </w:t>
      </w:r>
    </w:p>
    <w:p w:rsidR="002C07B2" w:rsidRDefault="002C07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C07B2" w:rsidRDefault="002C07B2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2C07B2" w:rsidRDefault="00D15F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Заместитель </w:t>
      </w:r>
      <w:proofErr w:type="spellStart"/>
      <w:r w:rsidR="007767DD">
        <w:rPr>
          <w:rFonts w:ascii="Times New Roman" w:eastAsia="Times New Roman" w:hAnsi="Times New Roman"/>
          <w:sz w:val="28"/>
          <w:szCs w:val="28"/>
        </w:rPr>
        <w:t>Председатель</w:t>
      </w:r>
      <w:r>
        <w:rPr>
          <w:rFonts w:ascii="Times New Roman" w:eastAsia="Times New Roman" w:hAnsi="Times New Roman"/>
          <w:sz w:val="28"/>
          <w:szCs w:val="28"/>
        </w:rPr>
        <w:t>я</w:t>
      </w:r>
      <w:proofErr w:type="spellEnd"/>
      <w:r w:rsidR="007767DD">
        <w:rPr>
          <w:rFonts w:ascii="Times New Roman" w:eastAsia="Times New Roman" w:hAnsi="Times New Roman"/>
          <w:sz w:val="28"/>
          <w:szCs w:val="28"/>
        </w:rPr>
        <w:t xml:space="preserve"> Совета</w:t>
      </w:r>
    </w:p>
    <w:p w:rsidR="002C07B2" w:rsidRDefault="007767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муниципального района         </w:t>
      </w:r>
      <w:r w:rsidR="00D15FD2">
        <w:rPr>
          <w:rFonts w:ascii="Times New Roman" w:eastAsia="Times New Roman" w:hAnsi="Times New Roman"/>
          <w:sz w:val="28"/>
          <w:szCs w:val="28"/>
        </w:rPr>
        <w:t xml:space="preserve">                              </w:t>
      </w:r>
      <w:proofErr w:type="spellStart"/>
      <w:r w:rsidR="00D15FD2">
        <w:rPr>
          <w:rFonts w:ascii="Times New Roman" w:eastAsia="Times New Roman" w:hAnsi="Times New Roman"/>
          <w:sz w:val="28"/>
          <w:szCs w:val="28"/>
        </w:rPr>
        <w:t>Л.М.Трудова</w:t>
      </w:r>
      <w:proofErr w:type="spellEnd"/>
    </w:p>
    <w:p w:rsidR="002C07B2" w:rsidRDefault="002C07B2">
      <w:pPr>
        <w:widowControl w:val="0"/>
        <w:suppressAutoHyphens/>
        <w:spacing w:after="0" w:line="240" w:lineRule="auto"/>
      </w:pPr>
    </w:p>
    <w:p w:rsidR="002C07B2" w:rsidRDefault="002C07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2C07B2">
      <w:endnotePr>
        <w:numFmt w:val="decimal"/>
      </w:endnotePr>
      <w:pgSz w:w="11906" w:h="16838"/>
      <w:pgMar w:top="1134" w:right="851" w:bottom="1134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8724C"/>
    <w:multiLevelType w:val="singleLevel"/>
    <w:tmpl w:val="2100632C"/>
    <w:name w:val="Bullet 7"/>
    <w:lvl w:ilvl="0">
      <w:start w:val="1"/>
      <w:numFmt w:val="ordinal"/>
      <w:lvlText w:val="%1"/>
      <w:lvlJc w:val="left"/>
      <w:pPr>
        <w:ind w:left="0" w:firstLine="0"/>
      </w:pPr>
    </w:lvl>
  </w:abstractNum>
  <w:abstractNum w:abstractNumId="1">
    <w:nsid w:val="1A8F0C0E"/>
    <w:multiLevelType w:val="singleLevel"/>
    <w:tmpl w:val="61683528"/>
    <w:name w:val="Bullet 8"/>
    <w:lvl w:ilvl="0">
      <w:numFmt w:val="bullet"/>
      <w:lvlText w:val="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2">
    <w:nsid w:val="344F7ABF"/>
    <w:multiLevelType w:val="singleLevel"/>
    <w:tmpl w:val="83AAB4DC"/>
    <w:name w:val="Bullet 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3">
    <w:nsid w:val="53622363"/>
    <w:multiLevelType w:val="singleLevel"/>
    <w:tmpl w:val="990275B6"/>
    <w:name w:val="Bullet 7"/>
    <w:lvl w:ilvl="0">
      <w:start w:val="1"/>
      <w:numFmt w:val="ordin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4">
    <w:nsid w:val="538F6494"/>
    <w:multiLevelType w:val="singleLevel"/>
    <w:tmpl w:val="9FDEB3F8"/>
    <w:name w:val="Bullet 6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">
    <w:nsid w:val="59153D4E"/>
    <w:multiLevelType w:val="multilevel"/>
    <w:tmpl w:val="2D8CC8CE"/>
    <w:name w:val="Нумерованный список 1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left"/>
      <w:pPr>
        <w:ind w:left="198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lowerLetter"/>
      <w:lvlText w:val="%5."/>
      <w:lvlJc w:val="left"/>
      <w:pPr>
        <w:ind w:left="3240" w:firstLine="0"/>
      </w:pPr>
    </w:lvl>
    <w:lvl w:ilvl="5">
      <w:start w:val="1"/>
      <w:numFmt w:val="lowerRoman"/>
      <w:lvlText w:val="%6."/>
      <w:lvlJc w:val="left"/>
      <w:pPr>
        <w:ind w:left="414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lowerLetter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661C031A"/>
    <w:multiLevelType w:val="singleLevel"/>
    <w:tmpl w:val="428443CE"/>
    <w:name w:val="Bullet 5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7">
    <w:nsid w:val="74F64BC9"/>
    <w:multiLevelType w:val="singleLevel"/>
    <w:tmpl w:val="68306C04"/>
    <w:name w:val="Bullet 3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8">
    <w:nsid w:val="75A927C7"/>
    <w:multiLevelType w:val="multilevel"/>
    <w:tmpl w:val="70EEE422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2"/>
  </w:compat>
  <w:rsids>
    <w:rsidRoot w:val="002C07B2"/>
    <w:rsid w:val="00286905"/>
    <w:rsid w:val="002C07B2"/>
    <w:rsid w:val="005F4A03"/>
    <w:rsid w:val="007767DD"/>
    <w:rsid w:val="00D15FD2"/>
    <w:rsid w:val="00DB65DC"/>
    <w:rsid w:val="00F2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qFormat/>
    <w:pPr>
      <w:ind w:left="720"/>
      <w:contextualSpacing/>
    </w:pPr>
  </w:style>
  <w:style w:type="paragraph" w:styleId="a4">
    <w:name w:val="Balloon Text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FR1">
    <w:name w:val="FR1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ind w:left="5040"/>
    </w:pPr>
    <w:rPr>
      <w:rFonts w:ascii="Arial" w:eastAsia="Times New Roman" w:hAnsi="Arial" w:cs="Arial"/>
      <w:sz w:val="18"/>
      <w:szCs w:val="18"/>
    </w:rPr>
  </w:style>
  <w:style w:type="paragraph" w:customStyle="1" w:styleId="FR2">
    <w:name w:val="FR2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20" w:after="0" w:line="360" w:lineRule="auto"/>
      <w:ind w:left="4880" w:right="600"/>
    </w:pPr>
    <w:rPr>
      <w:rFonts w:ascii="Courier New" w:eastAsia="Times New Roman" w:hAnsi="Courier New" w:cs="Courier New"/>
      <w:sz w:val="16"/>
      <w:szCs w:val="16"/>
    </w:rPr>
  </w:style>
  <w:style w:type="paragraph" w:styleId="a5">
    <w:name w:val="Body Text Indent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20" w:line="240" w:lineRule="auto"/>
      <w:ind w:left="283"/>
    </w:pPr>
    <w:rPr>
      <w:rFonts w:ascii="Times New Roman" w:eastAsia="Times New Roman" w:hAnsi="Times New Roman"/>
      <w:sz w:val="24"/>
      <w:szCs w:val="20"/>
    </w:rPr>
  </w:style>
  <w:style w:type="character" w:customStyle="1" w:styleId="apple-converted-space">
    <w:name w:val="apple-converted-space"/>
  </w:style>
  <w:style w:type="character" w:styleId="a6">
    <w:name w:val="Hyperlink"/>
    <w:rPr>
      <w:color w:val="0000FF"/>
      <w:u w:val="single"/>
    </w:rPr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qFormat/>
    <w:pPr>
      <w:ind w:left="720"/>
      <w:contextualSpacing/>
    </w:pPr>
  </w:style>
  <w:style w:type="paragraph" w:styleId="a4">
    <w:name w:val="Balloon Text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FR1">
    <w:name w:val="FR1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ind w:left="5040"/>
    </w:pPr>
    <w:rPr>
      <w:rFonts w:ascii="Arial" w:eastAsia="Times New Roman" w:hAnsi="Arial" w:cs="Arial"/>
      <w:sz w:val="18"/>
      <w:szCs w:val="18"/>
    </w:rPr>
  </w:style>
  <w:style w:type="paragraph" w:customStyle="1" w:styleId="FR2">
    <w:name w:val="FR2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20" w:after="0" w:line="360" w:lineRule="auto"/>
      <w:ind w:left="4880" w:right="600"/>
    </w:pPr>
    <w:rPr>
      <w:rFonts w:ascii="Courier New" w:eastAsia="Times New Roman" w:hAnsi="Courier New" w:cs="Courier New"/>
      <w:sz w:val="16"/>
      <w:szCs w:val="16"/>
    </w:rPr>
  </w:style>
  <w:style w:type="paragraph" w:styleId="a5">
    <w:name w:val="Body Text Indent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20" w:line="240" w:lineRule="auto"/>
      <w:ind w:left="283"/>
    </w:pPr>
    <w:rPr>
      <w:rFonts w:ascii="Times New Roman" w:eastAsia="Times New Roman" w:hAnsi="Times New Roman"/>
      <w:sz w:val="24"/>
      <w:szCs w:val="20"/>
    </w:rPr>
  </w:style>
  <w:style w:type="character" w:customStyle="1" w:styleId="apple-converted-space">
    <w:name w:val="apple-converted-space"/>
  </w:style>
  <w:style w:type="character" w:styleId="a6">
    <w:name w:val="Hyperlink"/>
    <w:rPr>
      <w:color w:val="0000FF"/>
      <w:u w:val="single"/>
    </w:rPr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Ольга</cp:lastModifiedBy>
  <cp:revision>49</cp:revision>
  <cp:lastPrinted>2019-11-28T11:12:00Z</cp:lastPrinted>
  <dcterms:created xsi:type="dcterms:W3CDTF">2014-12-15T18:11:00Z</dcterms:created>
  <dcterms:modified xsi:type="dcterms:W3CDTF">2019-12-02T12:24:00Z</dcterms:modified>
</cp:coreProperties>
</file>