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526926" w:rsidRDefault="006A71D2" w:rsidP="006A71D2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color w:val="00000A"/>
        </w:rPr>
        <w:t xml:space="preserve">      </w:t>
      </w:r>
      <w:r>
        <w:rPr>
          <w:noProof/>
          <w:color w:val="00000A"/>
        </w:rPr>
        <w:drawing>
          <wp:inline distT="0" distB="0" distL="0" distR="0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016EA8" w:rsidRDefault="00016EA8" w:rsidP="006A71D2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6A71D2" w:rsidRPr="00526926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6A71D2" w:rsidRPr="00526926" w:rsidRDefault="00016EA8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 xml:space="preserve">XLIII </w:t>
      </w:r>
      <w:r w:rsidR="006A71D2" w:rsidRPr="00526926">
        <w:rPr>
          <w:rFonts w:eastAsia="Calibri"/>
          <w:b/>
          <w:sz w:val="28"/>
          <w:szCs w:val="28"/>
        </w:rPr>
        <w:t>ЗАСЕДАНИЕ</w:t>
      </w:r>
    </w:p>
    <w:p w:rsidR="006A71D2" w:rsidRPr="00526926" w:rsidRDefault="006A71D2" w:rsidP="006A71D2">
      <w:pPr>
        <w:spacing w:line="276" w:lineRule="auto"/>
        <w:rPr>
          <w:rFonts w:eastAsia="Calibri"/>
          <w:b/>
          <w:sz w:val="28"/>
          <w:szCs w:val="28"/>
        </w:rPr>
      </w:pPr>
    </w:p>
    <w:p w:rsidR="006A71D2" w:rsidRPr="00526926" w:rsidRDefault="006A71D2" w:rsidP="006A71D2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6A71D2" w:rsidRPr="00526926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6A71D2" w:rsidRPr="00526926" w:rsidRDefault="00016EA8" w:rsidP="006A71D2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val="en-US"/>
        </w:rPr>
        <w:t xml:space="preserve">12 </w:t>
      </w:r>
      <w:r>
        <w:rPr>
          <w:rFonts w:eastAsia="Calibri"/>
          <w:sz w:val="28"/>
          <w:szCs w:val="28"/>
        </w:rPr>
        <w:t>ноября 2020 г.</w:t>
      </w:r>
      <w:proofErr w:type="gramEnd"/>
      <w:r>
        <w:rPr>
          <w:rFonts w:eastAsia="Calibri"/>
          <w:sz w:val="28"/>
          <w:szCs w:val="28"/>
        </w:rPr>
        <w:tab/>
        <w:t xml:space="preserve">     </w:t>
      </w:r>
      <w:bookmarkStart w:id="0" w:name="_GoBack"/>
      <w:bookmarkEnd w:id="0"/>
      <w:r w:rsidR="006A71D2" w:rsidRPr="00526926">
        <w:rPr>
          <w:rFonts w:eastAsia="Calibri"/>
          <w:sz w:val="28"/>
          <w:szCs w:val="28"/>
        </w:rPr>
        <w:t xml:space="preserve">  № </w:t>
      </w:r>
      <w:r>
        <w:rPr>
          <w:rFonts w:eastAsia="Calibri"/>
          <w:sz w:val="28"/>
          <w:szCs w:val="28"/>
        </w:rPr>
        <w:t>63/462</w:t>
      </w:r>
    </w:p>
    <w:p w:rsidR="006A71D2" w:rsidRDefault="006A71D2"/>
    <w:p w:rsidR="006A71D2" w:rsidRDefault="006A71D2" w:rsidP="006A71D2"/>
    <w:p w:rsidR="00D2342D" w:rsidRPr="00FF16E7" w:rsidRDefault="00D2342D" w:rsidP="00D2342D">
      <w:pPr>
        <w:shd w:val="clear" w:color="auto" w:fill="FFFFFF"/>
        <w:suppressAutoHyphens/>
        <w:rPr>
          <w:bCs/>
          <w:iCs/>
          <w:spacing w:val="1"/>
          <w:sz w:val="28"/>
          <w:szCs w:val="28"/>
          <w:lang w:eastAsia="ar-SA"/>
        </w:rPr>
      </w:pPr>
      <w:r w:rsidRPr="00FF16E7">
        <w:rPr>
          <w:bCs/>
          <w:iCs/>
          <w:spacing w:val="1"/>
          <w:sz w:val="28"/>
          <w:szCs w:val="28"/>
          <w:lang w:eastAsia="ar-SA"/>
        </w:rPr>
        <w:t>О присвоении классного чина Главе Администрации</w:t>
      </w:r>
    </w:p>
    <w:p w:rsidR="00D2342D" w:rsidRPr="00FF16E7" w:rsidRDefault="00D2342D" w:rsidP="00D2342D">
      <w:pPr>
        <w:shd w:val="clear" w:color="auto" w:fill="FFFFFF"/>
        <w:suppressAutoHyphens/>
        <w:rPr>
          <w:bCs/>
          <w:iCs/>
          <w:spacing w:val="1"/>
          <w:sz w:val="28"/>
          <w:szCs w:val="28"/>
          <w:lang w:eastAsia="ar-SA"/>
        </w:rPr>
      </w:pPr>
      <w:proofErr w:type="spellStart"/>
      <w:r w:rsidRPr="00FF16E7">
        <w:rPr>
          <w:bCs/>
          <w:iCs/>
          <w:spacing w:val="1"/>
          <w:sz w:val="28"/>
          <w:szCs w:val="28"/>
          <w:lang w:eastAsia="ar-SA"/>
        </w:rPr>
        <w:t>Лахденпохского</w:t>
      </w:r>
      <w:proofErr w:type="spellEnd"/>
      <w:r w:rsidRPr="00FF16E7">
        <w:rPr>
          <w:bCs/>
          <w:iCs/>
          <w:spacing w:val="1"/>
          <w:sz w:val="28"/>
          <w:szCs w:val="28"/>
          <w:lang w:eastAsia="ar-SA"/>
        </w:rPr>
        <w:t xml:space="preserve"> муниципального района</w:t>
      </w:r>
    </w:p>
    <w:p w:rsidR="00D2342D" w:rsidRPr="00D2342D" w:rsidRDefault="00D2342D" w:rsidP="00D2342D">
      <w:pPr>
        <w:suppressAutoHyphens/>
        <w:jc w:val="both"/>
        <w:rPr>
          <w:bCs/>
          <w:color w:val="auto"/>
          <w:sz w:val="28"/>
          <w:szCs w:val="28"/>
          <w:lang w:eastAsia="ar-SA"/>
        </w:rPr>
      </w:pPr>
    </w:p>
    <w:p w:rsidR="00D2342D" w:rsidRPr="00D2342D" w:rsidRDefault="00D2342D" w:rsidP="00D2342D">
      <w:pPr>
        <w:suppressAutoHyphens/>
        <w:ind w:firstLine="709"/>
        <w:jc w:val="both"/>
        <w:rPr>
          <w:bCs/>
          <w:color w:val="auto"/>
          <w:sz w:val="28"/>
          <w:szCs w:val="28"/>
          <w:lang w:eastAsia="ar-SA"/>
        </w:rPr>
      </w:pPr>
      <w:r w:rsidRPr="00D2342D">
        <w:rPr>
          <w:bCs/>
          <w:color w:val="auto"/>
          <w:sz w:val="28"/>
          <w:szCs w:val="28"/>
          <w:lang w:eastAsia="ar-SA"/>
        </w:rPr>
        <w:t xml:space="preserve">В соответствии с частями 5, 12 статьи 9.1  Закона Республики Карелия от 24.07.2007 г. № 1107-ЗРК  «О муниципальной  службе в Республике Карелия», </w:t>
      </w:r>
      <w:r w:rsidRPr="00D2342D">
        <w:rPr>
          <w:sz w:val="28"/>
          <w:szCs w:val="28"/>
        </w:rPr>
        <w:t xml:space="preserve">Совет </w:t>
      </w:r>
      <w:proofErr w:type="spellStart"/>
      <w:r w:rsidRPr="00D2342D">
        <w:rPr>
          <w:sz w:val="28"/>
          <w:szCs w:val="28"/>
        </w:rPr>
        <w:t>Лахденпохского</w:t>
      </w:r>
      <w:proofErr w:type="spellEnd"/>
      <w:r w:rsidRPr="00D2342D">
        <w:rPr>
          <w:sz w:val="28"/>
          <w:szCs w:val="28"/>
        </w:rPr>
        <w:t xml:space="preserve"> муниципального района </w:t>
      </w:r>
      <w:r w:rsidRPr="00D2342D">
        <w:rPr>
          <w:bCs/>
          <w:spacing w:val="2"/>
          <w:sz w:val="28"/>
          <w:szCs w:val="28"/>
          <w:lang w:eastAsia="ar-SA"/>
        </w:rPr>
        <w:t>РЕШИЛ:</w:t>
      </w:r>
    </w:p>
    <w:p w:rsidR="00D2342D" w:rsidRPr="00D2342D" w:rsidRDefault="00D2342D" w:rsidP="00D2342D">
      <w:pPr>
        <w:shd w:val="clear" w:color="auto" w:fill="FFFFFF"/>
        <w:suppressAutoHyphens/>
        <w:spacing w:line="274" w:lineRule="exact"/>
        <w:ind w:firstLine="782"/>
        <w:rPr>
          <w:bCs/>
          <w:spacing w:val="2"/>
          <w:sz w:val="28"/>
          <w:szCs w:val="28"/>
          <w:lang w:eastAsia="ar-SA"/>
        </w:rPr>
      </w:pPr>
    </w:p>
    <w:p w:rsidR="00D2342D" w:rsidRDefault="00D2342D" w:rsidP="00D2342D">
      <w:pPr>
        <w:suppressAutoHyphens/>
        <w:ind w:firstLine="709"/>
        <w:jc w:val="both"/>
        <w:rPr>
          <w:bCs/>
          <w:color w:val="auto"/>
          <w:sz w:val="28"/>
          <w:szCs w:val="28"/>
          <w:lang w:eastAsia="ar-SA"/>
        </w:rPr>
      </w:pPr>
      <w:r w:rsidRPr="00D2342D">
        <w:rPr>
          <w:bCs/>
          <w:color w:val="auto"/>
          <w:sz w:val="28"/>
          <w:szCs w:val="28"/>
          <w:lang w:eastAsia="ar-SA"/>
        </w:rPr>
        <w:t xml:space="preserve">1. Присвоить </w:t>
      </w:r>
      <w:proofErr w:type="spellStart"/>
      <w:r w:rsidRPr="00D2342D">
        <w:rPr>
          <w:bCs/>
          <w:color w:val="auto"/>
          <w:sz w:val="28"/>
          <w:szCs w:val="28"/>
          <w:lang w:eastAsia="ar-SA"/>
        </w:rPr>
        <w:t>Болгову</w:t>
      </w:r>
      <w:proofErr w:type="spellEnd"/>
      <w:r w:rsidRPr="00D2342D">
        <w:rPr>
          <w:bCs/>
          <w:color w:val="auto"/>
          <w:sz w:val="28"/>
          <w:szCs w:val="28"/>
          <w:lang w:eastAsia="ar-SA"/>
        </w:rPr>
        <w:t xml:space="preserve"> Олегу Владимировичу</w:t>
      </w:r>
      <w:r>
        <w:rPr>
          <w:bCs/>
          <w:color w:val="auto"/>
          <w:sz w:val="28"/>
          <w:szCs w:val="28"/>
          <w:lang w:eastAsia="ar-SA"/>
        </w:rPr>
        <w:t>, Главе А</w:t>
      </w:r>
      <w:r w:rsidRPr="00D2342D">
        <w:rPr>
          <w:bCs/>
          <w:color w:val="auto"/>
          <w:sz w:val="28"/>
          <w:szCs w:val="28"/>
          <w:lang w:eastAsia="ar-SA"/>
        </w:rPr>
        <w:t>дминистрации</w:t>
      </w:r>
      <w:r>
        <w:rPr>
          <w:bCs/>
          <w:color w:val="auto"/>
          <w:sz w:val="28"/>
          <w:szCs w:val="28"/>
          <w:lang w:eastAsia="ar-SA"/>
        </w:rPr>
        <w:t xml:space="preserve"> </w:t>
      </w:r>
      <w:proofErr w:type="spellStart"/>
      <w:r>
        <w:rPr>
          <w:bCs/>
          <w:color w:val="auto"/>
          <w:sz w:val="28"/>
          <w:szCs w:val="28"/>
          <w:lang w:eastAsia="ar-SA"/>
        </w:rPr>
        <w:t>Лахденпохского</w:t>
      </w:r>
      <w:proofErr w:type="spellEnd"/>
      <w:r>
        <w:rPr>
          <w:bCs/>
          <w:color w:val="auto"/>
          <w:sz w:val="28"/>
          <w:szCs w:val="28"/>
          <w:lang w:eastAsia="ar-SA"/>
        </w:rPr>
        <w:t xml:space="preserve"> муниципального района</w:t>
      </w:r>
      <w:r w:rsidRPr="00D2342D">
        <w:rPr>
          <w:bCs/>
          <w:color w:val="auto"/>
          <w:sz w:val="28"/>
          <w:szCs w:val="28"/>
          <w:lang w:eastAsia="ar-SA"/>
        </w:rPr>
        <w:t xml:space="preserve">, классный чин  </w:t>
      </w:r>
      <w:r>
        <w:rPr>
          <w:bCs/>
          <w:color w:val="auto"/>
          <w:sz w:val="28"/>
          <w:szCs w:val="28"/>
          <w:lang w:eastAsia="ar-SA"/>
        </w:rPr>
        <w:t>«Советник муниципальной службы 1</w:t>
      </w:r>
      <w:r w:rsidRPr="00D2342D">
        <w:rPr>
          <w:bCs/>
          <w:color w:val="auto"/>
          <w:sz w:val="28"/>
          <w:szCs w:val="28"/>
          <w:lang w:eastAsia="ar-SA"/>
        </w:rPr>
        <w:t xml:space="preserve"> класса».  </w:t>
      </w:r>
    </w:p>
    <w:p w:rsidR="006A71D2" w:rsidRPr="00D2342D" w:rsidRDefault="00D2342D" w:rsidP="00D2342D">
      <w:pPr>
        <w:suppressAutoHyphens/>
        <w:ind w:firstLine="709"/>
        <w:jc w:val="both"/>
        <w:rPr>
          <w:bCs/>
          <w:color w:val="auto"/>
          <w:sz w:val="28"/>
          <w:szCs w:val="28"/>
          <w:lang w:eastAsia="ar-SA"/>
        </w:rPr>
      </w:pPr>
      <w:r>
        <w:rPr>
          <w:sz w:val="28"/>
          <w:szCs w:val="28"/>
        </w:rPr>
        <w:t>2</w:t>
      </w:r>
      <w:r w:rsidR="006A71D2" w:rsidRPr="006A71D2">
        <w:rPr>
          <w:sz w:val="28"/>
          <w:szCs w:val="28"/>
        </w:rPr>
        <w:t>. Действие настоящего решения распространяется н</w:t>
      </w:r>
      <w:r>
        <w:rPr>
          <w:sz w:val="28"/>
          <w:szCs w:val="28"/>
        </w:rPr>
        <w:t>а правоотношения, возникшие с 02</w:t>
      </w:r>
      <w:r w:rsidR="006A71D2" w:rsidRPr="006A71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августа </w:t>
      </w:r>
      <w:r w:rsidR="006A71D2" w:rsidRPr="006A71D2">
        <w:rPr>
          <w:sz w:val="28"/>
          <w:szCs w:val="28"/>
        </w:rPr>
        <w:t xml:space="preserve">2020 года.  </w:t>
      </w:r>
    </w:p>
    <w:p w:rsidR="006A71D2" w:rsidRPr="006A71D2" w:rsidRDefault="006A71D2" w:rsidP="006A71D2">
      <w:pPr>
        <w:suppressAutoHyphens/>
        <w:jc w:val="both"/>
      </w:pPr>
      <w:r w:rsidRPr="006A71D2">
        <w:rPr>
          <w:sz w:val="28"/>
          <w:szCs w:val="28"/>
        </w:rPr>
        <w:t xml:space="preserve"> </w:t>
      </w:r>
    </w:p>
    <w:p w:rsidR="006A71D2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6A71D2" w:rsidRPr="00526926" w:rsidRDefault="006A71D2" w:rsidP="006A7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муниципального района</w:t>
      </w:r>
      <w:r w:rsidRPr="00526926">
        <w:rPr>
          <w:sz w:val="28"/>
          <w:szCs w:val="28"/>
        </w:rPr>
        <w:tab/>
        <w:t xml:space="preserve">  О.А. </w:t>
      </w:r>
      <w:proofErr w:type="spellStart"/>
      <w:r w:rsidRPr="00526926">
        <w:rPr>
          <w:sz w:val="28"/>
          <w:szCs w:val="28"/>
        </w:rPr>
        <w:t>Галий</w:t>
      </w:r>
      <w:proofErr w:type="spellEnd"/>
    </w:p>
    <w:p w:rsidR="000F284A" w:rsidRPr="006A71D2" w:rsidRDefault="000F284A" w:rsidP="006A71D2"/>
    <w:sectPr w:rsidR="000F284A" w:rsidRPr="006A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16EA8"/>
    <w:rsid w:val="000F284A"/>
    <w:rsid w:val="00582075"/>
    <w:rsid w:val="006A71D2"/>
    <w:rsid w:val="00A46632"/>
    <w:rsid w:val="00D2342D"/>
    <w:rsid w:val="00F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2020-11-17T11:26:00Z</cp:lastPrinted>
  <dcterms:created xsi:type="dcterms:W3CDTF">2020-11-17T11:27:00Z</dcterms:created>
  <dcterms:modified xsi:type="dcterms:W3CDTF">2020-11-17T11:27:00Z</dcterms:modified>
</cp:coreProperties>
</file>