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Default="00304FFC">
      <w:pPr>
        <w:jc w:val="center"/>
        <w:rPr>
          <w:sz w:val="28"/>
          <w:szCs w:val="28"/>
        </w:rPr>
      </w:pPr>
    </w:p>
    <w:p w:rsidR="00E218C9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E218C9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</w:t>
      </w: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E218C9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E218C9" w:rsidRPr="00526926" w:rsidRDefault="002B3013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en-US"/>
        </w:rPr>
        <w:t>XLVIII</w:t>
      </w:r>
      <w:r w:rsidR="00E218C9" w:rsidRPr="00526926">
        <w:rPr>
          <w:rFonts w:eastAsia="Calibri"/>
          <w:b/>
          <w:sz w:val="28"/>
          <w:szCs w:val="28"/>
        </w:rPr>
        <w:t xml:space="preserve"> ЗАСЕДАНИЕ</w:t>
      </w: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E218C9" w:rsidRPr="00526926" w:rsidRDefault="002B3013" w:rsidP="00E218C9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18 марта</w:t>
      </w:r>
      <w:r w:rsidR="00E218C9" w:rsidRPr="00526926">
        <w:rPr>
          <w:rFonts w:eastAsia="Calibri"/>
          <w:sz w:val="28"/>
          <w:szCs w:val="28"/>
        </w:rPr>
        <w:t xml:space="preserve"> 202</w:t>
      </w:r>
      <w:r w:rsidR="00E85FCC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г.</w:t>
      </w:r>
      <w:r>
        <w:rPr>
          <w:rFonts w:eastAsia="Calibri"/>
          <w:sz w:val="28"/>
          <w:szCs w:val="28"/>
        </w:rPr>
        <w:tab/>
        <w:t xml:space="preserve">           № 68/488</w:t>
      </w:r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tabs>
          <w:tab w:val="left" w:pos="6379"/>
        </w:tabs>
        <w:ind w:right="34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отчете Главы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 за 2020 год</w:t>
      </w: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3451D2" w:rsidRDefault="003451D2" w:rsidP="003451D2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bCs w:val="0"/>
          <w:color w:val="00000A"/>
          <w:sz w:val="26"/>
          <w:szCs w:val="26"/>
          <w:lang w:eastAsia="en-US"/>
        </w:rPr>
      </w:pPr>
    </w:p>
    <w:p w:rsidR="003451D2" w:rsidRPr="0000364C" w:rsidRDefault="00DA17C1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  <w:r w:rsidRPr="0000364C">
        <w:rPr>
          <w:rFonts w:asciiTheme="minorHAnsi" w:hAnsiTheme="minorHAnsi" w:cstheme="minorHAnsi"/>
          <w:b w:val="0"/>
          <w:sz w:val="28"/>
          <w:szCs w:val="28"/>
        </w:rPr>
        <w:t xml:space="preserve">Заслушав отчет Главы </w:t>
      </w:r>
      <w:proofErr w:type="spellStart"/>
      <w:r w:rsidRPr="0000364C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Pr="0000364C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</w:t>
      </w:r>
      <w:r w:rsidR="00374867" w:rsidRPr="0000364C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proofErr w:type="spellStart"/>
      <w:r w:rsidR="00374867" w:rsidRPr="0000364C">
        <w:rPr>
          <w:rFonts w:asciiTheme="minorHAnsi" w:hAnsiTheme="minorHAnsi" w:cstheme="minorHAnsi"/>
          <w:b w:val="0"/>
          <w:sz w:val="28"/>
          <w:szCs w:val="28"/>
        </w:rPr>
        <w:t>Галий</w:t>
      </w:r>
      <w:proofErr w:type="spellEnd"/>
      <w:r w:rsidR="00374867" w:rsidRPr="0000364C">
        <w:rPr>
          <w:rFonts w:asciiTheme="minorHAnsi" w:hAnsiTheme="minorHAnsi" w:cstheme="minorHAnsi"/>
          <w:b w:val="0"/>
          <w:sz w:val="28"/>
          <w:szCs w:val="28"/>
        </w:rPr>
        <w:t xml:space="preserve"> Ольги Александровны</w:t>
      </w:r>
      <w:r w:rsidRPr="0000364C">
        <w:rPr>
          <w:rFonts w:asciiTheme="minorHAnsi" w:hAnsiTheme="minorHAnsi" w:cstheme="minorHAnsi"/>
          <w:b w:val="0"/>
          <w:sz w:val="28"/>
          <w:szCs w:val="28"/>
        </w:rPr>
        <w:t xml:space="preserve">, в соответствии  с  </w:t>
      </w:r>
      <w:r w:rsidR="0000364C" w:rsidRPr="0000364C">
        <w:rPr>
          <w:rFonts w:ascii="Times New Roman" w:hAnsi="Times New Roman" w:cs="Times New Roman"/>
          <w:b w:val="0"/>
          <w:bCs w:val="0"/>
          <w:color w:val="00000A"/>
          <w:sz w:val="28"/>
          <w:szCs w:val="28"/>
          <w:lang w:eastAsia="zh-CN"/>
        </w:rPr>
        <w:t xml:space="preserve">частями 5, 5.1. статьи 36 </w:t>
      </w:r>
      <w:r w:rsidRPr="0000364C">
        <w:rPr>
          <w:rFonts w:asciiTheme="minorHAnsi" w:hAnsiTheme="minorHAnsi" w:cstheme="minorHAnsi"/>
          <w:b w:val="0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Федерации», Уставом  муниципального образования «</w:t>
      </w:r>
      <w:proofErr w:type="spellStart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>Лахденпохский</w:t>
      </w:r>
      <w:proofErr w:type="spellEnd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 xml:space="preserve"> муниципальный </w:t>
      </w:r>
      <w:r w:rsidRPr="0000364C">
        <w:rPr>
          <w:rFonts w:asciiTheme="minorHAnsi" w:hAnsiTheme="minorHAnsi" w:cstheme="minorHAnsi"/>
          <w:b w:val="0"/>
          <w:sz w:val="28"/>
          <w:szCs w:val="28"/>
        </w:rPr>
        <w:t>район»,</w:t>
      </w:r>
      <w:r w:rsidR="003451D2" w:rsidRPr="0000364C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 </w:t>
      </w:r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 xml:space="preserve">Совет </w:t>
      </w:r>
      <w:proofErr w:type="spellStart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 РЕШИЛ:</w:t>
      </w:r>
    </w:p>
    <w:p w:rsidR="003451D2" w:rsidRDefault="003451D2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00364C" w:rsidRDefault="0000364C" w:rsidP="003451D2">
      <w:pPr>
        <w:pStyle w:val="ConsPlusTitle"/>
        <w:widowControl/>
        <w:numPr>
          <w:ilvl w:val="0"/>
          <w:numId w:val="3"/>
        </w:numPr>
        <w:tabs>
          <w:tab w:val="left" w:pos="993"/>
        </w:tabs>
        <w:ind w:left="142" w:firstLine="567"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Отчет Главы </w:t>
      </w:r>
      <w:proofErr w:type="spellStart"/>
      <w:r w:rsidR="003451D2"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Лахденпохского</w:t>
      </w:r>
      <w:proofErr w:type="spellEnd"/>
      <w:r w:rsidR="003451D2"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муниципального района</w:t>
      </w:r>
      <w:r w:rsid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Галий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Ольги Александровны </w:t>
      </w:r>
      <w:r w:rsidR="003451D2"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за 2020 год принять к сведению.</w:t>
      </w:r>
    </w:p>
    <w:p w:rsidR="0000364C" w:rsidRPr="003451D2" w:rsidRDefault="0000364C" w:rsidP="003451D2">
      <w:pPr>
        <w:pStyle w:val="ConsPlusTitle"/>
        <w:widowControl/>
        <w:numPr>
          <w:ilvl w:val="0"/>
          <w:numId w:val="3"/>
        </w:numPr>
        <w:tabs>
          <w:tab w:val="left" w:pos="993"/>
        </w:tabs>
        <w:ind w:left="142" w:firstLine="567"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 xml:space="preserve">Деятельность Главы </w:t>
      </w:r>
      <w:proofErr w:type="spellStart"/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Лахденпохского</w:t>
      </w:r>
      <w:proofErr w:type="spellEnd"/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муниципального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Галий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Ольги Александровны </w:t>
      </w:r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за 2020 год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признать</w:t>
      </w:r>
      <w:r w:rsidR="002B3013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удовлетворительной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</w:p>
    <w:p w:rsidR="003451D2" w:rsidRPr="003451D2" w:rsidRDefault="003451D2" w:rsidP="003451D2">
      <w:pPr>
        <w:tabs>
          <w:tab w:val="left" w:pos="900"/>
        </w:tabs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</w:t>
      </w:r>
      <w:r w:rsidR="0000364C">
        <w:rPr>
          <w:bCs/>
          <w:sz w:val="28"/>
          <w:szCs w:val="28"/>
        </w:rPr>
        <w:t>3</w:t>
      </w:r>
      <w:r w:rsidRPr="003451D2"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3451D2">
        <w:rPr>
          <w:color w:val="auto"/>
          <w:sz w:val="28"/>
          <w:szCs w:val="28"/>
          <w:lang w:eastAsia="ru-RU"/>
        </w:rPr>
        <w:t>Опубликовать настоящее решение в газете «Призыв»</w:t>
      </w:r>
      <w:r>
        <w:rPr>
          <w:color w:val="auto"/>
          <w:sz w:val="28"/>
          <w:szCs w:val="28"/>
          <w:lang w:eastAsia="ru-RU"/>
        </w:rPr>
        <w:t xml:space="preserve">. Отчет Главы </w:t>
      </w:r>
      <w:proofErr w:type="spellStart"/>
      <w:r>
        <w:rPr>
          <w:color w:val="auto"/>
          <w:sz w:val="28"/>
          <w:szCs w:val="28"/>
          <w:lang w:eastAsia="ru-RU"/>
        </w:rPr>
        <w:t>Лахденпохского</w:t>
      </w:r>
      <w:proofErr w:type="spellEnd"/>
      <w:r>
        <w:rPr>
          <w:color w:val="auto"/>
          <w:sz w:val="28"/>
          <w:szCs w:val="28"/>
          <w:lang w:eastAsia="ru-RU"/>
        </w:rPr>
        <w:t xml:space="preserve"> муниципального района </w:t>
      </w:r>
      <w:r w:rsidRPr="003451D2">
        <w:rPr>
          <w:color w:val="000000"/>
          <w:sz w:val="28"/>
          <w:szCs w:val="28"/>
          <w:lang w:eastAsia="ru-RU"/>
        </w:rPr>
        <w:t xml:space="preserve">разместить на официальном сайте Администрации </w:t>
      </w:r>
      <w:proofErr w:type="spellStart"/>
      <w:r w:rsidRPr="003451D2">
        <w:rPr>
          <w:color w:val="000000"/>
          <w:sz w:val="28"/>
          <w:szCs w:val="28"/>
          <w:lang w:eastAsia="ru-RU"/>
        </w:rPr>
        <w:t>Лахденпохского</w:t>
      </w:r>
      <w:proofErr w:type="spellEnd"/>
      <w:r w:rsidRPr="003451D2">
        <w:rPr>
          <w:color w:val="000000"/>
          <w:sz w:val="28"/>
          <w:szCs w:val="28"/>
          <w:lang w:eastAsia="ru-RU"/>
        </w:rPr>
        <w:t xml:space="preserve"> муниципального района  в сети «Интернет».</w:t>
      </w: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 xml:space="preserve">        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 3. Настоящее решение вступает в силу с момента принятия.</w:t>
      </w:r>
    </w:p>
    <w:p w:rsid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526926" w:rsidRDefault="002B3013" w:rsidP="003451D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3451D2" w:rsidRPr="00526926">
        <w:rPr>
          <w:sz w:val="28"/>
          <w:szCs w:val="28"/>
        </w:rPr>
        <w:t xml:space="preserve"> Совета </w:t>
      </w:r>
      <w:proofErr w:type="spellStart"/>
      <w:r w:rsidR="003451D2" w:rsidRPr="00526926">
        <w:rPr>
          <w:sz w:val="28"/>
          <w:szCs w:val="28"/>
        </w:rPr>
        <w:t>Лахденпохского</w:t>
      </w:r>
      <w:proofErr w:type="spellEnd"/>
      <w:r w:rsidR="003451D2" w:rsidRPr="00526926">
        <w:rPr>
          <w:sz w:val="28"/>
          <w:szCs w:val="28"/>
        </w:rPr>
        <w:t xml:space="preserve"> </w:t>
      </w:r>
    </w:p>
    <w:p w:rsidR="003451D2" w:rsidRPr="00526926" w:rsidRDefault="002B3013" w:rsidP="003451D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3451D2" w:rsidRPr="00526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Р.С. Захаров</w:t>
      </w:r>
    </w:p>
    <w:p w:rsidR="003451D2" w:rsidRDefault="003451D2" w:rsidP="00345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218C9" w:rsidRPr="00DA17C1" w:rsidRDefault="00E218C9" w:rsidP="003451D2">
      <w:pPr>
        <w:jc w:val="both"/>
        <w:rPr>
          <w:rFonts w:eastAsia="Calibri"/>
          <w:sz w:val="28"/>
          <w:szCs w:val="28"/>
          <w:lang w:eastAsia="en-US"/>
        </w:rPr>
      </w:pPr>
    </w:p>
    <w:p w:rsidR="00DA17C1" w:rsidRPr="00DA17C1" w:rsidRDefault="00DA17C1" w:rsidP="003451D2">
      <w:pPr>
        <w:jc w:val="both"/>
        <w:rPr>
          <w:rFonts w:eastAsia="Calibri"/>
          <w:sz w:val="28"/>
          <w:szCs w:val="28"/>
          <w:lang w:eastAsia="en-US"/>
        </w:rPr>
      </w:pPr>
    </w:p>
    <w:sectPr w:rsidR="00DA17C1" w:rsidRPr="00DA17C1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0364C"/>
    <w:rsid w:val="00016B7F"/>
    <w:rsid w:val="0012270B"/>
    <w:rsid w:val="002B3013"/>
    <w:rsid w:val="002E75B0"/>
    <w:rsid w:val="00304FFC"/>
    <w:rsid w:val="003451D2"/>
    <w:rsid w:val="00374867"/>
    <w:rsid w:val="00376C32"/>
    <w:rsid w:val="00382BE8"/>
    <w:rsid w:val="003E253F"/>
    <w:rsid w:val="003F794F"/>
    <w:rsid w:val="00424304"/>
    <w:rsid w:val="00503A5F"/>
    <w:rsid w:val="00582A9A"/>
    <w:rsid w:val="00654FCA"/>
    <w:rsid w:val="00665A17"/>
    <w:rsid w:val="00726673"/>
    <w:rsid w:val="007B6F61"/>
    <w:rsid w:val="00866C81"/>
    <w:rsid w:val="008A7B8F"/>
    <w:rsid w:val="008B733F"/>
    <w:rsid w:val="009759D7"/>
    <w:rsid w:val="00A420A4"/>
    <w:rsid w:val="00B742A8"/>
    <w:rsid w:val="00C655FC"/>
    <w:rsid w:val="00C80DF8"/>
    <w:rsid w:val="00C8337D"/>
    <w:rsid w:val="00CC0CDA"/>
    <w:rsid w:val="00CC3E03"/>
    <w:rsid w:val="00DA17C1"/>
    <w:rsid w:val="00DA1EA3"/>
    <w:rsid w:val="00E218C9"/>
    <w:rsid w:val="00E85FCC"/>
    <w:rsid w:val="00E926E9"/>
    <w:rsid w:val="00F22B1A"/>
    <w:rsid w:val="00F3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60321-09D7-4234-A703-8EE1DED54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2021-03-23T06:54:00Z</cp:lastPrinted>
  <dcterms:created xsi:type="dcterms:W3CDTF">2021-03-23T06:55:00Z</dcterms:created>
  <dcterms:modified xsi:type="dcterms:W3CDTF">2021-03-23T06:55:00Z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