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16" w:rsidRPr="00854416" w:rsidRDefault="00FB57A8" w:rsidP="00FB57A8">
      <w:pPr>
        <w:spacing w:line="276" w:lineRule="auto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                                                     </w:t>
      </w:r>
      <w:r w:rsidR="00854416" w:rsidRPr="00854416">
        <w:rPr>
          <w:rFonts w:eastAsia="Calibri"/>
          <w:sz w:val="28"/>
          <w:szCs w:val="28"/>
          <w:lang w:eastAsia="zh-CN"/>
        </w:rPr>
        <w:t xml:space="preserve">     </w:t>
      </w:r>
      <w:r w:rsidR="00854416" w:rsidRPr="00854416">
        <w:rPr>
          <w:noProof/>
          <w:color w:val="00000A"/>
        </w:rPr>
        <w:drawing>
          <wp:inline distT="0" distB="0" distL="0" distR="0" wp14:anchorId="6DCFACBC" wp14:editId="5322A74D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4416" w:rsidRPr="00854416">
        <w:rPr>
          <w:rFonts w:eastAsia="Calibri"/>
          <w:sz w:val="28"/>
          <w:szCs w:val="28"/>
          <w:lang w:eastAsia="zh-CN"/>
        </w:rPr>
        <w:tab/>
      </w:r>
    </w:p>
    <w:p w:rsidR="00854416" w:rsidRPr="00854416" w:rsidRDefault="00854416" w:rsidP="00854416">
      <w:pPr>
        <w:rPr>
          <w:b/>
          <w:bCs/>
          <w:color w:val="00000A"/>
          <w:sz w:val="28"/>
          <w:szCs w:val="28"/>
        </w:rPr>
      </w:pP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РОССИЙСКАЯ ФЕДЕРАЦИЯ</w:t>
      </w:r>
    </w:p>
    <w:p w:rsidR="00FD404B" w:rsidRPr="00FD404B" w:rsidRDefault="00FD404B" w:rsidP="00FD404B">
      <w:pPr>
        <w:jc w:val="center"/>
        <w:rPr>
          <w:color w:val="00000A"/>
          <w:sz w:val="28"/>
          <w:szCs w:val="28"/>
        </w:rPr>
      </w:pPr>
      <w:r w:rsidRPr="00FD404B">
        <w:rPr>
          <w:b/>
          <w:bCs/>
          <w:color w:val="00000A"/>
          <w:sz w:val="28"/>
          <w:szCs w:val="28"/>
        </w:rPr>
        <w:t>РЕСПУБЛИКА КАРЕЛИЯ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FD404B">
        <w:rPr>
          <w:rFonts w:eastAsia="Calibri"/>
          <w:b/>
          <w:color w:val="000000"/>
          <w:sz w:val="28"/>
          <w:szCs w:val="28"/>
        </w:rPr>
        <w:t>СОВЕТ ЛАХДЕНПОХСКОГО МУНИЦИПАЛЬНОГО РАЙОНА</w:t>
      </w:r>
    </w:p>
    <w:p w:rsidR="00FD404B" w:rsidRDefault="00FD404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sz w:val="28"/>
          <w:szCs w:val="28"/>
          <w:shd w:val="clear" w:color="auto" w:fill="FFFFFF"/>
          <w:lang w:eastAsia="en-US"/>
        </w:rPr>
        <w:t>LXXX</w:t>
      </w:r>
      <w:r w:rsidRPr="00FD404B">
        <w:rPr>
          <w:rFonts w:eastAsia="Calibri"/>
          <w:b/>
          <w:sz w:val="28"/>
          <w:szCs w:val="28"/>
          <w:lang w:eastAsia="zh-CN"/>
        </w:rPr>
        <w:t xml:space="preserve"> З</w:t>
      </w:r>
      <w:r w:rsidRPr="00FD404B">
        <w:rPr>
          <w:rFonts w:eastAsia="Calibri"/>
          <w:b/>
          <w:color w:val="00000A"/>
          <w:sz w:val="28"/>
          <w:szCs w:val="28"/>
          <w:lang w:eastAsia="zh-CN"/>
        </w:rPr>
        <w:t>АСЕДАНИЕ</w:t>
      </w:r>
    </w:p>
    <w:p w:rsidR="008858EB" w:rsidRPr="00FD404B" w:rsidRDefault="008858EB" w:rsidP="008858E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FD404B">
        <w:rPr>
          <w:rFonts w:eastAsia="Calibri"/>
          <w:b/>
          <w:color w:val="00000A"/>
          <w:sz w:val="28"/>
          <w:szCs w:val="28"/>
          <w:lang w:eastAsia="zh-CN"/>
        </w:rPr>
        <w:t>РЕШЕНИЕ</w:t>
      </w:r>
    </w:p>
    <w:p w:rsidR="00FD404B" w:rsidRPr="00FD404B" w:rsidRDefault="00FD404B" w:rsidP="00FD404B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</w:p>
    <w:p w:rsidR="00FD404B" w:rsidRPr="00FD404B" w:rsidRDefault="009055FF" w:rsidP="00FD404B">
      <w:pPr>
        <w:tabs>
          <w:tab w:val="left" w:pos="650"/>
          <w:tab w:val="left" w:pos="7720"/>
        </w:tabs>
        <w:spacing w:line="276" w:lineRule="auto"/>
        <w:rPr>
          <w:rFonts w:eastAsia="Calibri"/>
          <w:color w:val="00000A"/>
          <w:sz w:val="28"/>
          <w:szCs w:val="28"/>
          <w:lang w:eastAsia="zh-CN"/>
        </w:rPr>
      </w:pPr>
      <w:r>
        <w:rPr>
          <w:rFonts w:eastAsia="Calibri"/>
          <w:color w:val="00000A"/>
          <w:sz w:val="28"/>
          <w:szCs w:val="28"/>
          <w:lang w:eastAsia="zh-CN"/>
        </w:rPr>
        <w:t>20 февраля 2023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 xml:space="preserve"> г.</w:t>
      </w:r>
      <w:r w:rsidR="00FD404B" w:rsidRPr="00FD404B">
        <w:rPr>
          <w:rFonts w:eastAsia="Calibri"/>
          <w:color w:val="00000A"/>
          <w:sz w:val="28"/>
          <w:szCs w:val="28"/>
          <w:lang w:eastAsia="zh-CN"/>
        </w:rPr>
        <w:tab/>
        <w:t xml:space="preserve">       </w:t>
      </w:r>
      <w:r w:rsidR="008858EB">
        <w:rPr>
          <w:rFonts w:eastAsia="Calibri"/>
          <w:color w:val="00000A"/>
          <w:sz w:val="28"/>
          <w:szCs w:val="28"/>
          <w:lang w:eastAsia="zh-CN"/>
        </w:rPr>
        <w:t xml:space="preserve">    № 80/568</w:t>
      </w:r>
    </w:p>
    <w:p w:rsidR="00854416" w:rsidRPr="00FB57A8" w:rsidRDefault="00854416" w:rsidP="00854416">
      <w:pPr>
        <w:keepNext/>
        <w:widowControl w:val="0"/>
        <w:tabs>
          <w:tab w:val="num" w:pos="0"/>
          <w:tab w:val="left" w:pos="5236"/>
        </w:tabs>
        <w:suppressAutoHyphens/>
        <w:outlineLvl w:val="5"/>
        <w:rPr>
          <w:rFonts w:eastAsia="SimSun"/>
          <w:bCs/>
          <w:i/>
          <w:kern w:val="2"/>
          <w:lang w:eastAsia="hi-IN" w:bidi="hi-IN"/>
        </w:rPr>
      </w:pPr>
    </w:p>
    <w:p w:rsidR="00854416" w:rsidRPr="008858EB" w:rsidRDefault="00854416" w:rsidP="00854416">
      <w:pPr>
        <w:jc w:val="both"/>
        <w:outlineLvl w:val="0"/>
        <w:rPr>
          <w:rFonts w:eastAsia="Calibri"/>
          <w:sz w:val="26"/>
          <w:szCs w:val="28"/>
          <w:lang w:eastAsia="zh-CN"/>
        </w:rPr>
      </w:pPr>
      <w:r w:rsidRPr="008858EB">
        <w:rPr>
          <w:sz w:val="26"/>
          <w:szCs w:val="28"/>
          <w:lang w:eastAsia="zh-CN"/>
        </w:rPr>
        <w:t>О повестке дня</w:t>
      </w:r>
      <w:r w:rsidRPr="008858EB">
        <w:rPr>
          <w:sz w:val="26"/>
          <w:szCs w:val="27"/>
          <w:shd w:val="clear" w:color="auto" w:fill="FFFFFF"/>
          <w:lang w:eastAsia="zh-CN"/>
        </w:rPr>
        <w:t xml:space="preserve"> </w:t>
      </w:r>
      <w:r w:rsidR="00FD404B" w:rsidRPr="008858EB">
        <w:rPr>
          <w:rFonts w:eastAsia="Calibri"/>
          <w:sz w:val="26"/>
          <w:szCs w:val="28"/>
          <w:shd w:val="clear" w:color="auto" w:fill="FFFFFF"/>
          <w:lang w:eastAsia="en-US"/>
        </w:rPr>
        <w:t>LXXX</w:t>
      </w:r>
      <w:r w:rsidRPr="008858EB">
        <w:rPr>
          <w:rFonts w:eastAsiaTheme="minorHAnsi"/>
          <w:sz w:val="26"/>
          <w:szCs w:val="28"/>
          <w:lang w:eastAsia="en-US"/>
        </w:rPr>
        <w:t xml:space="preserve"> </w:t>
      </w:r>
      <w:r w:rsidRPr="008858EB">
        <w:rPr>
          <w:rFonts w:eastAsia="Calibri"/>
          <w:sz w:val="26"/>
          <w:szCs w:val="28"/>
          <w:lang w:eastAsia="zh-CN"/>
        </w:rPr>
        <w:t xml:space="preserve">заседания Совета </w:t>
      </w:r>
    </w:p>
    <w:p w:rsidR="00854416" w:rsidRPr="008858EB" w:rsidRDefault="00854416" w:rsidP="00854416">
      <w:pPr>
        <w:jc w:val="both"/>
        <w:outlineLvl w:val="0"/>
        <w:rPr>
          <w:rFonts w:eastAsia="Calibri"/>
          <w:sz w:val="26"/>
          <w:szCs w:val="28"/>
          <w:lang w:eastAsia="zh-CN"/>
        </w:rPr>
      </w:pPr>
      <w:proofErr w:type="spellStart"/>
      <w:r w:rsidRPr="008858EB">
        <w:rPr>
          <w:rFonts w:eastAsia="Calibri"/>
          <w:sz w:val="26"/>
          <w:szCs w:val="28"/>
          <w:lang w:eastAsia="zh-CN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zh-CN"/>
        </w:rPr>
        <w:t xml:space="preserve"> муниципального  района</w:t>
      </w:r>
    </w:p>
    <w:p w:rsidR="00854416" w:rsidRPr="008858EB" w:rsidRDefault="00854416" w:rsidP="00854416">
      <w:pPr>
        <w:suppressAutoHyphens/>
        <w:jc w:val="both"/>
        <w:rPr>
          <w:sz w:val="26"/>
          <w:szCs w:val="28"/>
          <w:lang w:eastAsia="zh-CN"/>
        </w:rPr>
      </w:pPr>
      <w:r w:rsidRPr="008858EB">
        <w:rPr>
          <w:sz w:val="26"/>
          <w:szCs w:val="28"/>
          <w:lang w:eastAsia="zh-CN"/>
        </w:rPr>
        <w:t xml:space="preserve">        </w:t>
      </w:r>
    </w:p>
    <w:p w:rsidR="00854416" w:rsidRPr="008858EB" w:rsidRDefault="00854416" w:rsidP="00854416">
      <w:pPr>
        <w:spacing w:line="276" w:lineRule="auto"/>
        <w:ind w:right="-21"/>
        <w:jc w:val="both"/>
        <w:rPr>
          <w:rFonts w:eastAsia="Calibri"/>
          <w:sz w:val="26"/>
          <w:szCs w:val="28"/>
          <w:lang w:eastAsia="zh-CN"/>
        </w:rPr>
      </w:pPr>
      <w:r w:rsidRPr="008858EB">
        <w:rPr>
          <w:rFonts w:eastAsia="Calibri"/>
          <w:sz w:val="26"/>
          <w:szCs w:val="28"/>
          <w:lang w:eastAsia="zh-CN"/>
        </w:rPr>
        <w:t xml:space="preserve">        Совет </w:t>
      </w:r>
      <w:proofErr w:type="spellStart"/>
      <w:r w:rsidRPr="008858EB">
        <w:rPr>
          <w:rFonts w:eastAsia="Calibri"/>
          <w:sz w:val="26"/>
          <w:szCs w:val="28"/>
          <w:lang w:eastAsia="zh-CN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zh-CN"/>
        </w:rPr>
        <w:t xml:space="preserve"> муниципального района РЕШИЛ:</w:t>
      </w:r>
    </w:p>
    <w:p w:rsidR="00854416" w:rsidRPr="008858EB" w:rsidRDefault="00854416" w:rsidP="00854416">
      <w:pPr>
        <w:spacing w:line="276" w:lineRule="auto"/>
        <w:ind w:right="-21"/>
        <w:jc w:val="both"/>
        <w:rPr>
          <w:rFonts w:eastAsia="Calibri"/>
          <w:sz w:val="26"/>
          <w:szCs w:val="28"/>
          <w:lang w:eastAsia="zh-CN"/>
        </w:rPr>
      </w:pPr>
    </w:p>
    <w:p w:rsidR="00854416" w:rsidRPr="008858EB" w:rsidRDefault="008858EB" w:rsidP="008858EB">
      <w:pPr>
        <w:spacing w:after="200" w:line="276" w:lineRule="auto"/>
        <w:ind w:right="-21"/>
        <w:contextualSpacing/>
        <w:jc w:val="both"/>
        <w:rPr>
          <w:rFonts w:eastAsia="Calibri"/>
          <w:b/>
          <w:sz w:val="26"/>
          <w:szCs w:val="28"/>
          <w:lang w:eastAsia="zh-CN"/>
        </w:rPr>
      </w:pPr>
      <w:r w:rsidRPr="008858EB">
        <w:rPr>
          <w:rFonts w:eastAsia="Calibri"/>
          <w:sz w:val="26"/>
          <w:szCs w:val="28"/>
          <w:lang w:eastAsia="zh-CN"/>
        </w:rPr>
        <w:t xml:space="preserve">     </w:t>
      </w:r>
      <w:r w:rsidR="00854416" w:rsidRPr="008858EB">
        <w:rPr>
          <w:rFonts w:eastAsia="Calibri"/>
          <w:sz w:val="26"/>
          <w:szCs w:val="28"/>
          <w:lang w:eastAsia="zh-CN"/>
        </w:rPr>
        <w:t>Утвердить следующую повестку дня: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26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rFonts w:eastAsia="Calibri"/>
          <w:sz w:val="26"/>
          <w:szCs w:val="28"/>
          <w:lang w:eastAsia="en-US"/>
        </w:rPr>
        <w:t xml:space="preserve">Об отставке Главы 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муниципального района</w:t>
      </w:r>
      <w:r w:rsidRPr="008858EB">
        <w:rPr>
          <w:rFonts w:eastAsia="Calibri"/>
          <w:sz w:val="26"/>
          <w:szCs w:val="28"/>
          <w:lang w:eastAsia="en-US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26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rFonts w:eastAsia="Calibri"/>
          <w:sz w:val="26"/>
          <w:szCs w:val="28"/>
          <w:lang w:eastAsia="en-US"/>
        </w:rPr>
        <w:t xml:space="preserve">Об избрании Главы 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муниципального района</w:t>
      </w:r>
      <w:r w:rsidRPr="008858EB">
        <w:rPr>
          <w:rFonts w:eastAsia="Calibri"/>
          <w:sz w:val="26"/>
          <w:szCs w:val="28"/>
          <w:lang w:eastAsia="en-US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26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sz w:val="26"/>
          <w:szCs w:val="28"/>
        </w:rPr>
        <w:t xml:space="preserve">О рассмотрении представления Прокуратуры </w:t>
      </w:r>
      <w:proofErr w:type="spellStart"/>
      <w:r w:rsidRPr="008858EB">
        <w:rPr>
          <w:sz w:val="26"/>
          <w:szCs w:val="28"/>
        </w:rPr>
        <w:t>Лахденпохского</w:t>
      </w:r>
      <w:proofErr w:type="spellEnd"/>
      <w:r w:rsidRPr="008858EB">
        <w:rPr>
          <w:sz w:val="26"/>
          <w:szCs w:val="28"/>
        </w:rPr>
        <w:t xml:space="preserve"> района</w:t>
      </w:r>
      <w:r w:rsidRPr="008858EB">
        <w:rPr>
          <w:sz w:val="26"/>
          <w:szCs w:val="28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26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sz w:val="26"/>
          <w:szCs w:val="28"/>
        </w:rPr>
        <w:t xml:space="preserve">О внесении изменений в </w:t>
      </w:r>
      <w:r w:rsidRPr="008858EB">
        <w:rPr>
          <w:rFonts w:eastAsia="Calibri"/>
          <w:sz w:val="26"/>
          <w:szCs w:val="28"/>
          <w:lang w:eastAsia="en-US"/>
        </w:rPr>
        <w:t>состав  комиссии по  рассмотрению сообщений лиц, замещающих муниципальные должности</w:t>
      </w:r>
      <w:r w:rsidRPr="008858EB">
        <w:rPr>
          <w:sz w:val="26"/>
          <w:szCs w:val="28"/>
        </w:rPr>
        <w:t xml:space="preserve"> в </w:t>
      </w:r>
      <w:proofErr w:type="spellStart"/>
      <w:r w:rsidRPr="008858EB">
        <w:rPr>
          <w:sz w:val="26"/>
          <w:szCs w:val="28"/>
        </w:rPr>
        <w:t>Лахденпохском</w:t>
      </w:r>
      <w:proofErr w:type="spellEnd"/>
      <w:r w:rsidRPr="008858EB">
        <w:rPr>
          <w:sz w:val="26"/>
          <w:szCs w:val="28"/>
        </w:rPr>
        <w:t xml:space="preserve"> муниципальном районе,</w:t>
      </w:r>
      <w:r w:rsidRPr="008858EB">
        <w:rPr>
          <w:rFonts w:eastAsia="Calibri"/>
          <w:b/>
          <w:sz w:val="26"/>
          <w:szCs w:val="28"/>
          <w:lang w:eastAsia="en-US"/>
        </w:rPr>
        <w:t xml:space="preserve"> </w:t>
      </w:r>
      <w:r w:rsidRPr="008858EB">
        <w:rPr>
          <w:rFonts w:eastAsia="Calibri"/>
          <w:sz w:val="26"/>
          <w:szCs w:val="28"/>
          <w:lang w:eastAsia="en-US"/>
        </w:rPr>
        <w:t xml:space="preserve">должность Главы Администрации 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8858EB">
        <w:rPr>
          <w:rFonts w:eastAsia="Calibri"/>
          <w:sz w:val="26"/>
          <w:szCs w:val="28"/>
          <w:lang w:eastAsia="en-US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50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rFonts w:eastAsia="Calibri"/>
          <w:sz w:val="26"/>
          <w:szCs w:val="28"/>
          <w:lang w:eastAsia="en-US"/>
        </w:rPr>
        <w:t xml:space="preserve">О принятии органами местного самоуправления 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Лахденпохского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     муниципального        района  осуществления части полномочий  по решению вопросов   местного    значения   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Мийнальского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сельского  поселения.</w:t>
      </w:r>
    </w:p>
    <w:p w:rsidR="00FD404B" w:rsidRPr="008858EB" w:rsidRDefault="00FD404B" w:rsidP="008858EB">
      <w:pPr>
        <w:pStyle w:val="a5"/>
        <w:numPr>
          <w:ilvl w:val="0"/>
          <w:numId w:val="4"/>
        </w:numPr>
        <w:ind w:left="0" w:firstLine="450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rFonts w:eastAsiaTheme="minorHAnsi"/>
          <w:sz w:val="26"/>
          <w:szCs w:val="28"/>
          <w:lang w:eastAsia="en-US"/>
        </w:rPr>
        <w:t xml:space="preserve">О внесении изменений в решение Совета </w:t>
      </w:r>
      <w:proofErr w:type="spellStart"/>
      <w:r w:rsidRPr="008858EB">
        <w:rPr>
          <w:rFonts w:eastAsiaTheme="minorHAnsi"/>
          <w:sz w:val="26"/>
          <w:szCs w:val="28"/>
          <w:lang w:eastAsia="en-US"/>
        </w:rPr>
        <w:t>Лахденпохского</w:t>
      </w:r>
      <w:proofErr w:type="spellEnd"/>
      <w:r w:rsidRPr="008858EB">
        <w:rPr>
          <w:rFonts w:eastAsiaTheme="minorHAnsi"/>
          <w:sz w:val="26"/>
          <w:szCs w:val="28"/>
          <w:lang w:eastAsia="en-US"/>
        </w:rPr>
        <w:t xml:space="preserve"> муниципального района «О бюджете </w:t>
      </w:r>
      <w:proofErr w:type="spellStart"/>
      <w:r w:rsidRPr="008858EB">
        <w:rPr>
          <w:rFonts w:eastAsiaTheme="minorHAnsi"/>
          <w:sz w:val="26"/>
          <w:szCs w:val="28"/>
          <w:lang w:eastAsia="en-US"/>
        </w:rPr>
        <w:t>Лахденпохско</w:t>
      </w:r>
      <w:r w:rsidR="008858EB" w:rsidRPr="008858EB">
        <w:rPr>
          <w:rFonts w:eastAsiaTheme="minorHAnsi"/>
          <w:sz w:val="26"/>
          <w:szCs w:val="28"/>
          <w:lang w:eastAsia="en-US"/>
        </w:rPr>
        <w:t>го</w:t>
      </w:r>
      <w:proofErr w:type="spellEnd"/>
      <w:r w:rsidR="008858EB" w:rsidRPr="008858EB">
        <w:rPr>
          <w:rFonts w:eastAsiaTheme="minorHAnsi"/>
          <w:sz w:val="26"/>
          <w:szCs w:val="28"/>
          <w:lang w:eastAsia="en-US"/>
        </w:rPr>
        <w:t xml:space="preserve"> муниципального района на 2023 год и плановый период 2024 и 2025</w:t>
      </w:r>
      <w:r w:rsidRPr="008858EB">
        <w:rPr>
          <w:rFonts w:eastAsiaTheme="minorHAnsi"/>
          <w:sz w:val="26"/>
          <w:szCs w:val="28"/>
          <w:lang w:eastAsia="en-US"/>
        </w:rPr>
        <w:t xml:space="preserve"> годов». 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50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rFonts w:eastAsia="Calibri"/>
          <w:sz w:val="26"/>
          <w:szCs w:val="28"/>
          <w:lang w:eastAsia="en-US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8858EB">
        <w:rPr>
          <w:rFonts w:eastAsia="Calibri"/>
          <w:sz w:val="26"/>
          <w:szCs w:val="28"/>
          <w:lang w:eastAsia="en-US"/>
        </w:rPr>
        <w:t>Лахденпохский</w:t>
      </w:r>
      <w:proofErr w:type="spellEnd"/>
      <w:r w:rsidRPr="008858EB">
        <w:rPr>
          <w:rFonts w:eastAsia="Calibri"/>
          <w:sz w:val="26"/>
          <w:szCs w:val="28"/>
          <w:lang w:eastAsia="en-US"/>
        </w:rPr>
        <w:t xml:space="preserve"> муниципальный район»</w:t>
      </w:r>
      <w:r w:rsidRPr="008858EB">
        <w:rPr>
          <w:rFonts w:eastAsia="Calibri"/>
          <w:sz w:val="26"/>
          <w:szCs w:val="28"/>
          <w:lang w:eastAsia="en-US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50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sz w:val="26"/>
          <w:szCs w:val="28"/>
          <w:lang w:eastAsia="zh-CN"/>
        </w:rPr>
        <w:t xml:space="preserve">Об утверждении Плана приватизации муниципального имущества </w:t>
      </w:r>
      <w:proofErr w:type="spellStart"/>
      <w:r w:rsidRPr="008858EB">
        <w:rPr>
          <w:sz w:val="26"/>
          <w:szCs w:val="28"/>
          <w:lang w:eastAsia="zh-CN"/>
        </w:rPr>
        <w:t>Лахденпохского</w:t>
      </w:r>
      <w:proofErr w:type="spellEnd"/>
      <w:r w:rsidRPr="008858EB">
        <w:rPr>
          <w:sz w:val="26"/>
          <w:szCs w:val="28"/>
          <w:lang w:eastAsia="zh-CN"/>
        </w:rPr>
        <w:t xml:space="preserve"> муниципального района на 2023 год</w:t>
      </w:r>
      <w:r w:rsidRPr="008858EB">
        <w:rPr>
          <w:sz w:val="26"/>
          <w:szCs w:val="28"/>
          <w:lang w:eastAsia="zh-CN"/>
        </w:rPr>
        <w:t>.</w:t>
      </w:r>
    </w:p>
    <w:p w:rsidR="008858EB" w:rsidRPr="008858EB" w:rsidRDefault="008858EB" w:rsidP="008858EB">
      <w:pPr>
        <w:pStyle w:val="a5"/>
        <w:numPr>
          <w:ilvl w:val="0"/>
          <w:numId w:val="4"/>
        </w:numPr>
        <w:ind w:left="0" w:firstLine="450"/>
        <w:jc w:val="both"/>
        <w:rPr>
          <w:rFonts w:eastAsia="Calibri"/>
          <w:sz w:val="26"/>
          <w:szCs w:val="28"/>
          <w:lang w:eastAsia="en-US"/>
        </w:rPr>
      </w:pPr>
      <w:r w:rsidRPr="008858EB">
        <w:rPr>
          <w:sz w:val="26"/>
          <w:szCs w:val="28"/>
          <w:lang w:eastAsia="zh-CN"/>
        </w:rPr>
        <w:t>Разное.</w:t>
      </w:r>
    </w:p>
    <w:p w:rsidR="00854416" w:rsidRPr="008858EB" w:rsidRDefault="008858EB" w:rsidP="00854416">
      <w:pPr>
        <w:tabs>
          <w:tab w:val="left" w:pos="567"/>
        </w:tabs>
        <w:jc w:val="both"/>
        <w:rPr>
          <w:sz w:val="26"/>
          <w:szCs w:val="28"/>
        </w:rPr>
      </w:pPr>
      <w:r w:rsidRPr="008858EB">
        <w:rPr>
          <w:sz w:val="26"/>
          <w:szCs w:val="28"/>
        </w:rPr>
        <w:t xml:space="preserve">- Об итогах оперативно-служебной деятельности ОМВД России по </w:t>
      </w:r>
      <w:proofErr w:type="spellStart"/>
      <w:r w:rsidRPr="008858EB">
        <w:rPr>
          <w:sz w:val="26"/>
          <w:szCs w:val="28"/>
        </w:rPr>
        <w:t>Лахденпохскому</w:t>
      </w:r>
      <w:proofErr w:type="spellEnd"/>
      <w:r w:rsidRPr="008858EB">
        <w:rPr>
          <w:sz w:val="26"/>
          <w:szCs w:val="28"/>
        </w:rPr>
        <w:t xml:space="preserve"> району по итогам 2022 года</w:t>
      </w:r>
    </w:p>
    <w:p w:rsidR="008858EB" w:rsidRDefault="008858EB" w:rsidP="00854416">
      <w:pPr>
        <w:autoSpaceDE w:val="0"/>
        <w:autoSpaceDN w:val="0"/>
        <w:adjustRightInd w:val="0"/>
        <w:jc w:val="both"/>
        <w:rPr>
          <w:sz w:val="26"/>
          <w:szCs w:val="28"/>
        </w:rPr>
      </w:pPr>
    </w:p>
    <w:p w:rsidR="00854416" w:rsidRPr="008858EB" w:rsidRDefault="00854416" w:rsidP="00854416">
      <w:pPr>
        <w:autoSpaceDE w:val="0"/>
        <w:autoSpaceDN w:val="0"/>
        <w:adjustRightInd w:val="0"/>
        <w:jc w:val="both"/>
        <w:rPr>
          <w:sz w:val="26"/>
          <w:szCs w:val="28"/>
        </w:rPr>
      </w:pPr>
      <w:bookmarkStart w:id="0" w:name="_GoBack"/>
      <w:bookmarkEnd w:id="0"/>
      <w:r w:rsidRPr="008858EB">
        <w:rPr>
          <w:sz w:val="26"/>
          <w:szCs w:val="28"/>
        </w:rPr>
        <w:t xml:space="preserve">Председатель Совета </w:t>
      </w:r>
      <w:proofErr w:type="spellStart"/>
      <w:r w:rsidRPr="008858EB">
        <w:rPr>
          <w:sz w:val="26"/>
          <w:szCs w:val="28"/>
        </w:rPr>
        <w:t>Лахденпохского</w:t>
      </w:r>
      <w:proofErr w:type="spellEnd"/>
      <w:r w:rsidRPr="008858EB">
        <w:rPr>
          <w:sz w:val="26"/>
          <w:szCs w:val="28"/>
        </w:rPr>
        <w:t xml:space="preserve"> </w:t>
      </w:r>
    </w:p>
    <w:p w:rsidR="00854416" w:rsidRPr="008858EB" w:rsidRDefault="00854416" w:rsidP="00854416">
      <w:pPr>
        <w:autoSpaceDE w:val="0"/>
        <w:autoSpaceDN w:val="0"/>
        <w:adjustRightInd w:val="0"/>
        <w:jc w:val="both"/>
        <w:rPr>
          <w:sz w:val="26"/>
          <w:szCs w:val="28"/>
        </w:rPr>
      </w:pPr>
      <w:r w:rsidRPr="008858EB">
        <w:rPr>
          <w:sz w:val="26"/>
          <w:szCs w:val="28"/>
        </w:rPr>
        <w:t xml:space="preserve">муниципального района, </w:t>
      </w:r>
    </w:p>
    <w:p w:rsidR="00B407F7" w:rsidRPr="008858EB" w:rsidRDefault="00854416" w:rsidP="00FD404B">
      <w:pPr>
        <w:tabs>
          <w:tab w:val="left" w:pos="7872"/>
        </w:tabs>
        <w:autoSpaceDE w:val="0"/>
        <w:autoSpaceDN w:val="0"/>
        <w:adjustRightInd w:val="0"/>
        <w:jc w:val="both"/>
        <w:rPr>
          <w:sz w:val="26"/>
          <w:szCs w:val="28"/>
        </w:rPr>
      </w:pPr>
      <w:r w:rsidRPr="008858EB">
        <w:rPr>
          <w:sz w:val="26"/>
          <w:szCs w:val="28"/>
        </w:rPr>
        <w:t xml:space="preserve">Глава </w:t>
      </w:r>
      <w:proofErr w:type="spellStart"/>
      <w:r w:rsidRPr="008858EB">
        <w:rPr>
          <w:sz w:val="26"/>
          <w:szCs w:val="28"/>
        </w:rPr>
        <w:t>Лахденпохского</w:t>
      </w:r>
      <w:proofErr w:type="spellEnd"/>
      <w:r w:rsidRPr="008858EB">
        <w:rPr>
          <w:sz w:val="26"/>
          <w:szCs w:val="28"/>
        </w:rPr>
        <w:t xml:space="preserve"> муниципального района</w:t>
      </w:r>
      <w:r w:rsidRPr="008858EB">
        <w:rPr>
          <w:sz w:val="26"/>
          <w:szCs w:val="28"/>
        </w:rPr>
        <w:tab/>
        <w:t xml:space="preserve">      О.А. </w:t>
      </w:r>
      <w:proofErr w:type="spellStart"/>
      <w:r w:rsidRPr="008858EB">
        <w:rPr>
          <w:sz w:val="26"/>
          <w:szCs w:val="28"/>
        </w:rPr>
        <w:t>Галий</w:t>
      </w:r>
      <w:proofErr w:type="spellEnd"/>
    </w:p>
    <w:sectPr w:rsidR="00B407F7" w:rsidRPr="008858EB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 Old Narrow">
    <w:altName w:val="Courier New"/>
    <w:charset w:val="CC"/>
    <w:family w:val="auto"/>
    <w:pitch w:val="variable"/>
    <w:sig w:usb0="80000221" w:usb1="00000000" w:usb2="00000000" w:usb3="00000000" w:csb0="00000004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C5564"/>
    <w:multiLevelType w:val="hybridMultilevel"/>
    <w:tmpl w:val="0890BDDE"/>
    <w:lvl w:ilvl="0" w:tplc="80CC7092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193541C"/>
    <w:multiLevelType w:val="hybridMultilevel"/>
    <w:tmpl w:val="6524AB4E"/>
    <w:lvl w:ilvl="0" w:tplc="EBD628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7105169"/>
    <w:multiLevelType w:val="hybridMultilevel"/>
    <w:tmpl w:val="F4BA20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A78"/>
    <w:rsid w:val="00201778"/>
    <w:rsid w:val="004E3036"/>
    <w:rsid w:val="006002CD"/>
    <w:rsid w:val="006E7637"/>
    <w:rsid w:val="00854416"/>
    <w:rsid w:val="008858EB"/>
    <w:rsid w:val="009055FF"/>
    <w:rsid w:val="00B407F7"/>
    <w:rsid w:val="00B75A78"/>
    <w:rsid w:val="00FB57A8"/>
    <w:rsid w:val="00FD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63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7637"/>
    <w:pPr>
      <w:keepNext/>
      <w:tabs>
        <w:tab w:val="left" w:pos="1440"/>
      </w:tabs>
      <w:ind w:left="57" w:right="21"/>
      <w:outlineLvl w:val="0"/>
    </w:pPr>
    <w:rPr>
      <w:rFonts w:ascii="Academy Old Narrow" w:hAnsi="Academy Old Narrow"/>
      <w:sz w:val="28"/>
    </w:rPr>
  </w:style>
  <w:style w:type="paragraph" w:styleId="3">
    <w:name w:val="heading 3"/>
    <w:basedOn w:val="a"/>
    <w:next w:val="a"/>
    <w:link w:val="30"/>
    <w:qFormat/>
    <w:rsid w:val="006E7637"/>
    <w:pPr>
      <w:keepNext/>
      <w:ind w:right="4341"/>
      <w:outlineLvl w:val="2"/>
    </w:pPr>
    <w:rPr>
      <w:rFonts w:ascii="Academy Old Narrow" w:hAnsi="Academy Old Narrow"/>
      <w:i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врезки"/>
    <w:basedOn w:val="a"/>
    <w:qFormat/>
    <w:rsid w:val="006E7637"/>
    <w:rPr>
      <w:rFonts w:ascii="Liberation Serif" w:eastAsia="SimSun" w:hAnsi="Liberation Serif" w:cs="Mangal"/>
      <w:kern w:val="1"/>
      <w:lang w:val="en-US" w:eastAsia="zh-CN" w:bidi="hi-IN"/>
    </w:rPr>
  </w:style>
  <w:style w:type="character" w:customStyle="1" w:styleId="10">
    <w:name w:val="Заголовок 1 Знак"/>
    <w:basedOn w:val="a0"/>
    <w:link w:val="1"/>
    <w:rsid w:val="006E7637"/>
    <w:rPr>
      <w:rFonts w:ascii="Academy Old Narrow" w:hAnsi="Academy Old Narrow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E7637"/>
    <w:rPr>
      <w:rFonts w:ascii="Academy Old Narrow" w:hAnsi="Academy Old Narrow"/>
      <w:i/>
      <w:sz w:val="22"/>
      <w:szCs w:val="22"/>
      <w:lang w:eastAsia="ru-RU"/>
    </w:rPr>
  </w:style>
  <w:style w:type="character" w:styleId="a4">
    <w:name w:val="Strong"/>
    <w:uiPriority w:val="22"/>
    <w:qFormat/>
    <w:rsid w:val="006E7637"/>
    <w:rPr>
      <w:b/>
      <w:bCs/>
    </w:rPr>
  </w:style>
  <w:style w:type="paragraph" w:styleId="a5">
    <w:name w:val="List Paragraph"/>
    <w:basedOn w:val="a"/>
    <w:uiPriority w:val="34"/>
    <w:qFormat/>
    <w:rsid w:val="006E76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44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4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2023-02-21T09:49:00Z</cp:lastPrinted>
  <dcterms:created xsi:type="dcterms:W3CDTF">2023-02-21T09:49:00Z</dcterms:created>
  <dcterms:modified xsi:type="dcterms:W3CDTF">2023-02-21T09:49:00Z</dcterms:modified>
</cp:coreProperties>
</file>