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CEC" w:rsidRDefault="00A65CEC">
      <w:bookmarkStart w:id="0" w:name="_GoBack"/>
      <w:bookmarkEnd w:id="0"/>
    </w:p>
    <w:tbl>
      <w:tblPr>
        <w:tblStyle w:val="a3"/>
        <w:tblW w:w="4907" w:type="pct"/>
        <w:tblInd w:w="108" w:type="dxa"/>
        <w:tblLook w:val="04A0" w:firstRow="1" w:lastRow="0" w:firstColumn="1" w:lastColumn="0" w:noHBand="0" w:noVBand="1"/>
      </w:tblPr>
      <w:tblGrid>
        <w:gridCol w:w="6946"/>
        <w:gridCol w:w="4393"/>
      </w:tblGrid>
      <w:tr w:rsidR="004A2D5F" w:rsidRPr="00B361A8" w:rsidTr="00A47108">
        <w:trPr>
          <w:trHeight w:val="27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A2D5F" w:rsidRPr="00B361A8" w:rsidRDefault="004A2D5F" w:rsidP="001879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61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  ПОМОЩЬ  НАЛОГОПЛАТЕЛЬЩИКУ</w:t>
            </w:r>
            <w:proofErr w:type="gramStart"/>
            <w:r w:rsidRPr="00B361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!</w:t>
            </w:r>
            <w:proofErr w:type="gramEnd"/>
          </w:p>
        </w:tc>
      </w:tr>
      <w:tr w:rsidR="004A2D5F" w:rsidRPr="00B361A8" w:rsidTr="00A47108">
        <w:trPr>
          <w:trHeight w:val="273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A2D5F" w:rsidRPr="00B361A8" w:rsidRDefault="004A2D5F" w:rsidP="007B258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61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ИНФОРМАЦИЯ ПО ПЕРЕЧИСЛЕНИЮ НАЛОГОВ </w:t>
            </w:r>
          </w:p>
        </w:tc>
      </w:tr>
      <w:tr w:rsidR="004A2D5F" w:rsidRPr="00B361A8" w:rsidTr="00A47108">
        <w:trPr>
          <w:trHeight w:val="291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A2D5F" w:rsidRPr="00B361A8" w:rsidRDefault="004A2D5F" w:rsidP="007B258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B361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(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для предпринимателей и физических лиц</w:t>
            </w:r>
            <w:r w:rsidRPr="00B361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) с </w:t>
            </w:r>
            <w:r w:rsidR="007B25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28</w:t>
            </w:r>
            <w:r w:rsidRPr="00B361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.0</w:t>
            </w:r>
            <w:r w:rsidR="007B25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3</w:t>
            </w:r>
            <w:r w:rsidRPr="00B361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.20</w:t>
            </w:r>
            <w:r w:rsidR="000763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2</w:t>
            </w:r>
            <w:r w:rsidR="00DA6D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2</w:t>
            </w:r>
            <w:r w:rsidRPr="00B361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г.</w:t>
            </w:r>
            <w:r w:rsidR="00C601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</w:p>
        </w:tc>
      </w:tr>
      <w:tr w:rsidR="004A2D5F" w:rsidRPr="00B361A8" w:rsidTr="00A47108">
        <w:trPr>
          <w:trHeight w:val="390"/>
        </w:trPr>
        <w:tc>
          <w:tcPr>
            <w:tcW w:w="5000" w:type="pct"/>
            <w:gridSpan w:val="2"/>
            <w:tcBorders>
              <w:top w:val="single" w:sz="4" w:space="0" w:color="auto"/>
            </w:tcBorders>
            <w:hideMark/>
          </w:tcPr>
          <w:p w:rsidR="004A2D5F" w:rsidRPr="00B361A8" w:rsidRDefault="004A2D5F" w:rsidP="001879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61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Реквизиты для перечисления налогов:</w:t>
            </w:r>
          </w:p>
        </w:tc>
      </w:tr>
      <w:tr w:rsidR="004A2D5F" w:rsidRPr="003453C5" w:rsidTr="00A47108">
        <w:tc>
          <w:tcPr>
            <w:tcW w:w="3063" w:type="pct"/>
            <w:vAlign w:val="center"/>
          </w:tcPr>
          <w:p w:rsidR="004A2D5F" w:rsidRPr="00E772EC" w:rsidRDefault="00E772EC" w:rsidP="000F488B">
            <w:pPr>
              <w:rPr>
                <w:rFonts w:ascii="Arial" w:hAnsi="Arial" w:cs="Arial"/>
                <w:b/>
                <w:bCs/>
                <w:i/>
              </w:rPr>
            </w:pPr>
            <w:r w:rsidRPr="00E772EC">
              <w:rPr>
                <w:rFonts w:ascii="Arial" w:hAnsi="Arial" w:cs="Arial"/>
                <w:bCs/>
                <w:i/>
              </w:rPr>
              <w:t>Номер с</w:t>
            </w:r>
            <w:r w:rsidR="004A2D5F" w:rsidRPr="00E772EC">
              <w:rPr>
                <w:rFonts w:ascii="Arial" w:hAnsi="Arial" w:cs="Arial"/>
                <w:bCs/>
                <w:i/>
              </w:rPr>
              <w:t>чет</w:t>
            </w:r>
            <w:r w:rsidRPr="00E772EC">
              <w:rPr>
                <w:rFonts w:ascii="Arial" w:hAnsi="Arial" w:cs="Arial"/>
                <w:bCs/>
                <w:i/>
              </w:rPr>
              <w:t>а</w:t>
            </w:r>
            <w:r w:rsidR="004A2D5F" w:rsidRPr="00E772EC">
              <w:rPr>
                <w:rFonts w:ascii="Arial" w:hAnsi="Arial" w:cs="Arial"/>
                <w:bCs/>
                <w:i/>
              </w:rPr>
              <w:t xml:space="preserve"> </w:t>
            </w:r>
            <w:r w:rsidR="00CF2249" w:rsidRPr="00E772EC">
              <w:rPr>
                <w:rFonts w:ascii="Arial" w:hAnsi="Arial" w:cs="Arial"/>
                <w:bCs/>
                <w:i/>
              </w:rPr>
              <w:t xml:space="preserve">банка </w:t>
            </w:r>
            <w:r w:rsidR="004A2D5F" w:rsidRPr="00E772EC">
              <w:rPr>
                <w:rFonts w:ascii="Arial" w:hAnsi="Arial" w:cs="Arial"/>
                <w:bCs/>
                <w:i/>
              </w:rPr>
              <w:t>получателя</w:t>
            </w:r>
            <w:r w:rsidR="00CF2249" w:rsidRPr="00E772EC">
              <w:rPr>
                <w:rFonts w:ascii="Arial" w:hAnsi="Arial" w:cs="Arial"/>
                <w:bCs/>
                <w:i/>
              </w:rPr>
              <w:t xml:space="preserve"> (номер банковского счета, входящего в состав ЕКС)</w:t>
            </w:r>
            <w:r w:rsidR="004A2D5F" w:rsidRPr="00E772EC">
              <w:rPr>
                <w:rFonts w:ascii="Arial" w:hAnsi="Arial" w:cs="Arial"/>
                <w:bCs/>
                <w:i/>
              </w:rPr>
              <w:t>:</w:t>
            </w:r>
          </w:p>
        </w:tc>
        <w:tc>
          <w:tcPr>
            <w:tcW w:w="1937" w:type="pct"/>
            <w:vAlign w:val="center"/>
          </w:tcPr>
          <w:p w:rsidR="000F488B" w:rsidRDefault="004A2D5F" w:rsidP="00D90567">
            <w:pPr>
              <w:jc w:val="center"/>
              <w:rPr>
                <w:rFonts w:ascii="Arial" w:hAnsi="Arial"/>
                <w:bCs/>
                <w:i/>
              </w:rPr>
            </w:pPr>
            <w:r w:rsidRPr="003453C5">
              <w:rPr>
                <w:rFonts w:ascii="Arial" w:hAnsi="Arial"/>
                <w:bCs/>
                <w:i/>
              </w:rPr>
              <w:t>4010</w:t>
            </w:r>
            <w:r w:rsidR="00CF2249">
              <w:rPr>
                <w:rFonts w:ascii="Arial" w:hAnsi="Arial"/>
                <w:bCs/>
                <w:i/>
              </w:rPr>
              <w:t>2810945370000073</w:t>
            </w:r>
            <w:r w:rsidR="000F488B">
              <w:rPr>
                <w:rFonts w:ascii="Arial" w:hAnsi="Arial"/>
                <w:bCs/>
                <w:i/>
              </w:rPr>
              <w:t xml:space="preserve"> </w:t>
            </w:r>
          </w:p>
          <w:p w:rsidR="004A2D5F" w:rsidRPr="003453C5" w:rsidRDefault="000F488B" w:rsidP="00126633">
            <w:pPr>
              <w:jc w:val="center"/>
              <w:rPr>
                <w:rFonts w:ascii="Arial" w:hAnsi="Arial"/>
                <w:b/>
                <w:bCs/>
                <w:i/>
              </w:rPr>
            </w:pPr>
            <w:r>
              <w:rPr>
                <w:rFonts w:ascii="Arial" w:hAnsi="Arial"/>
                <w:bCs/>
                <w:i/>
              </w:rPr>
              <w:t>(</w:t>
            </w:r>
            <w:r>
              <w:rPr>
                <w:rFonts w:ascii="Arial" w:hAnsi="Arial" w:cs="Arial"/>
                <w:bCs/>
                <w:i/>
              </w:rPr>
              <w:t>поле 1</w:t>
            </w:r>
            <w:r w:rsidR="00126633">
              <w:rPr>
                <w:rFonts w:ascii="Arial" w:hAnsi="Arial" w:cs="Arial"/>
                <w:bCs/>
                <w:i/>
              </w:rPr>
              <w:t>5</w:t>
            </w:r>
            <w:r>
              <w:rPr>
                <w:rFonts w:ascii="Arial" w:hAnsi="Arial" w:cs="Arial"/>
                <w:bCs/>
                <w:i/>
              </w:rPr>
              <w:t xml:space="preserve"> платежного документа)</w:t>
            </w:r>
          </w:p>
        </w:tc>
      </w:tr>
      <w:tr w:rsidR="00CF2249" w:rsidRPr="003453C5" w:rsidTr="00A47108">
        <w:tc>
          <w:tcPr>
            <w:tcW w:w="3063" w:type="pct"/>
            <w:vAlign w:val="center"/>
          </w:tcPr>
          <w:p w:rsidR="00CF2249" w:rsidRPr="003453C5" w:rsidRDefault="00E772EC" w:rsidP="000F488B">
            <w:pPr>
              <w:rPr>
                <w:rFonts w:ascii="Arial" w:hAnsi="Arial"/>
                <w:bCs/>
                <w:i/>
              </w:rPr>
            </w:pPr>
            <w:r>
              <w:rPr>
                <w:rFonts w:ascii="Arial" w:hAnsi="Arial"/>
                <w:bCs/>
                <w:i/>
              </w:rPr>
              <w:t>Номер с</w:t>
            </w:r>
            <w:r w:rsidR="00CF2249">
              <w:rPr>
                <w:rFonts w:ascii="Arial" w:hAnsi="Arial"/>
                <w:bCs/>
                <w:i/>
              </w:rPr>
              <w:t>чет</w:t>
            </w:r>
            <w:r>
              <w:rPr>
                <w:rFonts w:ascii="Arial" w:hAnsi="Arial"/>
                <w:bCs/>
                <w:i/>
              </w:rPr>
              <w:t>а</w:t>
            </w:r>
            <w:r w:rsidR="00CF2249">
              <w:rPr>
                <w:rFonts w:ascii="Arial" w:hAnsi="Arial"/>
                <w:bCs/>
                <w:i/>
              </w:rPr>
              <w:t xml:space="preserve"> получателя (номер казначейского счета)</w:t>
            </w:r>
            <w:r w:rsidR="000F488B">
              <w:rPr>
                <w:rFonts w:ascii="Arial" w:hAnsi="Arial"/>
                <w:bCs/>
                <w:i/>
              </w:rPr>
              <w:t>:</w:t>
            </w:r>
          </w:p>
        </w:tc>
        <w:tc>
          <w:tcPr>
            <w:tcW w:w="1937" w:type="pct"/>
            <w:vAlign w:val="center"/>
          </w:tcPr>
          <w:p w:rsidR="000F488B" w:rsidRDefault="00CF2249" w:rsidP="00D90567">
            <w:pPr>
              <w:jc w:val="center"/>
              <w:rPr>
                <w:rFonts w:ascii="Arial" w:hAnsi="Arial"/>
                <w:bCs/>
                <w:i/>
              </w:rPr>
            </w:pPr>
            <w:r>
              <w:rPr>
                <w:rFonts w:ascii="Arial" w:hAnsi="Arial"/>
                <w:bCs/>
                <w:i/>
              </w:rPr>
              <w:t>03100643000000010600</w:t>
            </w:r>
            <w:r w:rsidR="000F488B">
              <w:rPr>
                <w:rFonts w:ascii="Arial" w:hAnsi="Arial"/>
                <w:bCs/>
                <w:i/>
              </w:rPr>
              <w:t xml:space="preserve"> </w:t>
            </w:r>
          </w:p>
          <w:p w:rsidR="00CF2249" w:rsidRPr="003453C5" w:rsidRDefault="000F488B" w:rsidP="00D90567">
            <w:pPr>
              <w:jc w:val="center"/>
              <w:rPr>
                <w:rFonts w:ascii="Arial" w:hAnsi="Arial"/>
                <w:bCs/>
                <w:i/>
              </w:rPr>
            </w:pPr>
            <w:r>
              <w:rPr>
                <w:rFonts w:ascii="Arial" w:hAnsi="Arial"/>
                <w:bCs/>
                <w:i/>
              </w:rPr>
              <w:t>(поле 17 платежного документа)</w:t>
            </w:r>
          </w:p>
        </w:tc>
      </w:tr>
      <w:tr w:rsidR="004A2D5F" w:rsidRPr="003453C5" w:rsidTr="00A47108">
        <w:tc>
          <w:tcPr>
            <w:tcW w:w="3063" w:type="pct"/>
            <w:vAlign w:val="center"/>
          </w:tcPr>
          <w:p w:rsidR="004A2D5F" w:rsidRPr="003453C5" w:rsidRDefault="004A2D5F" w:rsidP="00D90567">
            <w:pPr>
              <w:rPr>
                <w:rFonts w:ascii="Arial" w:hAnsi="Arial"/>
                <w:b/>
                <w:bCs/>
                <w:i/>
              </w:rPr>
            </w:pPr>
            <w:r w:rsidRPr="003453C5">
              <w:rPr>
                <w:rFonts w:ascii="Arial" w:hAnsi="Arial"/>
                <w:bCs/>
                <w:i/>
              </w:rPr>
              <w:t>Банк получателя:</w:t>
            </w:r>
          </w:p>
        </w:tc>
        <w:tc>
          <w:tcPr>
            <w:tcW w:w="1937" w:type="pct"/>
            <w:vAlign w:val="center"/>
          </w:tcPr>
          <w:p w:rsidR="004A2D5F" w:rsidRPr="003453C5" w:rsidRDefault="004A2D5F" w:rsidP="00D90567">
            <w:pPr>
              <w:jc w:val="center"/>
              <w:rPr>
                <w:rFonts w:ascii="Arial" w:hAnsi="Arial"/>
                <w:b/>
                <w:bCs/>
                <w:i/>
              </w:rPr>
            </w:pPr>
            <w:r w:rsidRPr="003453C5">
              <w:rPr>
                <w:rFonts w:ascii="Arial" w:hAnsi="Arial"/>
                <w:bCs/>
                <w:i/>
              </w:rPr>
              <w:t>Отделение – НБ Республика Карелия</w:t>
            </w:r>
            <w:r w:rsidR="00CF2249">
              <w:rPr>
                <w:rFonts w:ascii="Arial" w:hAnsi="Arial"/>
                <w:bCs/>
                <w:i/>
              </w:rPr>
              <w:t xml:space="preserve"> Банка России//</w:t>
            </w:r>
            <w:r w:rsidR="00CF2249" w:rsidRPr="003453C5">
              <w:rPr>
                <w:rFonts w:ascii="Arial" w:hAnsi="Arial"/>
                <w:bCs/>
                <w:i/>
              </w:rPr>
              <w:t xml:space="preserve"> У</w:t>
            </w:r>
            <w:r w:rsidR="00CF2249">
              <w:rPr>
                <w:rFonts w:ascii="Arial" w:hAnsi="Arial"/>
                <w:bCs/>
                <w:i/>
              </w:rPr>
              <w:t>ФК п</w:t>
            </w:r>
            <w:r w:rsidR="00CF2249" w:rsidRPr="003453C5">
              <w:rPr>
                <w:rFonts w:ascii="Arial" w:hAnsi="Arial"/>
                <w:bCs/>
                <w:i/>
              </w:rPr>
              <w:t>о  Республике Карелия</w:t>
            </w:r>
            <w:r w:rsidR="00CF2249">
              <w:rPr>
                <w:rFonts w:ascii="Arial" w:hAnsi="Arial"/>
                <w:bCs/>
                <w:i/>
              </w:rPr>
              <w:t xml:space="preserve"> г. Петрозаводск</w:t>
            </w:r>
          </w:p>
        </w:tc>
      </w:tr>
      <w:tr w:rsidR="004A2D5F" w:rsidRPr="003453C5" w:rsidTr="00A47108">
        <w:tc>
          <w:tcPr>
            <w:tcW w:w="3063" w:type="pct"/>
            <w:vAlign w:val="center"/>
          </w:tcPr>
          <w:p w:rsidR="004A2D5F" w:rsidRPr="003453C5" w:rsidRDefault="004A2D5F" w:rsidP="00D90567">
            <w:pPr>
              <w:rPr>
                <w:rFonts w:ascii="Arial" w:hAnsi="Arial"/>
                <w:b/>
                <w:bCs/>
                <w:i/>
              </w:rPr>
            </w:pPr>
            <w:r w:rsidRPr="003453C5">
              <w:rPr>
                <w:rFonts w:ascii="Arial" w:hAnsi="Arial"/>
                <w:bCs/>
                <w:i/>
              </w:rPr>
              <w:t>БИК</w:t>
            </w:r>
            <w:r w:rsidR="00C32449">
              <w:rPr>
                <w:rFonts w:ascii="Arial" w:hAnsi="Arial"/>
                <w:bCs/>
                <w:i/>
              </w:rPr>
              <w:t xml:space="preserve"> банка получателя</w:t>
            </w:r>
            <w:r w:rsidRPr="003453C5">
              <w:rPr>
                <w:rFonts w:ascii="Arial" w:hAnsi="Arial"/>
                <w:bCs/>
                <w:i/>
              </w:rPr>
              <w:t xml:space="preserve">:          </w:t>
            </w:r>
          </w:p>
        </w:tc>
        <w:tc>
          <w:tcPr>
            <w:tcW w:w="1937" w:type="pct"/>
            <w:vAlign w:val="center"/>
          </w:tcPr>
          <w:p w:rsidR="004A2D5F" w:rsidRPr="00CF2249" w:rsidRDefault="00CF2249" w:rsidP="00D90567">
            <w:pPr>
              <w:jc w:val="center"/>
              <w:rPr>
                <w:rFonts w:ascii="Arial" w:hAnsi="Arial"/>
                <w:bCs/>
                <w:i/>
              </w:rPr>
            </w:pPr>
            <w:r w:rsidRPr="00CF2249">
              <w:rPr>
                <w:rFonts w:ascii="Arial" w:hAnsi="Arial"/>
                <w:bCs/>
                <w:i/>
              </w:rPr>
              <w:t>018602104</w:t>
            </w:r>
          </w:p>
        </w:tc>
      </w:tr>
      <w:tr w:rsidR="00E01F76" w:rsidRPr="003453C5" w:rsidTr="00A47108">
        <w:tc>
          <w:tcPr>
            <w:tcW w:w="3063" w:type="pct"/>
            <w:vAlign w:val="center"/>
          </w:tcPr>
          <w:p w:rsidR="00E01F76" w:rsidRPr="003453C5" w:rsidRDefault="00E01F76" w:rsidP="00D90567">
            <w:pPr>
              <w:rPr>
                <w:rFonts w:ascii="Arial" w:hAnsi="Arial"/>
                <w:bCs/>
                <w:i/>
              </w:rPr>
            </w:pPr>
            <w:r>
              <w:rPr>
                <w:rFonts w:ascii="Arial" w:hAnsi="Arial"/>
                <w:bCs/>
                <w:i/>
              </w:rPr>
              <w:t>Получатель:</w:t>
            </w:r>
          </w:p>
        </w:tc>
        <w:tc>
          <w:tcPr>
            <w:tcW w:w="1937" w:type="pct"/>
            <w:vAlign w:val="center"/>
          </w:tcPr>
          <w:p w:rsidR="00E01F76" w:rsidRPr="003453C5" w:rsidRDefault="00E01F76" w:rsidP="00AF1299">
            <w:pPr>
              <w:jc w:val="center"/>
              <w:rPr>
                <w:rFonts w:ascii="Arial" w:hAnsi="Arial"/>
                <w:bCs/>
                <w:i/>
              </w:rPr>
            </w:pPr>
            <w:r>
              <w:rPr>
                <w:rFonts w:ascii="Arial" w:hAnsi="Arial"/>
                <w:bCs/>
                <w:i/>
              </w:rPr>
              <w:t>УФК по Республике Карелия (</w:t>
            </w:r>
            <w:r w:rsidR="00AF1299">
              <w:rPr>
                <w:rFonts w:ascii="Arial" w:hAnsi="Arial"/>
                <w:bCs/>
                <w:i/>
              </w:rPr>
              <w:t>У</w:t>
            </w:r>
            <w:r>
              <w:rPr>
                <w:rFonts w:ascii="Arial" w:hAnsi="Arial"/>
                <w:bCs/>
                <w:i/>
              </w:rPr>
              <w:t xml:space="preserve">ФНС России по </w:t>
            </w:r>
            <w:r w:rsidR="00AF1299">
              <w:rPr>
                <w:rFonts w:ascii="Arial" w:hAnsi="Arial"/>
                <w:bCs/>
                <w:i/>
              </w:rPr>
              <w:t>Республике Карелия</w:t>
            </w:r>
            <w:r>
              <w:rPr>
                <w:rFonts w:ascii="Arial" w:hAnsi="Arial"/>
                <w:bCs/>
                <w:i/>
              </w:rPr>
              <w:t>)</w:t>
            </w:r>
          </w:p>
        </w:tc>
      </w:tr>
      <w:tr w:rsidR="004A2D5F" w:rsidRPr="003453C5" w:rsidTr="00A47108">
        <w:tc>
          <w:tcPr>
            <w:tcW w:w="3063" w:type="pct"/>
            <w:vAlign w:val="center"/>
          </w:tcPr>
          <w:p w:rsidR="004A2D5F" w:rsidRPr="003453C5" w:rsidRDefault="004A2D5F" w:rsidP="00D90567">
            <w:pPr>
              <w:rPr>
                <w:rFonts w:ascii="Arial" w:hAnsi="Arial"/>
                <w:b/>
                <w:bCs/>
                <w:i/>
              </w:rPr>
            </w:pPr>
            <w:r w:rsidRPr="003453C5">
              <w:rPr>
                <w:rFonts w:ascii="Arial" w:hAnsi="Arial"/>
                <w:bCs/>
                <w:i/>
              </w:rPr>
              <w:t>ИНН</w:t>
            </w:r>
            <w:r w:rsidR="00CF2249">
              <w:rPr>
                <w:rFonts w:ascii="Arial" w:hAnsi="Arial"/>
                <w:bCs/>
                <w:i/>
              </w:rPr>
              <w:t>/КПП</w:t>
            </w:r>
            <w:r w:rsidRPr="003453C5">
              <w:rPr>
                <w:rFonts w:ascii="Arial" w:hAnsi="Arial"/>
                <w:bCs/>
                <w:i/>
              </w:rPr>
              <w:t xml:space="preserve"> получателя:</w:t>
            </w:r>
          </w:p>
        </w:tc>
        <w:tc>
          <w:tcPr>
            <w:tcW w:w="1937" w:type="pct"/>
            <w:vAlign w:val="center"/>
          </w:tcPr>
          <w:p w:rsidR="004A2D5F" w:rsidRPr="003453C5" w:rsidRDefault="004A2D5F" w:rsidP="00AF1299">
            <w:pPr>
              <w:jc w:val="center"/>
              <w:rPr>
                <w:rFonts w:ascii="Arial" w:hAnsi="Arial"/>
                <w:b/>
                <w:bCs/>
                <w:i/>
              </w:rPr>
            </w:pPr>
            <w:r w:rsidRPr="003453C5">
              <w:rPr>
                <w:rFonts w:ascii="Arial" w:hAnsi="Arial"/>
                <w:bCs/>
                <w:i/>
              </w:rPr>
              <w:t>100104</w:t>
            </w:r>
            <w:r w:rsidR="00AF1299">
              <w:rPr>
                <w:rFonts w:ascii="Arial" w:hAnsi="Arial"/>
                <w:bCs/>
                <w:i/>
              </w:rPr>
              <w:t>8511</w:t>
            </w:r>
            <w:r w:rsidR="00CF2249">
              <w:rPr>
                <w:rFonts w:ascii="Arial" w:hAnsi="Arial"/>
                <w:bCs/>
                <w:i/>
              </w:rPr>
              <w:t xml:space="preserve"> </w:t>
            </w:r>
            <w:r w:rsidRPr="003453C5">
              <w:rPr>
                <w:rFonts w:ascii="Arial" w:hAnsi="Arial"/>
                <w:bCs/>
                <w:i/>
              </w:rPr>
              <w:t>/</w:t>
            </w:r>
            <w:r w:rsidR="00CF2249">
              <w:rPr>
                <w:rFonts w:ascii="Arial" w:hAnsi="Arial"/>
                <w:bCs/>
                <w:i/>
              </w:rPr>
              <w:t xml:space="preserve"> </w:t>
            </w:r>
            <w:r w:rsidRPr="003453C5">
              <w:rPr>
                <w:rFonts w:ascii="Arial" w:hAnsi="Arial"/>
                <w:bCs/>
                <w:i/>
              </w:rPr>
              <w:t>100101001</w:t>
            </w:r>
          </w:p>
        </w:tc>
      </w:tr>
      <w:tr w:rsidR="00546892" w:rsidRPr="003453C5" w:rsidTr="00A47108">
        <w:trPr>
          <w:trHeight w:val="1125"/>
        </w:trPr>
        <w:tc>
          <w:tcPr>
            <w:tcW w:w="5000" w:type="pct"/>
            <w:gridSpan w:val="2"/>
            <w:vAlign w:val="center"/>
          </w:tcPr>
          <w:p w:rsidR="00546892" w:rsidRPr="003453C5" w:rsidRDefault="00546892" w:rsidP="00126633">
            <w:pPr>
              <w:autoSpaceDE w:val="0"/>
              <w:autoSpaceDN w:val="0"/>
              <w:adjustRightInd w:val="0"/>
              <w:spacing w:after="20"/>
              <w:ind w:right="28"/>
              <w:jc w:val="both"/>
              <w:rPr>
                <w:rFonts w:ascii="Arial" w:hAnsi="Arial"/>
                <w:b/>
                <w:bCs/>
                <w:i/>
              </w:rPr>
            </w:pPr>
            <w:r w:rsidRPr="00546892">
              <w:rPr>
                <w:rFonts w:ascii="Arial" w:eastAsia="Times New Roman" w:hAnsi="Arial" w:cs="Arial"/>
                <w:bCs/>
                <w:i/>
                <w:lang w:eastAsia="ru-RU"/>
              </w:rPr>
              <w:t xml:space="preserve">Код ОКТМО: указывается код </w:t>
            </w:r>
            <w:hyperlink r:id="rId6" w:history="1">
              <w:r w:rsidRPr="00546892">
                <w:rPr>
                  <w:rFonts w:ascii="Arial" w:eastAsia="Times New Roman" w:hAnsi="Arial" w:cs="Arial"/>
                  <w:bCs/>
                  <w:i/>
                  <w:lang w:eastAsia="ru-RU"/>
                </w:rPr>
                <w:t>ОКТМО</w:t>
              </w:r>
            </w:hyperlink>
            <w:r w:rsidRPr="00546892">
              <w:rPr>
                <w:rFonts w:ascii="Arial" w:eastAsia="Times New Roman" w:hAnsi="Arial" w:cs="Arial"/>
                <w:bCs/>
                <w:i/>
                <w:lang w:eastAsia="ru-RU"/>
              </w:rPr>
              <w:t xml:space="preserve"> территории, на которой мобилизуются денежные средства от уплаты налога, сбора, страховых взносов и иного платежа. При уплате налогового платежа на основании налоговой декларации (расчета) указывается код </w:t>
            </w:r>
            <w:hyperlink r:id="rId7" w:history="1">
              <w:r w:rsidRPr="00546892">
                <w:rPr>
                  <w:rFonts w:ascii="Arial" w:eastAsia="Times New Roman" w:hAnsi="Arial" w:cs="Arial"/>
                  <w:bCs/>
                  <w:i/>
                  <w:lang w:eastAsia="ru-RU"/>
                </w:rPr>
                <w:t>ОКТМО</w:t>
              </w:r>
            </w:hyperlink>
            <w:r w:rsidRPr="00546892">
              <w:rPr>
                <w:rFonts w:ascii="Arial" w:eastAsia="Times New Roman" w:hAnsi="Arial" w:cs="Arial"/>
                <w:bCs/>
                <w:i/>
                <w:lang w:eastAsia="ru-RU"/>
              </w:rPr>
              <w:t xml:space="preserve"> в соответствии с н</w:t>
            </w:r>
            <w:r>
              <w:rPr>
                <w:rFonts w:ascii="Arial" w:eastAsia="Times New Roman" w:hAnsi="Arial" w:cs="Arial"/>
                <w:bCs/>
                <w:i/>
                <w:lang w:eastAsia="ru-RU"/>
              </w:rPr>
              <w:t>алоговой декларацией (расчетом)</w:t>
            </w:r>
            <w:r w:rsidR="00126633">
              <w:rPr>
                <w:rFonts w:ascii="Arial" w:eastAsia="Times New Roman" w:hAnsi="Arial" w:cs="Arial"/>
                <w:bCs/>
                <w:i/>
                <w:lang w:eastAsia="ru-RU"/>
              </w:rPr>
              <w:t>,</w:t>
            </w:r>
            <w:r>
              <w:rPr>
                <w:rFonts w:ascii="Arial" w:eastAsia="Times New Roman" w:hAnsi="Arial" w:cs="Arial"/>
                <w:bCs/>
                <w:i/>
                <w:lang w:eastAsia="ru-RU"/>
              </w:rPr>
              <w:t xml:space="preserve"> </w:t>
            </w:r>
            <w:proofErr w:type="gramStart"/>
            <w:r w:rsidR="00126633">
              <w:rPr>
                <w:rFonts w:ascii="Arial" w:eastAsia="Times New Roman" w:hAnsi="Arial" w:cs="Arial"/>
                <w:bCs/>
                <w:i/>
                <w:lang w:eastAsia="ru-RU"/>
              </w:rPr>
              <w:t>(</w:t>
            </w:r>
            <w:r w:rsidR="00126633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ru-RU"/>
              </w:rPr>
              <w:t xml:space="preserve"> </w:t>
            </w:r>
            <w:proofErr w:type="gramEnd"/>
            <w:r w:rsidRPr="00546892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ru-RU"/>
              </w:rPr>
              <w:t>код ОКТМО г. Петрозаводска 86701000)</w:t>
            </w:r>
          </w:p>
        </w:tc>
      </w:tr>
    </w:tbl>
    <w:p w:rsidR="004A2D5F" w:rsidRPr="004A2D5F" w:rsidRDefault="004A2D5F" w:rsidP="004A2D5F">
      <w:pPr>
        <w:spacing w:after="0"/>
        <w:rPr>
          <w:sz w:val="16"/>
          <w:szCs w:val="16"/>
        </w:rPr>
      </w:pPr>
    </w:p>
    <w:tbl>
      <w:tblPr>
        <w:tblW w:w="4907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8647"/>
        <w:gridCol w:w="2692"/>
      </w:tblGrid>
      <w:tr w:rsidR="001D4DD0" w:rsidRPr="004A2D5F" w:rsidTr="00A47108">
        <w:trPr>
          <w:trHeight w:val="395"/>
        </w:trPr>
        <w:tc>
          <w:tcPr>
            <w:tcW w:w="3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4DD0" w:rsidRPr="0037432C" w:rsidRDefault="001D4DD0" w:rsidP="00C32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43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налога (сбора)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4DD0" w:rsidRPr="0037432C" w:rsidRDefault="001D4DD0" w:rsidP="00C32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43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КБК</w:t>
            </w:r>
          </w:p>
        </w:tc>
      </w:tr>
      <w:tr w:rsidR="004A2D5F" w:rsidRPr="004A2D5F" w:rsidTr="00A47108">
        <w:trPr>
          <w:trHeight w:val="2044"/>
        </w:trPr>
        <w:tc>
          <w:tcPr>
            <w:tcW w:w="3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26A" w:rsidRPr="0006626A" w:rsidRDefault="004A2D5F" w:rsidP="0006626A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0662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Налог на доходы физических лиц</w:t>
            </w:r>
            <w:r w:rsidRPr="009161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РФ </w:t>
            </w:r>
            <w:r w:rsidR="0018792B" w:rsidRPr="009161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  <w:p w:rsidR="0018792B" w:rsidRPr="009161A5" w:rsidRDefault="0018792B" w:rsidP="0006626A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61A5">
              <w:rPr>
                <w:rFonts w:ascii="Times New Roman" w:hAnsi="Times New Roman" w:cs="Times New Roman"/>
                <w:sz w:val="18"/>
                <w:szCs w:val="18"/>
              </w:rPr>
              <w:t xml:space="preserve">- Пени по соответствующему платежу                                                                                                                  </w:t>
            </w:r>
          </w:p>
          <w:p w:rsidR="0018792B" w:rsidRPr="009161A5" w:rsidRDefault="0018792B" w:rsidP="0018792B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161A5">
              <w:rPr>
                <w:rFonts w:ascii="Times New Roman" w:hAnsi="Times New Roman" w:cs="Times New Roman"/>
                <w:sz w:val="18"/>
                <w:szCs w:val="18"/>
              </w:rPr>
              <w:t>- Проценты по соответствующему платежу</w:t>
            </w:r>
          </w:p>
          <w:p w:rsidR="004A2D5F" w:rsidRPr="009161A5" w:rsidRDefault="0018792B" w:rsidP="0006626A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161A5">
              <w:rPr>
                <w:rFonts w:ascii="Times New Roman" w:hAnsi="Times New Roman" w:cs="Times New Roman"/>
                <w:sz w:val="18"/>
                <w:szCs w:val="18"/>
              </w:rPr>
              <w:t>- Суммы денежных взысканий (штрафов) по соответствующему платежу</w:t>
            </w:r>
          </w:p>
        </w:tc>
        <w:tc>
          <w:tcPr>
            <w:tcW w:w="1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2D5F" w:rsidRPr="009161A5" w:rsidRDefault="004A2D5F" w:rsidP="008F2B1E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61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182 1 01 02010 01 1000 110</w:t>
            </w:r>
          </w:p>
          <w:p w:rsidR="00787AD8" w:rsidRPr="009161A5" w:rsidRDefault="00787AD8" w:rsidP="008F2B1E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87AD8" w:rsidRDefault="00787AD8" w:rsidP="0018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067350" w:rsidRDefault="00067350" w:rsidP="0018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</w:p>
          <w:p w:rsidR="0006626A" w:rsidRPr="0006626A" w:rsidRDefault="0006626A" w:rsidP="0018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</w:p>
          <w:p w:rsidR="004A2D5F" w:rsidRPr="009161A5" w:rsidRDefault="004A2D5F" w:rsidP="0018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161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182 1 01 02010 01 </w:t>
            </w:r>
            <w:r w:rsidR="00787AD8" w:rsidRPr="009161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9161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100 110</w:t>
            </w:r>
          </w:p>
          <w:p w:rsidR="004A2D5F" w:rsidRPr="009161A5" w:rsidRDefault="004A2D5F" w:rsidP="0018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161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182 1 01 02010 01 </w:t>
            </w:r>
            <w:r w:rsidR="00787AD8" w:rsidRPr="009161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</w:t>
            </w:r>
            <w:r w:rsidRPr="009161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00 110</w:t>
            </w:r>
          </w:p>
          <w:p w:rsidR="004A2D5F" w:rsidRPr="009161A5" w:rsidRDefault="00787AD8" w:rsidP="0018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161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182 1 01 02010 01 3</w:t>
            </w:r>
            <w:r w:rsidR="004A2D5F" w:rsidRPr="009161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000 110</w:t>
            </w:r>
          </w:p>
        </w:tc>
      </w:tr>
      <w:tr w:rsidR="004A2D5F" w:rsidRPr="004A2D5F" w:rsidTr="00A47108">
        <w:trPr>
          <w:trHeight w:val="2258"/>
        </w:trPr>
        <w:tc>
          <w:tcPr>
            <w:tcW w:w="3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2B" w:rsidRDefault="004A2D5F" w:rsidP="002E5FBD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0662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Налог на доходы физических лиц</w:t>
            </w:r>
            <w:r w:rsidRPr="009161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РФ </w:t>
            </w:r>
            <w:r w:rsidR="0018792B" w:rsidRPr="009161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  <w:p w:rsidR="00067350" w:rsidRPr="00067350" w:rsidRDefault="00067350" w:rsidP="002E5FBD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  <w:p w:rsidR="0018792B" w:rsidRPr="009161A5" w:rsidRDefault="0018792B" w:rsidP="0018792B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161A5">
              <w:rPr>
                <w:rFonts w:ascii="Times New Roman" w:hAnsi="Times New Roman" w:cs="Times New Roman"/>
                <w:sz w:val="18"/>
                <w:szCs w:val="18"/>
              </w:rPr>
              <w:t xml:space="preserve">- Пени по соответствующему платежу                                                                                                                  </w:t>
            </w:r>
          </w:p>
          <w:p w:rsidR="0018792B" w:rsidRPr="009161A5" w:rsidRDefault="0018792B" w:rsidP="0018792B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161A5">
              <w:rPr>
                <w:rFonts w:ascii="Times New Roman" w:hAnsi="Times New Roman" w:cs="Times New Roman"/>
                <w:sz w:val="18"/>
                <w:szCs w:val="18"/>
              </w:rPr>
              <w:t>- Проценты по соответствующему платежу</w:t>
            </w:r>
          </w:p>
          <w:p w:rsidR="004A2D5F" w:rsidRPr="009161A5" w:rsidRDefault="0018792B" w:rsidP="0006626A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161A5">
              <w:rPr>
                <w:rFonts w:ascii="Times New Roman" w:hAnsi="Times New Roman" w:cs="Times New Roman"/>
                <w:sz w:val="18"/>
                <w:szCs w:val="18"/>
              </w:rPr>
              <w:t>- Суммы денежных взысканий (штрафов) по соответствующему платежу</w:t>
            </w:r>
          </w:p>
        </w:tc>
        <w:tc>
          <w:tcPr>
            <w:tcW w:w="1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2D5F" w:rsidRPr="009161A5" w:rsidRDefault="004A2D5F" w:rsidP="008F2B1E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61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182 1 01 02020 01 1000 110</w:t>
            </w:r>
          </w:p>
          <w:p w:rsidR="00787AD8" w:rsidRPr="009161A5" w:rsidRDefault="00787AD8" w:rsidP="0018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87AD8" w:rsidRPr="009161A5" w:rsidRDefault="00787AD8" w:rsidP="0018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87AD8" w:rsidRDefault="00787AD8" w:rsidP="0018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067350" w:rsidRDefault="00067350" w:rsidP="0018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</w:p>
          <w:p w:rsidR="0006626A" w:rsidRPr="0006626A" w:rsidRDefault="0006626A" w:rsidP="0018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</w:p>
          <w:p w:rsidR="004A2D5F" w:rsidRPr="009161A5" w:rsidRDefault="004A2D5F" w:rsidP="0018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161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182 1 01 02020 01 </w:t>
            </w:r>
            <w:r w:rsidR="00787AD8" w:rsidRPr="009161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9161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100 110</w:t>
            </w:r>
          </w:p>
          <w:p w:rsidR="004A2D5F" w:rsidRPr="009161A5" w:rsidRDefault="004A2D5F" w:rsidP="0018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161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182 1 01 02020 01 </w:t>
            </w:r>
            <w:r w:rsidR="00787AD8" w:rsidRPr="009161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</w:t>
            </w:r>
            <w:r w:rsidRPr="009161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00 110</w:t>
            </w:r>
          </w:p>
          <w:p w:rsidR="004A2D5F" w:rsidRPr="009161A5" w:rsidRDefault="00126633" w:rsidP="00126633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1</w:t>
            </w:r>
            <w:r w:rsidR="004A2D5F" w:rsidRPr="009161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82 1 01 02020 01 </w:t>
            </w:r>
            <w:r w:rsidR="00787AD8" w:rsidRPr="009161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  <w:r w:rsidR="004A2D5F" w:rsidRPr="009161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000 110</w:t>
            </w:r>
          </w:p>
        </w:tc>
      </w:tr>
      <w:tr w:rsidR="004A2D5F" w:rsidRPr="004A2D5F" w:rsidTr="00A47108">
        <w:trPr>
          <w:trHeight w:val="1035"/>
        </w:trPr>
        <w:tc>
          <w:tcPr>
            <w:tcW w:w="3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2B" w:rsidRDefault="004A2D5F" w:rsidP="002E5FBD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0662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 xml:space="preserve">Налог на доходы физических лиц 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 доходов,  полученных физическими лицами в соответствии со статьей 228 Налогового Кодекса Российской Федерации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1879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  <w:p w:rsidR="00067350" w:rsidRPr="00067350" w:rsidRDefault="00067350" w:rsidP="002E5FBD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  <w:p w:rsidR="0018792B" w:rsidRDefault="0018792B" w:rsidP="0018792B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Пени 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платежу                                                                                                                  </w:t>
            </w:r>
          </w:p>
          <w:p w:rsidR="0018792B" w:rsidRDefault="0018792B" w:rsidP="0018792B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Проценты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 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платежу</w:t>
            </w:r>
          </w:p>
          <w:p w:rsidR="004A2D5F" w:rsidRPr="00462C39" w:rsidRDefault="0018792B" w:rsidP="0006626A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Суммы денежных взысканий (штрафов)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 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платежу</w:t>
            </w:r>
          </w:p>
        </w:tc>
        <w:tc>
          <w:tcPr>
            <w:tcW w:w="1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2D5F" w:rsidRDefault="004A2D5F" w:rsidP="008F2B1E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182 1 01 02030 01 1000 110</w:t>
            </w:r>
          </w:p>
          <w:p w:rsidR="00787AD8" w:rsidRDefault="00787AD8" w:rsidP="0018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87AD8" w:rsidRDefault="00787AD8" w:rsidP="0018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067350" w:rsidRDefault="00067350" w:rsidP="0018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4A2D5F" w:rsidRDefault="004A2D5F" w:rsidP="0018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182 1 01 02030 01 </w:t>
            </w:r>
            <w:r w:rsidR="00787A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100 110</w:t>
            </w:r>
          </w:p>
          <w:p w:rsidR="004A2D5F" w:rsidRDefault="004A2D5F" w:rsidP="0018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182 1 01 02030 01 </w:t>
            </w:r>
            <w:r w:rsidR="00787A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00 110</w:t>
            </w:r>
          </w:p>
          <w:p w:rsidR="004A2D5F" w:rsidRPr="00462C39" w:rsidRDefault="004A2D5F" w:rsidP="0078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182 1 01 02030 01 </w:t>
            </w:r>
            <w:r w:rsidR="00787A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000 110</w:t>
            </w:r>
          </w:p>
        </w:tc>
      </w:tr>
      <w:tr w:rsidR="004A2D5F" w:rsidRPr="004A2D5F" w:rsidTr="00A47108">
        <w:trPr>
          <w:trHeight w:val="1560"/>
        </w:trPr>
        <w:tc>
          <w:tcPr>
            <w:tcW w:w="38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2B" w:rsidRDefault="004A2D5F" w:rsidP="002E5FBD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0662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Налог на доходы физических лиц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 со статьей 227.1 Налогового кодекса РФ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</w:t>
            </w:r>
            <w:r w:rsidR="001879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  <w:p w:rsidR="00F1409E" w:rsidRDefault="00F1409E" w:rsidP="00F1409E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Пени 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платежу                                                                                                                  </w:t>
            </w:r>
          </w:p>
          <w:p w:rsidR="00F1409E" w:rsidRDefault="00F1409E" w:rsidP="00F1409E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Проценты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 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платежу</w:t>
            </w:r>
          </w:p>
          <w:p w:rsidR="0018792B" w:rsidRPr="00462C39" w:rsidRDefault="00F1409E" w:rsidP="0006626A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Суммы денежных взысканий (штрафов)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 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платежу</w:t>
            </w:r>
          </w:p>
        </w:tc>
        <w:tc>
          <w:tcPr>
            <w:tcW w:w="1187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2D5F" w:rsidRDefault="004A2D5F" w:rsidP="008F2B1E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182 1 01 02040 01 1000 110</w:t>
            </w:r>
          </w:p>
          <w:p w:rsidR="00F1409E" w:rsidRDefault="00F1409E" w:rsidP="00F14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</w:p>
          <w:p w:rsidR="0006626A" w:rsidRPr="0006626A" w:rsidRDefault="0006626A" w:rsidP="00F14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</w:p>
          <w:p w:rsidR="00067350" w:rsidRDefault="00067350" w:rsidP="00F14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F1409E" w:rsidRDefault="00F1409E" w:rsidP="00F14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182 1 01 020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0 01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100 110</w:t>
            </w:r>
          </w:p>
          <w:p w:rsidR="00F1409E" w:rsidRDefault="00F1409E" w:rsidP="00F14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182 1 01 020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0 01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00 110</w:t>
            </w:r>
          </w:p>
          <w:p w:rsidR="004A2D5F" w:rsidRPr="00462C39" w:rsidRDefault="00F1409E" w:rsidP="00F14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182 1 01 020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01 3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000 110</w:t>
            </w:r>
          </w:p>
        </w:tc>
      </w:tr>
      <w:tr w:rsidR="00523B8E" w:rsidRPr="004A2D5F" w:rsidTr="00A47108">
        <w:trPr>
          <w:trHeight w:val="1110"/>
        </w:trPr>
        <w:tc>
          <w:tcPr>
            <w:tcW w:w="3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B8E" w:rsidRDefault="00523B8E" w:rsidP="002E5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06626A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Налог на доходы физических лиц</w:t>
            </w:r>
            <w:r w:rsidRPr="007B07A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 сумм прибыли контролируемой иностранной компании, полученной физическими лицами, признаваемыми контролирующими лицами этой компании</w:t>
            </w:r>
            <w:r w:rsidRPr="0006626A">
              <w:rPr>
                <w:rFonts w:ascii="Times New Roman" w:hAnsi="Times New Roman" w:cs="Times New Roman"/>
                <w:b/>
                <w:sz w:val="18"/>
                <w:szCs w:val="18"/>
              </w:rPr>
              <w:t>, за исключением уплачиваемого в связи с переходом на особый порядок уплаты на основании подачи в налоговый орган соответствующего уведомления (в части суммы налога, не превышающей 650 000</w:t>
            </w:r>
            <w:r w:rsidRPr="00523B8E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рублей</w:t>
            </w:r>
            <w:r w:rsidRPr="007B07A7">
              <w:rPr>
                <w:rFonts w:ascii="Times New Roman" w:hAnsi="Times New Roman" w:cs="Times New Roman"/>
                <w:b/>
                <w:sz w:val="18"/>
                <w:szCs w:val="18"/>
              </w:rPr>
              <w:t>) (сумма платежа (перерасчеты, недоимка и задолженность по соответствующему платежу, в том числе по</w:t>
            </w:r>
            <w:proofErr w:type="gramEnd"/>
            <w:r w:rsidRPr="007B07A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отмененному)</w:t>
            </w:r>
          </w:p>
          <w:p w:rsidR="00523B8E" w:rsidRDefault="00523B8E" w:rsidP="002E5FB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Пени 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платежу                                                                                                                  </w:t>
            </w:r>
          </w:p>
          <w:p w:rsidR="00523B8E" w:rsidRDefault="00523B8E" w:rsidP="002E5FB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Проценты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 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платежу</w:t>
            </w:r>
          </w:p>
          <w:p w:rsidR="00523B8E" w:rsidRPr="007B07A7" w:rsidRDefault="00523B8E" w:rsidP="00067350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Суммы денежных взысканий (штрафов)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 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платежу</w:t>
            </w:r>
          </w:p>
        </w:tc>
        <w:tc>
          <w:tcPr>
            <w:tcW w:w="1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B8E" w:rsidRDefault="00523B8E" w:rsidP="008F2B1E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182 1 01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0 01 1000 110</w:t>
            </w:r>
          </w:p>
          <w:p w:rsidR="00523B8E" w:rsidRDefault="00523B8E" w:rsidP="0052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067350" w:rsidRDefault="00067350" w:rsidP="0052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067350" w:rsidRDefault="00067350" w:rsidP="0052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5648E0" w:rsidRDefault="005648E0" w:rsidP="0052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523B8E" w:rsidRDefault="00523B8E" w:rsidP="0052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182 1 0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0 01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100 110</w:t>
            </w:r>
          </w:p>
          <w:p w:rsidR="00523B8E" w:rsidRDefault="00523B8E" w:rsidP="0052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182 1 0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0 01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00 110</w:t>
            </w:r>
          </w:p>
          <w:p w:rsidR="00523B8E" w:rsidRPr="00462C39" w:rsidRDefault="00523B8E" w:rsidP="0052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182 1 0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0 01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000 110</w:t>
            </w:r>
          </w:p>
        </w:tc>
      </w:tr>
      <w:tr w:rsidR="008E52D4" w:rsidRPr="004A2D5F" w:rsidTr="00A47108">
        <w:trPr>
          <w:trHeight w:val="1110"/>
        </w:trPr>
        <w:tc>
          <w:tcPr>
            <w:tcW w:w="3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2D4" w:rsidRDefault="008E52D4" w:rsidP="002E5FBD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0662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lastRenderedPageBreak/>
              <w:t xml:space="preserve">Налог на доходы физических лиц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отношении доходов в виде процентов, полученных по вкладам (остаткам на счетах) в банках, находящихся на территории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  <w:p w:rsidR="008E52D4" w:rsidRPr="00067350" w:rsidRDefault="008E52D4" w:rsidP="002E5FBD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  <w:p w:rsidR="008E52D4" w:rsidRDefault="008E52D4" w:rsidP="002E5FB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Пени 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платежу                                                                                                                  </w:t>
            </w:r>
          </w:p>
          <w:p w:rsidR="008E52D4" w:rsidRDefault="008E52D4" w:rsidP="002E5FB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Проценты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 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платежу</w:t>
            </w:r>
          </w:p>
          <w:p w:rsidR="008E52D4" w:rsidRPr="00462C39" w:rsidRDefault="008E52D4" w:rsidP="0006626A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Суммы денежных взысканий (штрафов)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 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платежу</w:t>
            </w:r>
          </w:p>
        </w:tc>
        <w:tc>
          <w:tcPr>
            <w:tcW w:w="1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2D4" w:rsidRDefault="008E52D4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182 1 01 020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0 01 1000 110</w:t>
            </w:r>
          </w:p>
          <w:p w:rsidR="008E52D4" w:rsidRDefault="008E52D4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E52D4" w:rsidRDefault="008E52D4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E52D4" w:rsidRPr="00360757" w:rsidRDefault="008E52D4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8E52D4" w:rsidRDefault="008E52D4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182 1 01 020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0 01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100 110</w:t>
            </w:r>
          </w:p>
          <w:p w:rsidR="008E52D4" w:rsidRDefault="008E52D4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182 1 01 020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0 01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00 110</w:t>
            </w:r>
          </w:p>
          <w:p w:rsidR="008E52D4" w:rsidRPr="00462C39" w:rsidRDefault="008E52D4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182 1 01 02060 01 3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000 110</w:t>
            </w:r>
          </w:p>
        </w:tc>
      </w:tr>
      <w:tr w:rsidR="008E52D4" w:rsidRPr="004A2D5F" w:rsidTr="00A47108">
        <w:trPr>
          <w:trHeight w:val="1110"/>
        </w:trPr>
        <w:tc>
          <w:tcPr>
            <w:tcW w:w="3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2D4" w:rsidRDefault="007B07A7" w:rsidP="002E5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06626A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Налог на доходы физических лиц </w:t>
            </w:r>
            <w:r w:rsidRPr="00F1409E">
              <w:rPr>
                <w:rFonts w:ascii="Times New Roman" w:hAnsi="Times New Roman" w:cs="Times New Roman"/>
                <w:b/>
                <w:sz w:val="18"/>
                <w:szCs w:val="18"/>
              </w:rPr>
              <w:t>в отношении</w:t>
            </w:r>
            <w:r w:rsidR="00F1409E" w:rsidRPr="00F1409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F1409E">
              <w:rPr>
                <w:rFonts w:ascii="Times New Roman" w:hAnsi="Times New Roman" w:cs="Times New Roman"/>
                <w:b/>
                <w:sz w:val="18"/>
                <w:szCs w:val="18"/>
              </w:rPr>
              <w:t>доходов в виде процента (купона, дисконта),</w:t>
            </w:r>
            <w:r w:rsidR="00F1409E" w:rsidRPr="00F1409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F1409E">
              <w:rPr>
                <w:rFonts w:ascii="Times New Roman" w:hAnsi="Times New Roman" w:cs="Times New Roman"/>
                <w:b/>
                <w:sz w:val="18"/>
                <w:szCs w:val="18"/>
              </w:rPr>
              <w:t>получаемых по обращающимся облигациям</w:t>
            </w:r>
            <w:r w:rsidR="00F1409E" w:rsidRPr="00F1409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F1409E">
              <w:rPr>
                <w:rFonts w:ascii="Times New Roman" w:hAnsi="Times New Roman" w:cs="Times New Roman"/>
                <w:b/>
                <w:sz w:val="18"/>
                <w:szCs w:val="18"/>
              </w:rPr>
              <w:t>российских организаций, номинированным в рублях</w:t>
            </w:r>
            <w:r w:rsidR="00F1409E" w:rsidRPr="00F1409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F1409E">
              <w:rPr>
                <w:rFonts w:ascii="Times New Roman" w:hAnsi="Times New Roman" w:cs="Times New Roman"/>
                <w:b/>
                <w:sz w:val="18"/>
                <w:szCs w:val="18"/>
              </w:rPr>
              <w:t>и эмитированным после 1 января 2017 года, а также</w:t>
            </w:r>
            <w:r w:rsidR="00F1409E" w:rsidRPr="00F1409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F1409E">
              <w:rPr>
                <w:rFonts w:ascii="Times New Roman" w:hAnsi="Times New Roman" w:cs="Times New Roman"/>
                <w:b/>
                <w:sz w:val="18"/>
                <w:szCs w:val="18"/>
              </w:rPr>
              <w:t>доходов в виде суммы процентов по</w:t>
            </w:r>
            <w:r w:rsidR="00F1409E" w:rsidRPr="00F1409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F1409E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государственным казначейским обязательствам,</w:t>
            </w:r>
            <w:r w:rsidR="00F1409E" w:rsidRPr="00F1409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F1409E">
              <w:rPr>
                <w:rFonts w:ascii="Times New Roman" w:hAnsi="Times New Roman" w:cs="Times New Roman"/>
                <w:b/>
                <w:sz w:val="18"/>
                <w:szCs w:val="18"/>
              </w:rPr>
              <w:t>облигациям и другим государственным ценным</w:t>
            </w:r>
            <w:r w:rsidR="00F1409E" w:rsidRPr="00F1409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F1409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бумагам бывшего СССР, государств </w:t>
            </w:r>
            <w:r w:rsidR="00F1409E" w:rsidRPr="00F1409E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  <w:r w:rsidRPr="00F1409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участников</w:t>
            </w:r>
            <w:r w:rsidR="00F1409E" w:rsidRPr="00F1409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F1409E">
              <w:rPr>
                <w:rFonts w:ascii="Times New Roman" w:hAnsi="Times New Roman" w:cs="Times New Roman"/>
                <w:b/>
                <w:sz w:val="18"/>
                <w:szCs w:val="18"/>
              </w:rPr>
              <w:t>Союзного государства (сумма платежа (перерасчеты,</w:t>
            </w:r>
            <w:r w:rsidR="00F1409E" w:rsidRPr="00F1409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F1409E">
              <w:rPr>
                <w:rFonts w:ascii="Times New Roman" w:hAnsi="Times New Roman" w:cs="Times New Roman"/>
                <w:b/>
                <w:sz w:val="18"/>
                <w:szCs w:val="18"/>
              </w:rPr>
              <w:t>недоимка и задолженность по соответствующему</w:t>
            </w:r>
            <w:proofErr w:type="gramEnd"/>
            <w:r w:rsidR="00F1409E" w:rsidRPr="00F1409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F1409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платежу, в том числе </w:t>
            </w:r>
            <w:proofErr w:type="gramStart"/>
            <w:r w:rsidRPr="00F1409E">
              <w:rPr>
                <w:rFonts w:ascii="Times New Roman" w:hAnsi="Times New Roman" w:cs="Times New Roman"/>
                <w:b/>
                <w:sz w:val="18"/>
                <w:szCs w:val="18"/>
              </w:rPr>
              <w:t>по</w:t>
            </w:r>
            <w:proofErr w:type="gramEnd"/>
            <w:r w:rsidRPr="00F1409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отмененному)</w:t>
            </w:r>
          </w:p>
          <w:p w:rsidR="00523B8E" w:rsidRDefault="00523B8E" w:rsidP="002E5FB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Пени 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платежу                                                                                                                  </w:t>
            </w:r>
          </w:p>
          <w:p w:rsidR="00523B8E" w:rsidRDefault="00523B8E" w:rsidP="002E5FB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Проценты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 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платежу</w:t>
            </w:r>
          </w:p>
          <w:p w:rsidR="00523B8E" w:rsidRPr="00F1409E" w:rsidRDefault="00523B8E" w:rsidP="0006626A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Суммы денежных взысканий (штрафов)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 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платежу</w:t>
            </w:r>
          </w:p>
        </w:tc>
        <w:tc>
          <w:tcPr>
            <w:tcW w:w="1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7A7" w:rsidRDefault="007B07A7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182 1 01 020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0 01 1000 110</w:t>
            </w:r>
          </w:p>
          <w:p w:rsidR="007B07A7" w:rsidRDefault="007B07A7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B07A7" w:rsidRDefault="007B07A7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E5FBD" w:rsidRDefault="002E5FBD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2E5FBD" w:rsidRDefault="002E5FBD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2E5FBD" w:rsidRDefault="002E5FBD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7B07A7" w:rsidRDefault="007B07A7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182 1 01 020</w:t>
            </w:r>
            <w:r w:rsidR="00F140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0 01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100 110</w:t>
            </w:r>
          </w:p>
          <w:p w:rsidR="007B07A7" w:rsidRDefault="007B07A7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182 1 01 020</w:t>
            </w:r>
            <w:r w:rsidR="00F140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0 01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00 110</w:t>
            </w:r>
          </w:p>
          <w:p w:rsidR="007B07A7" w:rsidRPr="00462C39" w:rsidRDefault="007B07A7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182 1 01 020</w:t>
            </w:r>
            <w:r w:rsidR="00F140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0 01 3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000 110</w:t>
            </w:r>
          </w:p>
        </w:tc>
      </w:tr>
      <w:tr w:rsidR="00523B8E" w:rsidRPr="004A2D5F" w:rsidTr="00A47108">
        <w:trPr>
          <w:trHeight w:val="1110"/>
        </w:trPr>
        <w:tc>
          <w:tcPr>
            <w:tcW w:w="3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B8E" w:rsidRDefault="00523B8E" w:rsidP="002E5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06626A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Налог на доходы физических лиц</w:t>
            </w:r>
            <w:r w:rsidRPr="00F1409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 части суммы налога, превышающей 650 000 рублей, относящейся к части налоговой базы, превышающей 5 000 000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  <w:p w:rsidR="00523B8E" w:rsidRDefault="00523B8E" w:rsidP="002E5FB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Пени 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платежу                                                                                                                  </w:t>
            </w:r>
          </w:p>
          <w:p w:rsidR="00523B8E" w:rsidRDefault="00523B8E" w:rsidP="002E5FB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Проценты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 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платежу</w:t>
            </w:r>
          </w:p>
          <w:p w:rsidR="00523B8E" w:rsidRPr="00F1409E" w:rsidRDefault="00523B8E" w:rsidP="0006626A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Суммы денежных взысканий (штрафов)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 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платежу</w:t>
            </w:r>
          </w:p>
        </w:tc>
        <w:tc>
          <w:tcPr>
            <w:tcW w:w="1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B8E" w:rsidRDefault="00523B8E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182 1 01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208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0 01 1000 110</w:t>
            </w:r>
          </w:p>
          <w:p w:rsidR="00523B8E" w:rsidRDefault="00523B8E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523B8E" w:rsidRDefault="00523B8E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E5FBD" w:rsidRDefault="002E5FBD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E5FBD" w:rsidRPr="00787AD8" w:rsidRDefault="002E5FBD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523B8E" w:rsidRDefault="00523B8E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182 1 0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2080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01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100 110</w:t>
            </w:r>
          </w:p>
          <w:p w:rsidR="00523B8E" w:rsidRDefault="00523B8E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182 1 0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2080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01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00 110</w:t>
            </w:r>
          </w:p>
          <w:p w:rsidR="00523B8E" w:rsidRPr="00462C39" w:rsidRDefault="00523B8E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182 1 0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2080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01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000 110</w:t>
            </w:r>
          </w:p>
        </w:tc>
      </w:tr>
      <w:tr w:rsidR="007B07A7" w:rsidRPr="004A2D5F" w:rsidTr="00A47108">
        <w:trPr>
          <w:trHeight w:val="645"/>
        </w:trPr>
        <w:tc>
          <w:tcPr>
            <w:tcW w:w="3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7A7" w:rsidRPr="00523B8E" w:rsidRDefault="00523B8E" w:rsidP="002E5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06626A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Налог на доходы физических лиц</w:t>
            </w:r>
            <w:r w:rsidRPr="00523B8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 сумм прибыли контролируемой иностранной компании, полученной физическими лицами, признаваемыми контролирующими лицами этой компании, </w:t>
            </w:r>
            <w:r w:rsidRPr="0006626A">
              <w:rPr>
                <w:rFonts w:ascii="Times New Roman" w:hAnsi="Times New Roman" w:cs="Times New Roman"/>
                <w:b/>
                <w:sz w:val="18"/>
                <w:szCs w:val="18"/>
              </w:rPr>
              <w:t>перешедшими на особый порядок уплаты на основании подачи в налоговый орган соответствующего уведомления (</w:t>
            </w:r>
            <w:r w:rsidRPr="00523B8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 части суммы налога, </w:t>
            </w:r>
            <w:r w:rsidRPr="0006626A">
              <w:rPr>
                <w:rFonts w:ascii="Times New Roman" w:hAnsi="Times New Roman" w:cs="Times New Roman"/>
                <w:b/>
                <w:sz w:val="18"/>
                <w:szCs w:val="18"/>
              </w:rPr>
              <w:t>не превышающей 650 000 рублей</w:t>
            </w:r>
            <w:r w:rsidRPr="00523B8E">
              <w:rPr>
                <w:rFonts w:ascii="Times New Roman" w:hAnsi="Times New Roman" w:cs="Times New Roman"/>
                <w:b/>
                <w:sz w:val="18"/>
                <w:szCs w:val="18"/>
              </w:rPr>
              <w:t>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  <w:p w:rsidR="00523B8E" w:rsidRDefault="00523B8E" w:rsidP="002E5FB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Пени 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платежу                                                                                                                  </w:t>
            </w:r>
          </w:p>
          <w:p w:rsidR="00523B8E" w:rsidRDefault="00523B8E" w:rsidP="002E5FB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Проценты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 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платежу</w:t>
            </w:r>
          </w:p>
          <w:p w:rsidR="00523B8E" w:rsidRPr="007B07A7" w:rsidRDefault="00523B8E" w:rsidP="0006626A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Суммы денежных взысканий (штрафов)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 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платежу</w:t>
            </w:r>
          </w:p>
        </w:tc>
        <w:tc>
          <w:tcPr>
            <w:tcW w:w="1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61A5" w:rsidRDefault="009161A5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182 1 01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209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0 01 1000 110</w:t>
            </w:r>
          </w:p>
          <w:p w:rsidR="009161A5" w:rsidRDefault="009161A5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E5FBD" w:rsidRDefault="002E5FBD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E5FBD" w:rsidRDefault="002E5FBD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9161A5" w:rsidRPr="00787AD8" w:rsidRDefault="009161A5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9161A5" w:rsidRDefault="009161A5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182 1 0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2090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01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100 110</w:t>
            </w:r>
          </w:p>
          <w:p w:rsidR="009161A5" w:rsidRDefault="009161A5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182 1 0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2090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01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00 110</w:t>
            </w:r>
          </w:p>
          <w:p w:rsidR="009161A5" w:rsidRPr="00462C39" w:rsidRDefault="009161A5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182 1 0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2090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01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000 110</w:t>
            </w:r>
          </w:p>
        </w:tc>
      </w:tr>
      <w:tr w:rsidR="007E25B0" w:rsidRPr="004A2D5F" w:rsidTr="00A47108">
        <w:trPr>
          <w:trHeight w:val="645"/>
        </w:trPr>
        <w:tc>
          <w:tcPr>
            <w:tcW w:w="3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5B0" w:rsidRPr="007E25B0" w:rsidRDefault="007E25B0" w:rsidP="007E2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06626A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Налог на доходы физических лиц</w:t>
            </w:r>
            <w:r w:rsidRPr="007E25B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 сумм прибыли контролируемой иностранной компании, полученной физическими лицами, признаваемыми контролирующими лицами этой компании, за исключением уплачиваемого в связи с переходом на особый порядок уплаты на основании подачи в налоговый орган соответствующего уведомления (в части суммы налога,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  <w:p w:rsidR="007E25B0" w:rsidRPr="0006626A" w:rsidRDefault="007E25B0" w:rsidP="007E2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626A">
              <w:rPr>
                <w:rFonts w:ascii="Times New Roman" w:hAnsi="Times New Roman" w:cs="Times New Roman"/>
                <w:sz w:val="18"/>
                <w:szCs w:val="18"/>
              </w:rPr>
              <w:t xml:space="preserve">- Пени по соответствующему платежу                                                                                                                  </w:t>
            </w:r>
          </w:p>
          <w:p w:rsidR="007E25B0" w:rsidRPr="0006626A" w:rsidRDefault="007E25B0" w:rsidP="007E2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626A">
              <w:rPr>
                <w:rFonts w:ascii="Times New Roman" w:hAnsi="Times New Roman" w:cs="Times New Roman"/>
                <w:sz w:val="18"/>
                <w:szCs w:val="18"/>
              </w:rPr>
              <w:t>- Проценты по соответствующему платежу</w:t>
            </w:r>
          </w:p>
          <w:p w:rsidR="007E25B0" w:rsidRPr="00523B8E" w:rsidRDefault="007E25B0" w:rsidP="000662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6626A">
              <w:rPr>
                <w:rFonts w:ascii="Times New Roman" w:hAnsi="Times New Roman" w:cs="Times New Roman"/>
                <w:sz w:val="18"/>
                <w:szCs w:val="18"/>
              </w:rPr>
              <w:t>- Суммы денежных взысканий (штрафов) по соответствующему платежу</w:t>
            </w:r>
          </w:p>
        </w:tc>
        <w:tc>
          <w:tcPr>
            <w:tcW w:w="1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25B0" w:rsidRPr="007E25B0" w:rsidRDefault="007E25B0" w:rsidP="007E25B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E25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182 1 01 02100 01 1000 110</w:t>
            </w:r>
          </w:p>
          <w:p w:rsidR="007E25B0" w:rsidRPr="007E25B0" w:rsidRDefault="007E25B0" w:rsidP="007E25B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E25B0" w:rsidRPr="007E25B0" w:rsidRDefault="007E25B0" w:rsidP="007E25B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E25B0" w:rsidRPr="007E25B0" w:rsidRDefault="007E25B0" w:rsidP="007E25B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E25B0" w:rsidRPr="007E25B0" w:rsidRDefault="007E25B0" w:rsidP="007E25B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E25B0" w:rsidRPr="0006626A" w:rsidRDefault="007E25B0" w:rsidP="007E25B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2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182 1 01 02100 01 2100 110</w:t>
            </w:r>
          </w:p>
          <w:p w:rsidR="007E25B0" w:rsidRPr="0006626A" w:rsidRDefault="007E25B0" w:rsidP="007E25B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2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182 1 01 02100 01 2200 110</w:t>
            </w:r>
          </w:p>
          <w:p w:rsidR="007E25B0" w:rsidRDefault="007E25B0" w:rsidP="007E25B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662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182 1 01 02100 01 3000 110</w:t>
            </w:r>
          </w:p>
        </w:tc>
      </w:tr>
      <w:tr w:rsidR="007B07A7" w:rsidRPr="004A2D5F" w:rsidTr="00A47108">
        <w:trPr>
          <w:trHeight w:val="645"/>
        </w:trPr>
        <w:tc>
          <w:tcPr>
            <w:tcW w:w="3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7A7" w:rsidRPr="00523B8E" w:rsidRDefault="00523B8E" w:rsidP="002E5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06626A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Налог на доходы физических лиц</w:t>
            </w:r>
            <w:r w:rsidRPr="00523B8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 сумм прибыли контролируемой иностранной компании, полученной физическими лицами, признаваемыми контролирующими лицами этой компании, </w:t>
            </w:r>
            <w:r w:rsidRPr="0006626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перешедшими на особый порядок уплаты на основании подачи в налоговый орган соответствующего уведомления </w:t>
            </w:r>
            <w:r w:rsidRPr="00523B8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(в части суммы налога, </w:t>
            </w:r>
            <w:r w:rsidRPr="002E5FB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превышающей 650 000 рублей</w:t>
            </w:r>
            <w:r w:rsidRPr="00523B8E">
              <w:rPr>
                <w:rFonts w:ascii="Times New Roman" w:hAnsi="Times New Roman" w:cs="Times New Roman"/>
                <w:b/>
                <w:sz w:val="18"/>
                <w:szCs w:val="18"/>
              </w:rPr>
              <w:t>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  <w:p w:rsidR="00523B8E" w:rsidRDefault="00523B8E" w:rsidP="002E5FB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Пени 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платежу                                                                                                                  </w:t>
            </w:r>
          </w:p>
          <w:p w:rsidR="00523B8E" w:rsidRDefault="00523B8E" w:rsidP="002E5FB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Проценты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 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платежу</w:t>
            </w:r>
          </w:p>
          <w:p w:rsidR="00523B8E" w:rsidRPr="007B07A7" w:rsidRDefault="00523B8E" w:rsidP="0006626A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Суммы денежных взысканий (штрафов)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 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платежу</w:t>
            </w:r>
          </w:p>
        </w:tc>
        <w:tc>
          <w:tcPr>
            <w:tcW w:w="1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61A5" w:rsidRDefault="009161A5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182 1 01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2110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01 1000 110</w:t>
            </w:r>
          </w:p>
          <w:p w:rsidR="009161A5" w:rsidRDefault="009161A5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E5FBD" w:rsidRDefault="002E5FBD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E5FBD" w:rsidRDefault="002E5FBD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9161A5" w:rsidRPr="00787AD8" w:rsidRDefault="009161A5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9161A5" w:rsidRDefault="009161A5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182 1 0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2110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01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100 110</w:t>
            </w:r>
          </w:p>
          <w:p w:rsidR="009161A5" w:rsidRDefault="009161A5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182 1 0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2110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01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00 110</w:t>
            </w:r>
          </w:p>
          <w:p w:rsidR="009161A5" w:rsidRPr="00462C39" w:rsidRDefault="009161A5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182 1 0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2110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01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000 110</w:t>
            </w:r>
          </w:p>
        </w:tc>
      </w:tr>
      <w:tr w:rsidR="004A2D5F" w:rsidRPr="004A2D5F" w:rsidTr="00A47108">
        <w:trPr>
          <w:trHeight w:val="645"/>
        </w:trPr>
        <w:tc>
          <w:tcPr>
            <w:tcW w:w="3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2B" w:rsidRDefault="004A2D5F" w:rsidP="002E5FBD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0662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Налог на добавленную стоимость</w:t>
            </w:r>
            <w:r w:rsidRPr="00B361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 товары (работы, услуги), реализуемые на территории РФ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1879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  <w:p w:rsidR="0018792B" w:rsidRDefault="0018792B" w:rsidP="002E5FB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Пени 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платежу                                                                                                                  </w:t>
            </w:r>
          </w:p>
          <w:p w:rsidR="0018792B" w:rsidRDefault="0018792B" w:rsidP="002E5FB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Проценты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 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платежу</w:t>
            </w:r>
          </w:p>
          <w:p w:rsidR="00C601C4" w:rsidRPr="00462C39" w:rsidRDefault="0018792B" w:rsidP="0006626A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Суммы денежных взысканий (штрафов)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 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платежу</w:t>
            </w:r>
          </w:p>
        </w:tc>
        <w:tc>
          <w:tcPr>
            <w:tcW w:w="1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2D5F" w:rsidRDefault="004A2D5F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182 1 03 01000 01 1000 110</w:t>
            </w:r>
          </w:p>
          <w:p w:rsidR="00787AD8" w:rsidRDefault="00787AD8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87AD8" w:rsidRPr="00787AD8" w:rsidRDefault="00787AD8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4A2D5F" w:rsidRDefault="004A2D5F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182 1 03 01000 01 </w:t>
            </w:r>
            <w:r w:rsidR="00787A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100 110</w:t>
            </w:r>
          </w:p>
          <w:p w:rsidR="004A2D5F" w:rsidRDefault="004A2D5F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182 1 03 01000 01 </w:t>
            </w:r>
            <w:r w:rsidR="00787A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00 110</w:t>
            </w:r>
          </w:p>
          <w:p w:rsidR="004A2D5F" w:rsidRPr="00462C39" w:rsidRDefault="004A2D5F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182 1 03 01000 01 </w:t>
            </w:r>
            <w:r w:rsidR="00787A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000 110</w:t>
            </w:r>
          </w:p>
        </w:tc>
      </w:tr>
      <w:tr w:rsidR="004A2D5F" w:rsidRPr="004A2D5F" w:rsidTr="00A47108">
        <w:trPr>
          <w:trHeight w:val="585"/>
        </w:trPr>
        <w:tc>
          <w:tcPr>
            <w:tcW w:w="3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2B" w:rsidRDefault="004A2D5F" w:rsidP="002E5FBD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2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 xml:space="preserve">Налог на добавленную стоимость </w:t>
            </w:r>
            <w:r w:rsidRPr="00B361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 </w:t>
            </w:r>
            <w:proofErr w:type="gramStart"/>
            <w:r w:rsidRPr="00B361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товары</w:t>
            </w:r>
            <w:proofErr w:type="gramEnd"/>
            <w:r w:rsidRPr="00B361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ввозимые на территорию РФ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1879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</w:p>
          <w:p w:rsidR="0018792B" w:rsidRPr="00067350" w:rsidRDefault="0018792B" w:rsidP="002E5FBD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  <w:p w:rsidR="0018792B" w:rsidRDefault="0018792B" w:rsidP="002E5FB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Пени 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платежу                                                                                                                  </w:t>
            </w:r>
          </w:p>
          <w:p w:rsidR="0018792B" w:rsidRDefault="0018792B" w:rsidP="002E5FB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Проценты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 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платежу</w:t>
            </w:r>
          </w:p>
          <w:p w:rsidR="0018792B" w:rsidRDefault="0018792B" w:rsidP="002E5FB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Суммы денежных взысканий (штрафов)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 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платежу</w:t>
            </w:r>
          </w:p>
          <w:p w:rsidR="0037432C" w:rsidRPr="00462C39" w:rsidRDefault="0037432C" w:rsidP="002E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2D5F" w:rsidRDefault="004A2D5F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182 1 04 01000 01 1000 110</w:t>
            </w:r>
          </w:p>
          <w:p w:rsidR="00787AD8" w:rsidRDefault="00787AD8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360757" w:rsidRPr="00360757" w:rsidRDefault="00360757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4A2D5F" w:rsidRDefault="004A2D5F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182 1 04 01000 01 </w:t>
            </w:r>
            <w:r w:rsidR="00787A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100 110</w:t>
            </w:r>
          </w:p>
          <w:p w:rsidR="004A2D5F" w:rsidRDefault="004A2D5F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182 1 04 01000 01 </w:t>
            </w:r>
            <w:r w:rsidR="00787A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00 110</w:t>
            </w:r>
          </w:p>
          <w:p w:rsidR="004A2D5F" w:rsidRPr="00462C39" w:rsidRDefault="004A2D5F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182 1 04 01000 01 </w:t>
            </w:r>
            <w:r w:rsidR="00787A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000 110</w:t>
            </w:r>
          </w:p>
        </w:tc>
      </w:tr>
      <w:tr w:rsidR="004A2D5F" w:rsidRPr="004A2D5F" w:rsidTr="00A47108">
        <w:trPr>
          <w:trHeight w:val="1692"/>
        </w:trPr>
        <w:tc>
          <w:tcPr>
            <w:tcW w:w="3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2B" w:rsidRDefault="004A2D5F" w:rsidP="002E5FBD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0662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Единый налог, взимаемый с налогоплательщиков, применяющих упрощенную систему налогообложения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 </w:t>
            </w:r>
            <w:r w:rsidRPr="00B361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выбравших в качестве объекта налогообложения  </w:t>
            </w:r>
            <w:r w:rsidRPr="00B361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доходы</w:t>
            </w:r>
            <w:r w:rsidRPr="00B361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1879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  <w:p w:rsidR="0018792B" w:rsidRPr="00067350" w:rsidRDefault="0018792B" w:rsidP="002E5FBD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  <w:p w:rsidR="0018792B" w:rsidRDefault="0018792B" w:rsidP="002E5FB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Пени 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платежу                                                                                                                  </w:t>
            </w:r>
          </w:p>
          <w:p w:rsidR="0018792B" w:rsidRDefault="0018792B" w:rsidP="002E5FB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Проценты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 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платежу</w:t>
            </w:r>
          </w:p>
          <w:p w:rsidR="004A2D5F" w:rsidRDefault="0018792B" w:rsidP="00067350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Суммы денежных взысканий (штрафов)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 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платежу</w:t>
            </w:r>
          </w:p>
          <w:p w:rsidR="0018792B" w:rsidRPr="00462C39" w:rsidRDefault="0018792B" w:rsidP="002E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2D5F" w:rsidRDefault="004A2D5F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182 1 05 01011 01 1000 110</w:t>
            </w:r>
          </w:p>
          <w:p w:rsidR="00787AD8" w:rsidRDefault="00787AD8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360757" w:rsidRPr="00360757" w:rsidRDefault="00360757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4A2D5F" w:rsidRDefault="004A2D5F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182 1 05 01011 01 </w:t>
            </w:r>
            <w:r w:rsidR="00787A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100 110</w:t>
            </w:r>
          </w:p>
          <w:p w:rsidR="004A2D5F" w:rsidRDefault="004A2D5F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182 1 05 01011 01 </w:t>
            </w:r>
            <w:r w:rsidR="00787A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00 110</w:t>
            </w:r>
          </w:p>
          <w:p w:rsidR="004A2D5F" w:rsidRPr="00462C39" w:rsidRDefault="004A2D5F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182 1 05 01011 01 </w:t>
            </w:r>
            <w:r w:rsidR="00787A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000 110</w:t>
            </w:r>
          </w:p>
        </w:tc>
      </w:tr>
      <w:tr w:rsidR="004A2D5F" w:rsidRPr="004A2D5F" w:rsidTr="00A47108">
        <w:trPr>
          <w:trHeight w:val="1110"/>
        </w:trPr>
        <w:tc>
          <w:tcPr>
            <w:tcW w:w="3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2B" w:rsidRDefault="004A2D5F" w:rsidP="002E5FBD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0662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lastRenderedPageBreak/>
              <w:t>Единый налог, взимаемый с налогоплательщиков, применяющих упрощенную систему налогообложения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 </w:t>
            </w:r>
            <w:r w:rsidRPr="00B361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выбравших в качестве объекта </w:t>
            </w:r>
            <w:r w:rsidRPr="00622D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налогообложения  </w:t>
            </w:r>
            <w:r w:rsidRPr="00B361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доходы, уменьшенные на величину расходов</w:t>
            </w:r>
            <w:r w:rsidRPr="00B361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(в том числе минимальный налог, зачисляемый в бюджеты субъектов РФ)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1879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  <w:p w:rsidR="0018792B" w:rsidRDefault="0018792B" w:rsidP="002E5FB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Пени 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платежу                                                                                                                  </w:t>
            </w:r>
          </w:p>
          <w:p w:rsidR="0018792B" w:rsidRDefault="0018792B" w:rsidP="002E5FB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Проценты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 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платежу</w:t>
            </w:r>
          </w:p>
          <w:p w:rsidR="004A2D5F" w:rsidRPr="008D0A53" w:rsidRDefault="0018792B" w:rsidP="00111554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Суммы денежных взысканий (штрафов)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 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платежу</w:t>
            </w:r>
          </w:p>
        </w:tc>
        <w:tc>
          <w:tcPr>
            <w:tcW w:w="1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D5F" w:rsidRDefault="004A2D5F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182 1 05 01021 01 1000 110</w:t>
            </w:r>
          </w:p>
          <w:p w:rsidR="00787AD8" w:rsidRDefault="00787AD8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87AD8" w:rsidRDefault="00787AD8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87AD8" w:rsidRDefault="00787AD8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</w:p>
          <w:p w:rsidR="00111554" w:rsidRPr="00111554" w:rsidRDefault="00111554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</w:p>
          <w:p w:rsidR="004A2D5F" w:rsidRDefault="004A2D5F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182 1 05 01021 01 </w:t>
            </w:r>
            <w:r w:rsidR="00787A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100 110</w:t>
            </w:r>
          </w:p>
          <w:p w:rsidR="004A2D5F" w:rsidRDefault="004A2D5F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182 1 05 01021 01 </w:t>
            </w:r>
            <w:r w:rsidR="00787A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00 110</w:t>
            </w:r>
          </w:p>
          <w:p w:rsidR="004A2D5F" w:rsidRPr="00462C39" w:rsidRDefault="004A2D5F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182 1 05 01021 01 </w:t>
            </w:r>
            <w:r w:rsidR="00787A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000 110</w:t>
            </w:r>
          </w:p>
        </w:tc>
      </w:tr>
      <w:tr w:rsidR="004A2D5F" w:rsidRPr="004A2D5F" w:rsidTr="00A47108">
        <w:trPr>
          <w:trHeight w:val="660"/>
        </w:trPr>
        <w:tc>
          <w:tcPr>
            <w:tcW w:w="3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2B" w:rsidRDefault="004A2D5F" w:rsidP="002E5FBD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Налог, взимаемый в связи с применением патентной системы налогообложения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 зачисляемый в бюджеты городских округов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1879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  <w:p w:rsidR="0018792B" w:rsidRDefault="0018792B" w:rsidP="002E5FB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Пени 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платежу                                                                                                                  </w:t>
            </w:r>
          </w:p>
          <w:p w:rsidR="0018792B" w:rsidRDefault="0018792B" w:rsidP="002E5FB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Проценты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 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платежу</w:t>
            </w:r>
          </w:p>
          <w:p w:rsidR="004A2D5F" w:rsidRPr="00462C39" w:rsidRDefault="0018792B" w:rsidP="00111554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Суммы денежных взысканий (штрафов)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 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платежу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2D5F" w:rsidRDefault="004A2D5F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182 1 05 04010 02 1000 110</w:t>
            </w:r>
          </w:p>
          <w:p w:rsidR="00787AD8" w:rsidRDefault="00787AD8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</w:p>
          <w:p w:rsidR="00111554" w:rsidRPr="00111554" w:rsidRDefault="00111554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</w:p>
          <w:p w:rsidR="004A2D5F" w:rsidRDefault="004A2D5F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182 1 05 04010 02 </w:t>
            </w:r>
            <w:r w:rsidR="00787A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100 110</w:t>
            </w:r>
          </w:p>
          <w:p w:rsidR="004A2D5F" w:rsidRDefault="004A2D5F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182 1 05 04010 02 </w:t>
            </w:r>
            <w:r w:rsidR="00787A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00 110</w:t>
            </w:r>
          </w:p>
          <w:p w:rsidR="004A2D5F" w:rsidRPr="00462C39" w:rsidRDefault="004A2D5F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182 1 05 04010 02 </w:t>
            </w:r>
            <w:r w:rsidR="00787A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000 110</w:t>
            </w:r>
          </w:p>
        </w:tc>
      </w:tr>
      <w:tr w:rsidR="00D56F6D" w:rsidRPr="004A2D5F" w:rsidTr="00A47108">
        <w:trPr>
          <w:trHeight w:val="1511"/>
        </w:trPr>
        <w:tc>
          <w:tcPr>
            <w:tcW w:w="3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F6D" w:rsidRPr="0006626A" w:rsidRDefault="00D56F6D" w:rsidP="002E5FBD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D56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 xml:space="preserve">Налог, взимаемый в связи с применением патентной </w:t>
            </w:r>
            <w:r w:rsidRPr="000662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системы налогообложения, зачисляемый в бюджеты муниципальных районов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  <w:p w:rsidR="00D56F6D" w:rsidRPr="00111554" w:rsidRDefault="00D56F6D" w:rsidP="00D56F6D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 xml:space="preserve">- </w:t>
            </w:r>
            <w:r w:rsidRPr="0011155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Пени по соответствующему платежу                                                                                                                  </w:t>
            </w:r>
          </w:p>
          <w:p w:rsidR="00D56F6D" w:rsidRPr="00111554" w:rsidRDefault="00D56F6D" w:rsidP="00D56F6D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1155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 Проценты по соответствующему платежу</w:t>
            </w:r>
          </w:p>
          <w:p w:rsidR="00D56F6D" w:rsidRPr="00462C39" w:rsidRDefault="00D56F6D" w:rsidP="00111554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11155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 Суммы денежных взысканий (штрафов) по соответствующему платежу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6F6D" w:rsidRDefault="00D56F6D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D56F6D" w:rsidRDefault="00D56F6D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F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182 1 05 04020 02 1000 110</w:t>
            </w:r>
          </w:p>
          <w:p w:rsidR="00D56F6D" w:rsidRDefault="00D56F6D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D56F6D" w:rsidRDefault="00D56F6D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D56F6D" w:rsidRPr="00D56F6D" w:rsidRDefault="00D56F6D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56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182 1 05 04020 02 2100 110</w:t>
            </w:r>
          </w:p>
          <w:p w:rsidR="00D56F6D" w:rsidRPr="00D56F6D" w:rsidRDefault="00D56F6D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56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182 1 05 04020 02 2200 110</w:t>
            </w:r>
          </w:p>
          <w:p w:rsidR="00D56F6D" w:rsidRPr="00462C39" w:rsidRDefault="00D56F6D" w:rsidP="00111554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182 1 05 04020 02 3000 110</w:t>
            </w:r>
          </w:p>
        </w:tc>
      </w:tr>
      <w:tr w:rsidR="004A2D5F" w:rsidRPr="004A2D5F" w:rsidTr="00A47108">
        <w:trPr>
          <w:trHeight w:val="390"/>
        </w:trPr>
        <w:tc>
          <w:tcPr>
            <w:tcW w:w="3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2B" w:rsidRDefault="004A2D5F" w:rsidP="002E5FBD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 xml:space="preserve">Единый сельскохозяйственный налог </w:t>
            </w:r>
            <w:r w:rsidR="001879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  <w:p w:rsidR="0018792B" w:rsidRDefault="0018792B" w:rsidP="002E5FB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Пени 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платежу                                                                                                                  </w:t>
            </w:r>
          </w:p>
          <w:p w:rsidR="0018792B" w:rsidRDefault="0018792B" w:rsidP="002E5FB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Проценты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 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платежу</w:t>
            </w:r>
          </w:p>
          <w:p w:rsidR="0018792B" w:rsidRPr="00462C39" w:rsidRDefault="0018792B" w:rsidP="00111554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Суммы денежных взысканий (штрафов)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 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платежу</w:t>
            </w:r>
          </w:p>
        </w:tc>
        <w:tc>
          <w:tcPr>
            <w:tcW w:w="1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2D5F" w:rsidRDefault="004A2D5F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182 1 05 03010 01 1000 110</w:t>
            </w:r>
          </w:p>
          <w:p w:rsidR="00787AD8" w:rsidRDefault="00787AD8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4A2D5F" w:rsidRDefault="004A2D5F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182 1 05 03010 01 </w:t>
            </w:r>
            <w:r w:rsidR="00787A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100 110</w:t>
            </w:r>
          </w:p>
          <w:p w:rsidR="004A2D5F" w:rsidRDefault="004A2D5F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182 1 05 03010 01 </w:t>
            </w:r>
            <w:r w:rsidR="00787A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00 110</w:t>
            </w:r>
          </w:p>
          <w:p w:rsidR="004A2D5F" w:rsidRPr="00462C39" w:rsidRDefault="004A2D5F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182 1 05 03010 01 </w:t>
            </w:r>
            <w:r w:rsidR="00787A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000 110</w:t>
            </w:r>
          </w:p>
        </w:tc>
      </w:tr>
      <w:tr w:rsidR="004A2D5F" w:rsidRPr="004A2D5F" w:rsidTr="00A47108">
        <w:trPr>
          <w:trHeight w:val="420"/>
        </w:trPr>
        <w:tc>
          <w:tcPr>
            <w:tcW w:w="3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2B" w:rsidRDefault="004A2D5F" w:rsidP="002E5FBD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Водный налог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 xml:space="preserve"> </w:t>
            </w:r>
            <w:r w:rsidR="001879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  <w:p w:rsidR="0018792B" w:rsidRDefault="0018792B" w:rsidP="002E5FB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Пени 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платежу                                                                                                                  </w:t>
            </w:r>
          </w:p>
          <w:p w:rsidR="0018792B" w:rsidRDefault="0018792B" w:rsidP="002E5FB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Проценты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 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платежу</w:t>
            </w:r>
          </w:p>
          <w:p w:rsidR="004A2D5F" w:rsidRPr="00462C39" w:rsidRDefault="0018792B" w:rsidP="00111554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Суммы денежных взысканий (штрафов)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 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платежу</w:t>
            </w:r>
          </w:p>
        </w:tc>
        <w:tc>
          <w:tcPr>
            <w:tcW w:w="1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2D5F" w:rsidRDefault="004A2D5F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182 1 07 03000 01 1000 110</w:t>
            </w:r>
          </w:p>
          <w:p w:rsidR="00787AD8" w:rsidRPr="00067350" w:rsidRDefault="00787AD8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4A2D5F" w:rsidRDefault="004A2D5F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182 1 07 03000 01 </w:t>
            </w:r>
            <w:r w:rsidR="00787A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100 110</w:t>
            </w:r>
          </w:p>
          <w:p w:rsidR="004A2D5F" w:rsidRDefault="004A2D5F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182 1 07 03000 01 </w:t>
            </w:r>
            <w:r w:rsidR="00787A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00 110</w:t>
            </w:r>
          </w:p>
          <w:p w:rsidR="004A2D5F" w:rsidRPr="00462C39" w:rsidRDefault="004A2D5F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182 1 07 03000 01 </w:t>
            </w:r>
            <w:r w:rsidR="00787A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000 110</w:t>
            </w:r>
          </w:p>
        </w:tc>
      </w:tr>
      <w:tr w:rsidR="004A2D5F" w:rsidRPr="004A2D5F" w:rsidTr="00A47108">
        <w:trPr>
          <w:trHeight w:val="70"/>
        </w:trPr>
        <w:tc>
          <w:tcPr>
            <w:tcW w:w="3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2B" w:rsidRDefault="004A2D5F" w:rsidP="002E5FBD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Земельный налог  с физических лиц,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обладающих земельным участком, расположенным в границах городских округов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1879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  <w:p w:rsidR="0018792B" w:rsidRDefault="0018792B" w:rsidP="002E5FB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Пени 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платежу                                                                                                                  </w:t>
            </w:r>
          </w:p>
          <w:p w:rsidR="0018792B" w:rsidRDefault="0018792B" w:rsidP="002E5FB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Проценты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 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платежу</w:t>
            </w:r>
          </w:p>
          <w:p w:rsidR="004A2D5F" w:rsidRPr="00462C39" w:rsidRDefault="0018792B" w:rsidP="00067350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Суммы денежных взысканий (штрафов)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 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платежу</w:t>
            </w:r>
          </w:p>
        </w:tc>
        <w:tc>
          <w:tcPr>
            <w:tcW w:w="1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2D5F" w:rsidRDefault="004A2D5F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182 106 06042 04 1000 110</w:t>
            </w:r>
          </w:p>
          <w:p w:rsidR="00787AD8" w:rsidRDefault="00787AD8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87AD8" w:rsidRPr="00787AD8" w:rsidRDefault="00787AD8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4A2D5F" w:rsidRDefault="004A2D5F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182 106 06042 04 </w:t>
            </w:r>
            <w:r w:rsidR="00787A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100 110</w:t>
            </w:r>
          </w:p>
          <w:p w:rsidR="004A2D5F" w:rsidRDefault="004A2D5F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182 106 06042 04 </w:t>
            </w:r>
            <w:r w:rsidR="00787A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00 110</w:t>
            </w:r>
          </w:p>
          <w:p w:rsidR="004A2D5F" w:rsidRPr="00462C39" w:rsidRDefault="004A2D5F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182 106 06042 04 </w:t>
            </w:r>
            <w:r w:rsidR="00787A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000 110</w:t>
            </w:r>
          </w:p>
        </w:tc>
      </w:tr>
      <w:tr w:rsidR="00784F39" w:rsidRPr="004A2D5F" w:rsidTr="00A47108">
        <w:trPr>
          <w:trHeight w:val="70"/>
        </w:trPr>
        <w:tc>
          <w:tcPr>
            <w:tcW w:w="3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F39" w:rsidRDefault="001200CE" w:rsidP="002E5FBD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proofErr w:type="gramStart"/>
            <w:r w:rsidRPr="001200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 xml:space="preserve">Земельный налог с физических лиц, </w:t>
            </w:r>
            <w:r w:rsidRPr="000662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обладающих земельным участком, расположенным в границах сельских поселений</w:t>
            </w:r>
            <w:r w:rsidR="00CE706B" w:rsidRPr="000662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  <w:p w:rsidR="001200CE" w:rsidRPr="001200CE" w:rsidRDefault="00111554" w:rsidP="001200CE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022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</w:t>
            </w:r>
            <w:r w:rsidR="001200C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 </w:t>
            </w:r>
            <w:r w:rsidR="001200CE" w:rsidRPr="001200C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Пени по соответствующему платежу                                                                                                                  </w:t>
            </w:r>
          </w:p>
          <w:p w:rsidR="001200CE" w:rsidRPr="001200CE" w:rsidRDefault="001200CE" w:rsidP="001200CE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00C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 Проценты по соответствующему платежу</w:t>
            </w:r>
          </w:p>
          <w:p w:rsidR="001200CE" w:rsidRPr="00462C39" w:rsidRDefault="001200CE" w:rsidP="001200CE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1200C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 Суммы денежных взысканий (штрафов) по соответствующему платежу</w:t>
            </w:r>
          </w:p>
        </w:tc>
        <w:tc>
          <w:tcPr>
            <w:tcW w:w="1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84F39" w:rsidRDefault="001200CE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200C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182 1 06 06043 10 1000 110</w:t>
            </w:r>
          </w:p>
          <w:p w:rsidR="001200CE" w:rsidRDefault="001200CE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</w:p>
          <w:p w:rsidR="00111554" w:rsidRPr="00111554" w:rsidRDefault="00111554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</w:p>
          <w:p w:rsidR="001200CE" w:rsidRPr="001200CE" w:rsidRDefault="001200CE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200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182 1 06 06043 10 2100 110</w:t>
            </w:r>
          </w:p>
          <w:p w:rsidR="001200CE" w:rsidRPr="001200CE" w:rsidRDefault="001200CE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200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182 1 06 06043 10 2200 110</w:t>
            </w:r>
          </w:p>
          <w:p w:rsidR="001200CE" w:rsidRPr="001200CE" w:rsidRDefault="001200CE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200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182 1 06 06043 10 3000 110</w:t>
            </w:r>
          </w:p>
        </w:tc>
      </w:tr>
      <w:tr w:rsidR="00784F39" w:rsidRPr="004A2D5F" w:rsidTr="00A47108">
        <w:trPr>
          <w:trHeight w:val="70"/>
        </w:trPr>
        <w:tc>
          <w:tcPr>
            <w:tcW w:w="3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06B" w:rsidRPr="0006626A" w:rsidRDefault="00CE706B" w:rsidP="002E5FBD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CE70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 xml:space="preserve">Земельный налог с физических лиц, </w:t>
            </w:r>
            <w:r w:rsidRPr="000662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обладающих земельным участком,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  <w:p w:rsidR="00CE706B" w:rsidRDefault="00CE706B" w:rsidP="00CE706B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</w:pPr>
            <w:r w:rsidRPr="00CE706B"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 xml:space="preserve"> </w:t>
            </w:r>
          </w:p>
          <w:p w:rsidR="00CE706B" w:rsidRPr="00111554" w:rsidRDefault="00CE706B" w:rsidP="00CE706B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E706B"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 xml:space="preserve"> </w:t>
            </w:r>
            <w:r w:rsidRPr="0011155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Пени по соответствующему платежу                                                                                                                  </w:t>
            </w:r>
          </w:p>
          <w:p w:rsidR="00CE706B" w:rsidRPr="00111554" w:rsidRDefault="00CE706B" w:rsidP="00CE706B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1155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 Проценты по соответствующему платежу</w:t>
            </w:r>
          </w:p>
          <w:p w:rsidR="00CE706B" w:rsidRPr="00462C39" w:rsidRDefault="00CE706B" w:rsidP="00111554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11155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 Суммы денежных взысканий (штрафов) по соответствующему платежу</w:t>
            </w:r>
          </w:p>
        </w:tc>
        <w:tc>
          <w:tcPr>
            <w:tcW w:w="1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84F39" w:rsidRDefault="00CE706B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18210606043131000110</w:t>
            </w:r>
          </w:p>
          <w:p w:rsidR="00CE706B" w:rsidRDefault="00CE706B" w:rsidP="00CE706B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E706B" w:rsidRDefault="00CE706B" w:rsidP="00CE706B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E706B" w:rsidRDefault="00CE706B" w:rsidP="00CE706B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E706B" w:rsidRPr="00111554" w:rsidRDefault="00CE706B" w:rsidP="00CE706B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15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182 1 06 06043 13 2100 110</w:t>
            </w:r>
          </w:p>
          <w:p w:rsidR="00CE706B" w:rsidRPr="00111554" w:rsidRDefault="00CE706B" w:rsidP="00CE706B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15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182 1 06 06043 13 2200 110</w:t>
            </w:r>
          </w:p>
          <w:p w:rsidR="00CE706B" w:rsidRPr="00462C39" w:rsidRDefault="00CE706B" w:rsidP="00CE706B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15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182 1 06 06043 13 3000 110</w:t>
            </w:r>
          </w:p>
        </w:tc>
      </w:tr>
      <w:tr w:rsidR="004A2D5F" w:rsidRPr="004A2D5F" w:rsidTr="00A47108">
        <w:trPr>
          <w:trHeight w:val="555"/>
        </w:trPr>
        <w:tc>
          <w:tcPr>
            <w:tcW w:w="3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2B" w:rsidRDefault="004A2D5F" w:rsidP="002E5FBD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 xml:space="preserve">Сбор за  пользование объектами животного мира </w:t>
            </w:r>
            <w:r w:rsidR="001879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  <w:p w:rsidR="0018792B" w:rsidRDefault="0018792B" w:rsidP="002E5FB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Пени 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платежу                                                                                                                  </w:t>
            </w:r>
          </w:p>
          <w:p w:rsidR="0018792B" w:rsidRDefault="0018792B" w:rsidP="002E5FB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Проценты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 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платежу</w:t>
            </w:r>
          </w:p>
          <w:p w:rsidR="0018792B" w:rsidRDefault="0018792B" w:rsidP="002E5FB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Суммы денежных взысканий (штрафов)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 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платежу</w:t>
            </w:r>
          </w:p>
          <w:p w:rsidR="004A2D5F" w:rsidRPr="00462C39" w:rsidRDefault="004A2D5F" w:rsidP="002E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1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2D5F" w:rsidRDefault="004A2D5F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182 1 07 04010 01 1000 110</w:t>
            </w:r>
          </w:p>
          <w:p w:rsidR="00787AD8" w:rsidRPr="005648E0" w:rsidRDefault="00787AD8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  <w:p w:rsidR="004A2D5F" w:rsidRDefault="004A2D5F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182 1 07 04010 01 </w:t>
            </w:r>
            <w:r w:rsidR="00787A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100 110</w:t>
            </w:r>
          </w:p>
          <w:p w:rsidR="004A2D5F" w:rsidRDefault="004A2D5F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182 1 07 04010 01 </w:t>
            </w:r>
            <w:r w:rsidR="00787A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00 110</w:t>
            </w:r>
          </w:p>
          <w:p w:rsidR="004A2D5F" w:rsidRPr="00462C39" w:rsidRDefault="004A2D5F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182 1 07 04010 01 </w:t>
            </w:r>
            <w:r w:rsidR="00787A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000 110</w:t>
            </w:r>
          </w:p>
        </w:tc>
      </w:tr>
      <w:tr w:rsidR="004A2D5F" w:rsidRPr="004A2D5F" w:rsidTr="00A47108">
        <w:trPr>
          <w:trHeight w:val="720"/>
        </w:trPr>
        <w:tc>
          <w:tcPr>
            <w:tcW w:w="3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2B" w:rsidRPr="00067350" w:rsidRDefault="004A2D5F" w:rsidP="002E5FBD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  <w:proofErr w:type="gramStart"/>
            <w:r w:rsidRPr="000662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Сбор за пользование объектами водных биологических  ресурсов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(исключая внутренние водные объекты)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1879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  <w:p w:rsidR="0018792B" w:rsidRDefault="0018792B" w:rsidP="002E5FB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Пени 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платежу                                                                                                                  </w:t>
            </w:r>
          </w:p>
          <w:p w:rsidR="0018792B" w:rsidRDefault="0018792B" w:rsidP="002E5FB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Проценты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 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платежу</w:t>
            </w:r>
          </w:p>
          <w:p w:rsidR="004A2D5F" w:rsidRPr="00462C39" w:rsidRDefault="0018792B" w:rsidP="00111554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Суммы денежных взысканий (штрафов)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 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платежу</w:t>
            </w:r>
          </w:p>
        </w:tc>
        <w:tc>
          <w:tcPr>
            <w:tcW w:w="1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2D5F" w:rsidRDefault="004A2D5F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182 1 07 04020 01 1000 110</w:t>
            </w:r>
          </w:p>
          <w:p w:rsidR="00787AD8" w:rsidRDefault="00787AD8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87AD8" w:rsidRPr="00787AD8" w:rsidRDefault="00787AD8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4A2D5F" w:rsidRDefault="004A2D5F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182 1 07 04020 01 </w:t>
            </w:r>
            <w:r w:rsidR="00787A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00 110</w:t>
            </w:r>
          </w:p>
          <w:p w:rsidR="004A2D5F" w:rsidRDefault="004A2D5F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182 1 07 04020 01 </w:t>
            </w:r>
            <w:r w:rsidR="00787A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00 110</w:t>
            </w:r>
          </w:p>
          <w:p w:rsidR="004A2D5F" w:rsidRPr="00462C39" w:rsidRDefault="004A2D5F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182 1 07 04020 01 </w:t>
            </w:r>
            <w:r w:rsidR="00787A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000 110</w:t>
            </w:r>
          </w:p>
        </w:tc>
      </w:tr>
      <w:tr w:rsidR="004A2D5F" w:rsidRPr="004A2D5F" w:rsidTr="00A47108">
        <w:trPr>
          <w:trHeight w:val="600"/>
        </w:trPr>
        <w:tc>
          <w:tcPr>
            <w:tcW w:w="3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D9B" w:rsidRPr="00067350" w:rsidRDefault="004A2D5F" w:rsidP="002E5FBD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  <w:proofErr w:type="gramStart"/>
            <w:r w:rsidRPr="000662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Сбор за пользование объектами водных биологических ресурсов (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 внутренним водным объектам)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622D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  <w:p w:rsidR="00622D9B" w:rsidRDefault="00622D9B" w:rsidP="002E5FB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Пени 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платежу                                                                                                                  </w:t>
            </w:r>
          </w:p>
          <w:p w:rsidR="00622D9B" w:rsidRDefault="00622D9B" w:rsidP="002E5FB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Проценты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 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платежу</w:t>
            </w:r>
          </w:p>
          <w:p w:rsidR="00622D9B" w:rsidRDefault="00622D9B" w:rsidP="002E5FB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Суммы денежных взысканий (штрафов)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 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платежу</w:t>
            </w:r>
          </w:p>
          <w:p w:rsidR="004A2D5F" w:rsidRPr="00462C39" w:rsidRDefault="004A2D5F" w:rsidP="002E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D5F" w:rsidRDefault="004A2D5F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182 1 07 04030 01 1000 110</w:t>
            </w:r>
          </w:p>
          <w:p w:rsidR="00787AD8" w:rsidRDefault="00787AD8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87AD8" w:rsidRPr="00360757" w:rsidRDefault="00787AD8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  <w:p w:rsidR="004A2D5F" w:rsidRDefault="004A2D5F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182 1 07 04030 01 </w:t>
            </w:r>
            <w:r w:rsidR="00787A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100 110</w:t>
            </w:r>
          </w:p>
          <w:p w:rsidR="004A2D5F" w:rsidRDefault="004A2D5F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182 1 07 04030 01 </w:t>
            </w:r>
            <w:r w:rsidR="00787A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00 110</w:t>
            </w:r>
          </w:p>
          <w:p w:rsidR="004A2D5F" w:rsidRPr="00462C39" w:rsidRDefault="004A2D5F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182 1 07 04030 01 </w:t>
            </w:r>
            <w:r w:rsidR="00787A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000 110</w:t>
            </w:r>
          </w:p>
        </w:tc>
      </w:tr>
      <w:tr w:rsidR="004A2D5F" w:rsidRPr="004A2D5F" w:rsidTr="00A47108">
        <w:trPr>
          <w:trHeight w:val="375"/>
        </w:trPr>
        <w:tc>
          <w:tcPr>
            <w:tcW w:w="3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2B" w:rsidRDefault="004A2D5F" w:rsidP="002E5FBD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0662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lastRenderedPageBreak/>
              <w:t>Налог на добычу общераспространенных полезных ископаемых</w:t>
            </w:r>
            <w:r w:rsidR="00787A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1879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  <w:p w:rsidR="0018792B" w:rsidRDefault="0018792B" w:rsidP="002E5FB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Пени 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платежу                                                                                                                  </w:t>
            </w:r>
          </w:p>
          <w:p w:rsidR="0018792B" w:rsidRDefault="0018792B" w:rsidP="002E5FB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Проценты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 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платежу</w:t>
            </w:r>
          </w:p>
          <w:p w:rsidR="004A2D5F" w:rsidRPr="00462C39" w:rsidRDefault="0018792B" w:rsidP="00111554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Суммы денежных взысканий (штрафов)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 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платежу</w:t>
            </w:r>
          </w:p>
        </w:tc>
        <w:tc>
          <w:tcPr>
            <w:tcW w:w="1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2D5F" w:rsidRDefault="004A2D5F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182 1 07 01020 01 1000 110</w:t>
            </w:r>
          </w:p>
          <w:p w:rsidR="00210D2A" w:rsidRDefault="00210D2A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10D2A" w:rsidRPr="00360757" w:rsidRDefault="00210D2A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  <w:p w:rsidR="00787AD8" w:rsidRDefault="00787AD8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182 1 07 01020 01 </w:t>
            </w:r>
            <w:r w:rsidR="00210D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100 110</w:t>
            </w:r>
          </w:p>
          <w:p w:rsidR="00787AD8" w:rsidRDefault="00787AD8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182 1 07 01020 01 </w:t>
            </w:r>
            <w:r w:rsidR="00210D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00 110</w:t>
            </w:r>
          </w:p>
          <w:p w:rsidR="00787AD8" w:rsidRPr="00462C39" w:rsidRDefault="00787AD8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182 1 07 01020 01 </w:t>
            </w:r>
            <w:r w:rsidR="00210D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000 110</w:t>
            </w:r>
          </w:p>
        </w:tc>
      </w:tr>
      <w:tr w:rsidR="004A2D5F" w:rsidRPr="004A2D5F" w:rsidTr="00A47108">
        <w:trPr>
          <w:trHeight w:val="585"/>
        </w:trPr>
        <w:tc>
          <w:tcPr>
            <w:tcW w:w="3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57" w:rsidRDefault="009161A5" w:rsidP="002E5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06626A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Налог на добычу прочих полезных ископаемых</w:t>
            </w:r>
            <w:r w:rsidRPr="002E5FB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(за</w:t>
            </w:r>
            <w:r w:rsidR="002E5FBD" w:rsidRPr="002E5FB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2E5FBD">
              <w:rPr>
                <w:rFonts w:ascii="Times New Roman" w:hAnsi="Times New Roman" w:cs="Times New Roman"/>
                <w:b/>
                <w:sz w:val="18"/>
                <w:szCs w:val="18"/>
              </w:rPr>
              <w:t>исключением полезных ископаемых, в отношении</w:t>
            </w:r>
            <w:r w:rsidR="002E5FBD" w:rsidRPr="002E5FB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2E5FBD">
              <w:rPr>
                <w:rFonts w:ascii="Times New Roman" w:hAnsi="Times New Roman" w:cs="Times New Roman"/>
                <w:b/>
                <w:sz w:val="18"/>
                <w:szCs w:val="18"/>
              </w:rPr>
              <w:t>которых при налогообложении установлен рентный</w:t>
            </w:r>
            <w:r w:rsidR="002E5FBD" w:rsidRPr="002E5FB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2E5FBD">
              <w:rPr>
                <w:rFonts w:ascii="Times New Roman" w:hAnsi="Times New Roman" w:cs="Times New Roman"/>
                <w:b/>
                <w:sz w:val="18"/>
                <w:szCs w:val="18"/>
              </w:rPr>
              <w:t>коэффициент, отличный от 1, полезных ископаемых</w:t>
            </w:r>
            <w:r w:rsidR="002E5FBD" w:rsidRPr="002E5FB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2E5FBD">
              <w:rPr>
                <w:rFonts w:ascii="Times New Roman" w:hAnsi="Times New Roman" w:cs="Times New Roman"/>
                <w:b/>
                <w:sz w:val="18"/>
                <w:szCs w:val="18"/>
              </w:rPr>
              <w:t>в виде природных алмазов</w:t>
            </w:r>
            <w:r w:rsidR="006C149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6C1490" w:rsidRPr="006C1490">
              <w:rPr>
                <w:rFonts w:ascii="Times New Roman" w:hAnsi="Times New Roman" w:cs="Times New Roman"/>
                <w:b/>
                <w:sz w:val="18"/>
                <w:szCs w:val="18"/>
              </w:rPr>
              <w:t>угля, в том числе коксующегося, железных руд, многокомпонентной комплексной руды,</w:t>
            </w:r>
            <w:r w:rsidR="006C1490">
              <w:t xml:space="preserve"> </w:t>
            </w:r>
            <w:r w:rsidR="006C1490" w:rsidRPr="006C1490">
              <w:rPr>
                <w:rFonts w:ascii="Times New Roman" w:hAnsi="Times New Roman" w:cs="Times New Roman"/>
                <w:b/>
                <w:sz w:val="18"/>
                <w:szCs w:val="18"/>
              </w:rPr>
              <w:t>в отношении которой при налогообложении установлен коэффициент, характеризующий стоимость ценных компонентов в руде</w:t>
            </w:r>
            <w:r w:rsidRPr="002E5FBD">
              <w:rPr>
                <w:rFonts w:ascii="Times New Roman" w:hAnsi="Times New Roman" w:cs="Times New Roman"/>
                <w:b/>
                <w:sz w:val="18"/>
                <w:szCs w:val="18"/>
              </w:rPr>
              <w:t>) (сумма платежа</w:t>
            </w:r>
            <w:r w:rsidR="002E5FBD" w:rsidRPr="002E5FB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2E5FBD">
              <w:rPr>
                <w:rFonts w:ascii="Times New Roman" w:hAnsi="Times New Roman" w:cs="Times New Roman"/>
                <w:b/>
                <w:sz w:val="18"/>
                <w:szCs w:val="18"/>
              </w:rPr>
              <w:t>(перерасчеты, недоимка и задолженность по</w:t>
            </w:r>
            <w:r w:rsidR="002E5FB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2E5FBD">
              <w:rPr>
                <w:rFonts w:ascii="Times New Roman" w:hAnsi="Times New Roman" w:cs="Times New Roman"/>
                <w:b/>
                <w:sz w:val="18"/>
                <w:szCs w:val="18"/>
              </w:rPr>
              <w:t>соответствующему платежу, в</w:t>
            </w:r>
            <w:proofErr w:type="gramEnd"/>
            <w:r w:rsidRPr="002E5FB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том числе по</w:t>
            </w:r>
            <w:r w:rsidR="002E5FBD" w:rsidRPr="002E5FB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gramStart"/>
            <w:r w:rsidRPr="002E5FBD">
              <w:rPr>
                <w:rFonts w:ascii="Times New Roman" w:hAnsi="Times New Roman" w:cs="Times New Roman"/>
                <w:b/>
                <w:sz w:val="18"/>
                <w:szCs w:val="18"/>
              </w:rPr>
              <w:t>отмененному</w:t>
            </w:r>
            <w:proofErr w:type="gramEnd"/>
            <w:r w:rsidRPr="002E5FBD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  <w:p w:rsidR="00360757" w:rsidRPr="002E5FBD" w:rsidRDefault="00360757" w:rsidP="00360757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E5FBD">
              <w:rPr>
                <w:rFonts w:ascii="Times New Roman" w:hAnsi="Times New Roman" w:cs="Times New Roman"/>
                <w:sz w:val="18"/>
                <w:szCs w:val="18"/>
              </w:rPr>
              <w:t xml:space="preserve">- Пени по соответствующему платежу                                                                                                                  </w:t>
            </w:r>
          </w:p>
          <w:p w:rsidR="00360757" w:rsidRPr="002E5FBD" w:rsidRDefault="00360757" w:rsidP="00360757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E5FBD">
              <w:rPr>
                <w:rFonts w:ascii="Times New Roman" w:hAnsi="Times New Roman" w:cs="Times New Roman"/>
                <w:sz w:val="18"/>
                <w:szCs w:val="18"/>
              </w:rPr>
              <w:t>- Проценты по соответствующему платежу</w:t>
            </w:r>
          </w:p>
          <w:p w:rsidR="004A2D5F" w:rsidRPr="008E52D4" w:rsidRDefault="00360757" w:rsidP="00111554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sz w:val="18"/>
                <w:szCs w:val="18"/>
                <w:lang w:eastAsia="ru-RU"/>
              </w:rPr>
            </w:pPr>
            <w:r w:rsidRPr="002E5FBD">
              <w:rPr>
                <w:rFonts w:ascii="Times New Roman" w:hAnsi="Times New Roman" w:cs="Times New Roman"/>
                <w:sz w:val="18"/>
                <w:szCs w:val="18"/>
              </w:rPr>
              <w:t>- Суммы денежных взысканий (штрафов) по соответствующему платежу</w:t>
            </w:r>
          </w:p>
        </w:tc>
        <w:tc>
          <w:tcPr>
            <w:tcW w:w="1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2D5F" w:rsidRPr="009161A5" w:rsidRDefault="004A2D5F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61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182 1 07 01030 01 1000 110</w:t>
            </w:r>
          </w:p>
          <w:p w:rsidR="00210D2A" w:rsidRPr="009161A5" w:rsidRDefault="00210D2A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10D2A" w:rsidRPr="009161A5" w:rsidRDefault="00210D2A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  <w:p w:rsidR="00503B84" w:rsidRDefault="00503B84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503B84" w:rsidRDefault="00503B84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503B84" w:rsidRDefault="00503B84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787AD8" w:rsidRPr="009161A5" w:rsidRDefault="00787AD8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161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182 1 07 01030 01 </w:t>
            </w:r>
            <w:r w:rsidR="00210D2A" w:rsidRPr="009161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9161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100 110</w:t>
            </w:r>
          </w:p>
          <w:p w:rsidR="00787AD8" w:rsidRPr="009161A5" w:rsidRDefault="00787AD8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161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182 1 07 01030 01 </w:t>
            </w:r>
            <w:r w:rsidR="00210D2A" w:rsidRPr="009161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</w:t>
            </w:r>
            <w:r w:rsidRPr="009161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00 110</w:t>
            </w:r>
          </w:p>
          <w:p w:rsidR="00787AD8" w:rsidRPr="008E52D4" w:rsidRDefault="00787AD8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trike/>
                <w:sz w:val="18"/>
                <w:szCs w:val="18"/>
                <w:lang w:eastAsia="ru-RU"/>
              </w:rPr>
            </w:pPr>
            <w:r w:rsidRPr="009161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182 1 07 01030 01 </w:t>
            </w:r>
            <w:r w:rsidR="00210D2A" w:rsidRPr="009161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  <w:r w:rsidRPr="009161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000 110</w:t>
            </w:r>
          </w:p>
        </w:tc>
      </w:tr>
      <w:tr w:rsidR="006C1490" w:rsidRPr="004A2D5F" w:rsidTr="00A47108">
        <w:trPr>
          <w:trHeight w:val="660"/>
        </w:trPr>
        <w:tc>
          <w:tcPr>
            <w:tcW w:w="3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019" w:rsidRPr="00437019" w:rsidRDefault="00437019" w:rsidP="00437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06626A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Налог на добычу прочих полезных ископаемых</w:t>
            </w:r>
            <w:r w:rsidRPr="00437019">
              <w:rPr>
                <w:rFonts w:ascii="Times New Roman" w:hAnsi="Times New Roman" w:cs="Times New Roman"/>
                <w:b/>
                <w:sz w:val="18"/>
                <w:szCs w:val="18"/>
              </w:rPr>
              <w:t>, в отношении которых при налогообложении установлен рентный коэффициент, отличный от 1 (за исключением калийных солей, апатит-нефелиновых, апатит-</w:t>
            </w:r>
            <w:proofErr w:type="spellStart"/>
            <w:r w:rsidRPr="00437019">
              <w:rPr>
                <w:rFonts w:ascii="Times New Roman" w:hAnsi="Times New Roman" w:cs="Times New Roman"/>
                <w:b/>
                <w:sz w:val="18"/>
                <w:szCs w:val="18"/>
              </w:rPr>
              <w:t>штаффелитовых</w:t>
            </w:r>
            <w:proofErr w:type="spellEnd"/>
            <w:r w:rsidRPr="0043701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руд, апатит-магнетитовых, маложелезистых апатитовых руд, апатитовых и фосфоритовых руд)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  <w:p w:rsidR="00437019" w:rsidRPr="00437019" w:rsidRDefault="00437019" w:rsidP="00437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7019">
              <w:rPr>
                <w:rFonts w:ascii="Times New Roman" w:hAnsi="Times New Roman" w:cs="Times New Roman"/>
                <w:sz w:val="18"/>
                <w:szCs w:val="18"/>
              </w:rPr>
              <w:t xml:space="preserve">- Пени по соответствующему платежу                                                                                                                  </w:t>
            </w:r>
          </w:p>
          <w:p w:rsidR="00437019" w:rsidRPr="00437019" w:rsidRDefault="00437019" w:rsidP="00437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7019">
              <w:rPr>
                <w:rFonts w:ascii="Times New Roman" w:hAnsi="Times New Roman" w:cs="Times New Roman"/>
                <w:sz w:val="18"/>
                <w:szCs w:val="18"/>
              </w:rPr>
              <w:t>- Проценты по соответствующему платежу</w:t>
            </w:r>
          </w:p>
          <w:p w:rsidR="006C1490" w:rsidRPr="002E5FBD" w:rsidRDefault="00437019" w:rsidP="001115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7019">
              <w:rPr>
                <w:rFonts w:ascii="Times New Roman" w:hAnsi="Times New Roman" w:cs="Times New Roman"/>
                <w:sz w:val="18"/>
                <w:szCs w:val="18"/>
              </w:rPr>
              <w:t>- Суммы денежных взысканий (штрафов) по соответствующему платежу</w:t>
            </w:r>
          </w:p>
        </w:tc>
        <w:tc>
          <w:tcPr>
            <w:tcW w:w="1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7019" w:rsidRPr="00437019" w:rsidRDefault="00437019" w:rsidP="00437019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70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182 1 07 01080 01 1000 110</w:t>
            </w:r>
          </w:p>
          <w:p w:rsidR="00437019" w:rsidRPr="00437019" w:rsidRDefault="00437019" w:rsidP="00437019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437019" w:rsidRPr="00437019" w:rsidRDefault="00437019" w:rsidP="00437019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437019" w:rsidRPr="00437019" w:rsidRDefault="00437019" w:rsidP="00437019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437019" w:rsidRPr="00437019" w:rsidRDefault="00437019" w:rsidP="00437019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182 1 07 01080 01 2100 110</w:t>
            </w:r>
          </w:p>
          <w:p w:rsidR="00437019" w:rsidRPr="00437019" w:rsidRDefault="00437019" w:rsidP="00437019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182 1 07 01080 01 2200 110</w:t>
            </w:r>
          </w:p>
          <w:p w:rsidR="006C1490" w:rsidRPr="009161A5" w:rsidRDefault="00437019" w:rsidP="00437019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70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182 1 07 01080 01 3000 110</w:t>
            </w:r>
          </w:p>
        </w:tc>
      </w:tr>
      <w:tr w:rsidR="004A2D5F" w:rsidRPr="009C109A" w:rsidTr="00A47108">
        <w:trPr>
          <w:trHeight w:val="660"/>
        </w:trPr>
        <w:tc>
          <w:tcPr>
            <w:tcW w:w="3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57" w:rsidRDefault="004A2D5F" w:rsidP="002E5FBD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 xml:space="preserve">Транспортный налог с физических лиц </w:t>
            </w:r>
            <w:r w:rsidR="003607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  <w:p w:rsidR="00360757" w:rsidRDefault="00360757" w:rsidP="002E5FB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Пени 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платежу                                                                                                                  </w:t>
            </w:r>
          </w:p>
          <w:p w:rsidR="00360757" w:rsidRDefault="00360757" w:rsidP="002E5FB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Проценты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 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платежу</w:t>
            </w:r>
          </w:p>
          <w:p w:rsidR="004A2D5F" w:rsidRPr="00462C39" w:rsidRDefault="00360757" w:rsidP="00111554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Суммы денежных взысканий (штрафов)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 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платежу</w:t>
            </w:r>
          </w:p>
        </w:tc>
        <w:tc>
          <w:tcPr>
            <w:tcW w:w="1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D2A" w:rsidRDefault="00210D2A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4A2D5F" w:rsidRDefault="004A2D5F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182 1 06 04012 02 1000 110</w:t>
            </w:r>
          </w:p>
          <w:p w:rsidR="00210D2A" w:rsidRPr="00210D2A" w:rsidRDefault="00210D2A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87AD8" w:rsidRDefault="00787AD8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182 1 06 04012 02 </w:t>
            </w:r>
            <w:r w:rsidR="00210D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100 110</w:t>
            </w:r>
          </w:p>
          <w:p w:rsidR="00787AD8" w:rsidRDefault="00787AD8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182 1 06 04012 02 </w:t>
            </w:r>
            <w:r w:rsidR="00210D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00 110</w:t>
            </w:r>
          </w:p>
          <w:p w:rsidR="00787AD8" w:rsidRPr="00462C39" w:rsidRDefault="00787AD8" w:rsidP="00111554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182 1 06 04012 02 </w:t>
            </w:r>
            <w:r w:rsidR="00210D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000 110</w:t>
            </w:r>
          </w:p>
        </w:tc>
      </w:tr>
      <w:tr w:rsidR="004A2D5F" w:rsidRPr="004A2D5F" w:rsidTr="00A47108">
        <w:trPr>
          <w:trHeight w:val="975"/>
        </w:trPr>
        <w:tc>
          <w:tcPr>
            <w:tcW w:w="3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57" w:rsidRDefault="004A2D5F" w:rsidP="002E5FBD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 xml:space="preserve">Налог на имущество физических лиц, 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взимаемый по ставке, применяемой к объектам налогообложения, расположенным в границах городских округов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3607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  <w:p w:rsidR="00360757" w:rsidRDefault="00360757" w:rsidP="002E5FB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Пени 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платежу                                                                                                                  </w:t>
            </w:r>
          </w:p>
          <w:p w:rsidR="00360757" w:rsidRDefault="00360757" w:rsidP="002E5FB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Проценты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 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платежу</w:t>
            </w:r>
          </w:p>
          <w:p w:rsidR="004A2D5F" w:rsidRPr="00462C39" w:rsidRDefault="00360757" w:rsidP="002E5FBD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Суммы денежных взысканий (штрафов)</w:t>
            </w:r>
            <w:r w:rsidRPr="00D44D08">
              <w:rPr>
                <w:rFonts w:ascii="Times New Roman" w:hAnsi="Times New Roman" w:cs="Times New Roman"/>
                <w:sz w:val="18"/>
                <w:szCs w:val="18"/>
              </w:rPr>
              <w:t xml:space="preserve"> по соответствующему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платежу</w:t>
            </w:r>
          </w:p>
        </w:tc>
        <w:tc>
          <w:tcPr>
            <w:tcW w:w="1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109A" w:rsidRDefault="009C109A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4A2D5F" w:rsidRDefault="004A2D5F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182 1 06 01020 04 1000 110</w:t>
            </w:r>
          </w:p>
          <w:p w:rsidR="00360757" w:rsidRPr="00210D2A" w:rsidRDefault="00360757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87AD8" w:rsidRDefault="00787AD8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182 1 06 01020 04 </w:t>
            </w:r>
            <w:r w:rsidR="00210D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100 110</w:t>
            </w:r>
          </w:p>
          <w:p w:rsidR="00787AD8" w:rsidRDefault="00787AD8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182 1 06 01020 04 </w:t>
            </w:r>
            <w:r w:rsidR="00210D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00 110</w:t>
            </w:r>
          </w:p>
          <w:p w:rsidR="005F019D" w:rsidRPr="00462C39" w:rsidRDefault="00787AD8" w:rsidP="00111554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182 1 06 01020 04 </w:t>
            </w:r>
            <w:r w:rsidR="00210D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000 110</w:t>
            </w:r>
          </w:p>
        </w:tc>
      </w:tr>
      <w:tr w:rsidR="00805E3D" w:rsidRPr="004A2D5F" w:rsidTr="00A47108">
        <w:trPr>
          <w:trHeight w:val="975"/>
        </w:trPr>
        <w:tc>
          <w:tcPr>
            <w:tcW w:w="3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E3D" w:rsidRPr="0006626A" w:rsidRDefault="00CE706B" w:rsidP="002E5FBD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CE70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 xml:space="preserve">Налог на имущество физических лиц, </w:t>
            </w:r>
            <w:r w:rsidRPr="000662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взимаемый по ставкам, применяемым к объектам налогообложения,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  <w:p w:rsidR="00CE706B" w:rsidRPr="00CE706B" w:rsidRDefault="00CE706B" w:rsidP="00CE706B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E706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 Пени по соответствующему платежу                                                                                                                  </w:t>
            </w:r>
          </w:p>
          <w:p w:rsidR="00CE706B" w:rsidRPr="00CE706B" w:rsidRDefault="00CE706B" w:rsidP="00CE706B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E706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 Проценты по соответствующему платежу</w:t>
            </w:r>
          </w:p>
          <w:p w:rsidR="00CE706B" w:rsidRPr="00462C39" w:rsidRDefault="00CE706B" w:rsidP="00111554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CE706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 Суммы денежных взысканий (штрафов) по соответствующему платежу</w:t>
            </w:r>
          </w:p>
        </w:tc>
        <w:tc>
          <w:tcPr>
            <w:tcW w:w="1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14032" w:rsidRDefault="00E14032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05E3D" w:rsidRDefault="00E14032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18210601030131000110</w:t>
            </w:r>
          </w:p>
          <w:p w:rsidR="00E14032" w:rsidRDefault="00E14032" w:rsidP="00E14032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E14032" w:rsidRPr="00E14032" w:rsidRDefault="00E14032" w:rsidP="00E14032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1821060103013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  <w:r w:rsidRPr="00E14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00110</w:t>
            </w:r>
          </w:p>
          <w:p w:rsidR="00E14032" w:rsidRPr="00E14032" w:rsidRDefault="00E14032" w:rsidP="00E14032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1821060103013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  <w:r w:rsidRPr="00E14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00110</w:t>
            </w:r>
          </w:p>
          <w:p w:rsidR="00E14032" w:rsidRDefault="00E14032" w:rsidP="00111554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14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1821060103013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E14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000110</w:t>
            </w:r>
          </w:p>
        </w:tc>
      </w:tr>
      <w:tr w:rsidR="009C109A" w:rsidRPr="004A2D5F" w:rsidTr="00A47108">
        <w:trPr>
          <w:trHeight w:val="975"/>
        </w:trPr>
        <w:tc>
          <w:tcPr>
            <w:tcW w:w="3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09A" w:rsidRPr="0006626A" w:rsidRDefault="00995BD3" w:rsidP="002E5FBD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995B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 xml:space="preserve">Налог на имущество физических лиц, </w:t>
            </w:r>
            <w:r w:rsidRPr="000662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  <w:p w:rsidR="00995BD3" w:rsidRPr="00111554" w:rsidRDefault="00995BD3" w:rsidP="00995BD3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115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- </w:t>
            </w:r>
            <w:r w:rsidRPr="0011155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Пени по соответствующему платежу                                                                                                                  </w:t>
            </w:r>
          </w:p>
          <w:p w:rsidR="00995BD3" w:rsidRPr="00111554" w:rsidRDefault="00995BD3" w:rsidP="00995BD3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1155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 Проценты по соответствующему платежу</w:t>
            </w:r>
          </w:p>
          <w:p w:rsidR="00995BD3" w:rsidRPr="00462C39" w:rsidRDefault="00995BD3" w:rsidP="00111554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11155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 Суммы денежных взысканий (штрафов) по соответствующему платежу</w:t>
            </w:r>
          </w:p>
        </w:tc>
        <w:tc>
          <w:tcPr>
            <w:tcW w:w="1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109A" w:rsidRDefault="009A0E28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0E2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182 1 06 01030 10 1000 110</w:t>
            </w:r>
          </w:p>
          <w:p w:rsidR="009A0E28" w:rsidRDefault="009A0E28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9A0E28" w:rsidRDefault="009A0E28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9A0E28" w:rsidRPr="009A0E28" w:rsidRDefault="009A0E28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0E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182 1 06 01030 10 2100 110</w:t>
            </w:r>
          </w:p>
          <w:p w:rsidR="009A0E28" w:rsidRPr="009A0E28" w:rsidRDefault="009A0E28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0E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182 1 06 01030 10 2200 110</w:t>
            </w:r>
          </w:p>
          <w:p w:rsidR="009A0E28" w:rsidRPr="00462C39" w:rsidRDefault="009A0E28" w:rsidP="00111554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0E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182 1 06 01030 10 3000 110</w:t>
            </w:r>
          </w:p>
        </w:tc>
      </w:tr>
      <w:tr w:rsidR="004A2D5F" w:rsidRPr="004A2D5F" w:rsidTr="00A47108">
        <w:trPr>
          <w:trHeight w:val="586"/>
        </w:trPr>
        <w:tc>
          <w:tcPr>
            <w:tcW w:w="3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1C4" w:rsidRDefault="00C601C4" w:rsidP="00C32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</w:p>
          <w:p w:rsidR="00210D2A" w:rsidRPr="0006626A" w:rsidRDefault="004A2D5F" w:rsidP="00C32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Единый налоговый платеж физического лица </w:t>
            </w:r>
            <w:r w:rsidRPr="000662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(для уплаты налога на имущество физических лиц, транспортного и земельного налогов</w:t>
            </w:r>
            <w:r w:rsidR="00805E3D" w:rsidRPr="000662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НДФЛ</w:t>
            </w:r>
            <w:r w:rsidRPr="000662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  <w:p w:rsidR="00C601C4" w:rsidRPr="00462C39" w:rsidRDefault="00C601C4" w:rsidP="00C32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1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2D5F" w:rsidRPr="00462C39" w:rsidRDefault="004A2D5F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182 1 06 07000 01 1000 110</w:t>
            </w:r>
          </w:p>
        </w:tc>
      </w:tr>
      <w:tr w:rsidR="004A2D5F" w:rsidRPr="004A2D5F" w:rsidTr="00A47108">
        <w:trPr>
          <w:trHeight w:val="624"/>
        </w:trPr>
        <w:tc>
          <w:tcPr>
            <w:tcW w:w="3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1C4" w:rsidRDefault="00C601C4" w:rsidP="00C32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4A2D5F" w:rsidRDefault="004A2D5F" w:rsidP="00C32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Плата за предоставление сведений и документов, содержащихся в Едином государственном реестре юридических лиц и в Едином государственном реестре индивидуальных предпринимателей</w:t>
            </w:r>
          </w:p>
          <w:p w:rsidR="00C32449" w:rsidRDefault="00C32449" w:rsidP="00C32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C601C4" w:rsidRPr="00462C39" w:rsidRDefault="00C601C4" w:rsidP="00C32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2D5F" w:rsidRPr="00462C39" w:rsidRDefault="004A2D5F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182 1 13 01020 01 6000 130</w:t>
            </w:r>
          </w:p>
        </w:tc>
      </w:tr>
      <w:tr w:rsidR="004A2D5F" w:rsidRPr="004A2D5F" w:rsidTr="00A47108">
        <w:trPr>
          <w:trHeight w:val="421"/>
        </w:trPr>
        <w:tc>
          <w:tcPr>
            <w:tcW w:w="3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1C4" w:rsidRDefault="00C601C4" w:rsidP="00C32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4A2D5F" w:rsidRDefault="004A2D5F" w:rsidP="00C32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Плата за предоставление информации из реестра дисквалифицированных лиц</w:t>
            </w:r>
          </w:p>
          <w:p w:rsidR="00C601C4" w:rsidRDefault="00C601C4" w:rsidP="00C32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C601C4" w:rsidRPr="00462C39" w:rsidRDefault="00C601C4" w:rsidP="00C32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2D5F" w:rsidRPr="00462C39" w:rsidRDefault="004A2D5F" w:rsidP="005648E0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2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182 1 13 01190 01 6000 130</w:t>
            </w:r>
          </w:p>
        </w:tc>
      </w:tr>
    </w:tbl>
    <w:p w:rsidR="004A2D5F" w:rsidRPr="00E30C2E" w:rsidRDefault="004A2D5F" w:rsidP="004A2D5F">
      <w:pPr>
        <w:spacing w:after="0"/>
        <w:rPr>
          <w:sz w:val="16"/>
          <w:szCs w:val="16"/>
        </w:rPr>
      </w:pPr>
    </w:p>
    <w:p w:rsidR="00CE3B23" w:rsidRPr="00843E6B" w:rsidRDefault="00C601C4" w:rsidP="00843E6B">
      <w:pPr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* </w:t>
      </w:r>
      <w:r w:rsidR="004A2D5F" w:rsidRPr="00843E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Полный перечень кодов бюджетной классификации, по источникам доходов бюджетов бюджетной системы РФ, полномочия, по администрированию которых возлагаются на территориальные органы Федеральной налоговой службы, установлен  Приказом Минфина Р</w:t>
      </w:r>
      <w:r w:rsidR="002E5FBD" w:rsidRPr="00843E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оссии</w:t>
      </w:r>
      <w:r w:rsidR="004A2D5F" w:rsidRPr="00843E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="00CE3B23" w:rsidRPr="00843E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от  </w:t>
      </w:r>
      <w:r w:rsidR="002E5FBD" w:rsidRPr="00843E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08</w:t>
      </w:r>
      <w:r w:rsidR="00CE3B23" w:rsidRPr="00843E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</w:t>
      </w:r>
      <w:r w:rsidR="002E5FBD" w:rsidRPr="00843E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06</w:t>
      </w:r>
      <w:r w:rsidR="00CE3B23" w:rsidRPr="00843E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.20</w:t>
      </w:r>
      <w:r w:rsidR="002E5FBD" w:rsidRPr="00843E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2</w:t>
      </w:r>
      <w:r w:rsidR="00843E6B" w:rsidRPr="00843E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</w:t>
      </w:r>
      <w:r w:rsidR="00CE3B23" w:rsidRPr="00843E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N </w:t>
      </w:r>
      <w:r w:rsidR="00843E6B" w:rsidRPr="00843E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75н</w:t>
      </w:r>
      <w:r w:rsidR="00CE3B23" w:rsidRPr="00843E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"</w:t>
      </w:r>
      <w:r w:rsidR="00843E6B" w:rsidRPr="00843E6B">
        <w:rPr>
          <w:rFonts w:ascii="Times New Roman" w:hAnsi="Times New Roman" w:cs="Times New Roman"/>
          <w:b/>
          <w:sz w:val="20"/>
          <w:szCs w:val="20"/>
        </w:rPr>
        <w:t>Об утверждении кодов (перечней кодов) бюджетной классификации Российской Федерации на 2022 год (на 2022 год и на плановый период 2023 и 2024 годов</w:t>
      </w:r>
      <w:r w:rsidR="00CE3B23" w:rsidRPr="00843E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".</w:t>
      </w:r>
      <w:proofErr w:type="gramEnd"/>
    </w:p>
    <w:p w:rsidR="004A2D5F" w:rsidRDefault="004C2C93" w:rsidP="004C2C93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Согласно Приложению № 5</w:t>
      </w:r>
      <w:r w:rsidRPr="00495F7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к Приказу Минфина России от 12.11.2013 N 107н</w:t>
      </w:r>
      <w:r w:rsidRPr="00B361A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(</w:t>
      </w:r>
      <w:r w:rsidR="002E5FB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 ред. изм.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) в</w:t>
      </w:r>
      <w:r w:rsidRPr="00B361A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поле 101 "Статус плательщика" указывается следующее значение статуса, в частности,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B361A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налогоплательщик - 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индивидуальный предприниматель</w:t>
      </w:r>
      <w:r w:rsidRPr="00B361A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"</w:t>
      </w:r>
      <w:r w:rsidR="00962DC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13</w:t>
      </w:r>
      <w:r w:rsidRPr="00B361A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", налоговый агент "02" (например, при уплате НДФЛ за работников, при уплате НДС при аренде государственного или муниципального имущества)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</w:t>
      </w:r>
    </w:p>
    <w:sectPr w:rsidR="004A2D5F" w:rsidSect="00C32449">
      <w:pgSz w:w="11906" w:h="16838"/>
      <w:pgMar w:top="238" w:right="284" w:bottom="24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D5F"/>
    <w:rsid w:val="000147F1"/>
    <w:rsid w:val="0006626A"/>
    <w:rsid w:val="00067350"/>
    <w:rsid w:val="000763AF"/>
    <w:rsid w:val="000F488B"/>
    <w:rsid w:val="00111554"/>
    <w:rsid w:val="001200CE"/>
    <w:rsid w:val="00126633"/>
    <w:rsid w:val="001267DD"/>
    <w:rsid w:val="00177652"/>
    <w:rsid w:val="0018792B"/>
    <w:rsid w:val="0019023F"/>
    <w:rsid w:val="001D4DD0"/>
    <w:rsid w:val="00210D2A"/>
    <w:rsid w:val="00285D6D"/>
    <w:rsid w:val="002B4DE1"/>
    <w:rsid w:val="002E5FBD"/>
    <w:rsid w:val="003430A7"/>
    <w:rsid w:val="00360757"/>
    <w:rsid w:val="0037432C"/>
    <w:rsid w:val="003B4ABF"/>
    <w:rsid w:val="00402292"/>
    <w:rsid w:val="00437019"/>
    <w:rsid w:val="00440E44"/>
    <w:rsid w:val="004A2778"/>
    <w:rsid w:val="004A2D5F"/>
    <w:rsid w:val="004C2C93"/>
    <w:rsid w:val="00503B84"/>
    <w:rsid w:val="00523B8E"/>
    <w:rsid w:val="00546892"/>
    <w:rsid w:val="005648E0"/>
    <w:rsid w:val="005A5222"/>
    <w:rsid w:val="005F019D"/>
    <w:rsid w:val="00622D9B"/>
    <w:rsid w:val="00634FAE"/>
    <w:rsid w:val="00644CBB"/>
    <w:rsid w:val="006C1490"/>
    <w:rsid w:val="0078234D"/>
    <w:rsid w:val="00784F39"/>
    <w:rsid w:val="00787AD8"/>
    <w:rsid w:val="007B07A7"/>
    <w:rsid w:val="007B258C"/>
    <w:rsid w:val="007E25B0"/>
    <w:rsid w:val="00805E3D"/>
    <w:rsid w:val="00843E6B"/>
    <w:rsid w:val="008C4655"/>
    <w:rsid w:val="008E52D4"/>
    <w:rsid w:val="008F2B1E"/>
    <w:rsid w:val="009161A5"/>
    <w:rsid w:val="00962DC5"/>
    <w:rsid w:val="00995BD3"/>
    <w:rsid w:val="009A0E28"/>
    <w:rsid w:val="009C109A"/>
    <w:rsid w:val="00A47108"/>
    <w:rsid w:val="00A65CEC"/>
    <w:rsid w:val="00AF1299"/>
    <w:rsid w:val="00B316B5"/>
    <w:rsid w:val="00BD53CB"/>
    <w:rsid w:val="00C252E7"/>
    <w:rsid w:val="00C32449"/>
    <w:rsid w:val="00C601C4"/>
    <w:rsid w:val="00CE3B23"/>
    <w:rsid w:val="00CE706B"/>
    <w:rsid w:val="00CF2249"/>
    <w:rsid w:val="00D56F6D"/>
    <w:rsid w:val="00D90567"/>
    <w:rsid w:val="00DA6D92"/>
    <w:rsid w:val="00DC542E"/>
    <w:rsid w:val="00DD13E8"/>
    <w:rsid w:val="00E01F76"/>
    <w:rsid w:val="00E14032"/>
    <w:rsid w:val="00E772EC"/>
    <w:rsid w:val="00EA32AF"/>
    <w:rsid w:val="00F1409E"/>
    <w:rsid w:val="00F57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D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D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10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0D2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601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D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D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10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0D2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601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C0D92E35C1D7B5F0C4371B283B184D39FA450521F4AD738905A49831623J1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C0D92E35C1D7B5F0C4371B283B184D39FA450521F4AD738905A49831623J1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D07D5-1598-4E68-91BE-8138054FB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3522</Words>
  <Characters>20078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Анатольевна Макарова</dc:creator>
  <cp:lastModifiedBy>Полоцкая Светлана Александровна</cp:lastModifiedBy>
  <cp:revision>7</cp:revision>
  <cp:lastPrinted>2022-07-20T12:13:00Z</cp:lastPrinted>
  <dcterms:created xsi:type="dcterms:W3CDTF">2022-06-24T07:28:00Z</dcterms:created>
  <dcterms:modified xsi:type="dcterms:W3CDTF">2022-07-20T12:13:00Z</dcterms:modified>
</cp:coreProperties>
</file>