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6DA" w:rsidRDefault="002406DA" w:rsidP="00273D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6 декабря 2019 г.  в</w:t>
      </w:r>
      <w:r w:rsidR="001B3C6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рамках реализации мероприятий дорожной карты ПетрГУ с Администрацией </w:t>
      </w:r>
      <w:proofErr w:type="spellStart"/>
      <w:r w:rsidR="001B3C6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Лахденпохского</w:t>
      </w:r>
      <w:proofErr w:type="spellEnd"/>
      <w:r w:rsidR="001B3C6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муниципального района </w:t>
      </w:r>
      <w:r w:rsidR="00273D72" w:rsidRPr="00CC1BB1">
        <w:rPr>
          <w:rFonts w:ascii="Times New Roman" w:hAnsi="Times New Roman" w:cs="Times New Roman"/>
          <w:sz w:val="28"/>
          <w:szCs w:val="28"/>
        </w:rPr>
        <w:t>доцент кафедры зарубежной истории, политологии и международных отношений</w:t>
      </w:r>
      <w:r w:rsidR="00273D72">
        <w:rPr>
          <w:rFonts w:ascii="Times New Roman" w:hAnsi="Times New Roman" w:cs="Times New Roman"/>
          <w:sz w:val="28"/>
          <w:szCs w:val="28"/>
        </w:rPr>
        <w:t xml:space="preserve"> Института истории, политических и социальных наук Петрозаводского государственного университета, </w:t>
      </w:r>
      <w:r w:rsidR="00273D72" w:rsidRPr="001A4AB2">
        <w:rPr>
          <w:rFonts w:ascii="Times New Roman" w:hAnsi="Times New Roman" w:cs="Times New Roman"/>
          <w:sz w:val="28"/>
          <w:szCs w:val="28"/>
        </w:rPr>
        <w:t>руководитель лаборатории по проблемам Скандинавских стран</w:t>
      </w:r>
      <w:r w:rsidR="00273D72">
        <w:rPr>
          <w:rFonts w:ascii="Times New Roman" w:hAnsi="Times New Roman" w:cs="Times New Roman"/>
          <w:sz w:val="28"/>
          <w:szCs w:val="28"/>
        </w:rPr>
        <w:t xml:space="preserve"> </w:t>
      </w:r>
      <w:r w:rsidR="0092271B">
        <w:rPr>
          <w:rFonts w:ascii="Times New Roman" w:hAnsi="Times New Roman" w:cs="Times New Roman"/>
          <w:sz w:val="28"/>
          <w:szCs w:val="28"/>
        </w:rPr>
        <w:t xml:space="preserve">и Финляндии </w:t>
      </w:r>
      <w:r w:rsidR="00273D72">
        <w:rPr>
          <w:rFonts w:ascii="Times New Roman" w:hAnsi="Times New Roman" w:cs="Times New Roman"/>
          <w:sz w:val="28"/>
          <w:szCs w:val="28"/>
        </w:rPr>
        <w:t xml:space="preserve">Илья </w:t>
      </w:r>
      <w:proofErr w:type="spellStart"/>
      <w:r w:rsidR="00273D72">
        <w:rPr>
          <w:rFonts w:ascii="Times New Roman" w:hAnsi="Times New Roman" w:cs="Times New Roman"/>
          <w:sz w:val="28"/>
          <w:szCs w:val="28"/>
        </w:rPr>
        <w:t>Мотелевич</w:t>
      </w:r>
      <w:proofErr w:type="spellEnd"/>
      <w:r w:rsidR="00273D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3D72">
        <w:rPr>
          <w:rFonts w:ascii="Times New Roman" w:hAnsi="Times New Roman" w:cs="Times New Roman"/>
          <w:sz w:val="28"/>
          <w:szCs w:val="28"/>
        </w:rPr>
        <w:t>Соломещ</w:t>
      </w:r>
      <w:proofErr w:type="spellEnd"/>
      <w:r w:rsidR="00273D72">
        <w:rPr>
          <w:rFonts w:ascii="Times New Roman" w:hAnsi="Times New Roman" w:cs="Times New Roman"/>
          <w:sz w:val="28"/>
          <w:szCs w:val="28"/>
        </w:rPr>
        <w:t xml:space="preserve"> прочитал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</w:t>
      </w:r>
      <w:r w:rsidR="0092271B" w:rsidRPr="0092271B">
        <w:rPr>
          <w:rFonts w:ascii="Times New Roman" w:hAnsi="Times New Roman" w:cs="Times New Roman"/>
          <w:sz w:val="28"/>
          <w:szCs w:val="28"/>
        </w:rPr>
        <w:t>-</w:t>
      </w:r>
      <w:r w:rsidR="00273D72">
        <w:rPr>
          <w:rFonts w:ascii="Times New Roman" w:hAnsi="Times New Roman" w:cs="Times New Roman"/>
          <w:sz w:val="28"/>
          <w:szCs w:val="28"/>
        </w:rPr>
        <w:t>лекцию</w:t>
      </w:r>
      <w:proofErr w:type="spellEnd"/>
      <w:r w:rsidR="00273D72" w:rsidRPr="00CC1BB1">
        <w:rPr>
          <w:rFonts w:ascii="Times New Roman" w:hAnsi="Times New Roman" w:cs="Times New Roman"/>
          <w:sz w:val="28"/>
          <w:szCs w:val="28"/>
        </w:rPr>
        <w:t xml:space="preserve"> «Нескучная история. Карелия на исторической и политической карте Европы»</w:t>
      </w:r>
      <w:r w:rsidR="001B3C6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 лекции присутствовали 76 человек: учащиеся девятых классов и учителя </w:t>
      </w:r>
      <w:r w:rsidR="00C21190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C21190">
        <w:rPr>
          <w:rFonts w:ascii="Times New Roman" w:hAnsi="Times New Roman" w:cs="Times New Roman"/>
          <w:sz w:val="28"/>
          <w:szCs w:val="28"/>
        </w:rPr>
        <w:t>Лахденпохская</w:t>
      </w:r>
      <w:proofErr w:type="spellEnd"/>
      <w:r w:rsidR="00C21190">
        <w:rPr>
          <w:rFonts w:ascii="Times New Roman" w:hAnsi="Times New Roman" w:cs="Times New Roman"/>
          <w:sz w:val="28"/>
          <w:szCs w:val="28"/>
        </w:rPr>
        <w:t xml:space="preserve"> СОШ», а также библиотекари </w:t>
      </w:r>
      <w:r w:rsidR="00C21190" w:rsidRPr="00C21190">
        <w:rPr>
          <w:rFonts w:ascii="Times New Roman" w:hAnsi="Times New Roman" w:cs="Times New Roman"/>
          <w:sz w:val="28"/>
          <w:szCs w:val="28"/>
        </w:rPr>
        <w:t xml:space="preserve">МКУ </w:t>
      </w:r>
      <w:r w:rsidR="00C21190" w:rsidRPr="00C21190">
        <w:rPr>
          <w:rStyle w:val="1"/>
          <w:rFonts w:ascii="Times New Roman" w:hAnsi="Times New Roman" w:cs="Times New Roman"/>
          <w:sz w:val="28"/>
          <w:szCs w:val="28"/>
        </w:rPr>
        <w:t>«</w:t>
      </w:r>
      <w:proofErr w:type="spellStart"/>
      <w:r w:rsidR="00C21190" w:rsidRPr="00C21190">
        <w:rPr>
          <w:rStyle w:val="1"/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C21190" w:rsidRPr="00C21190">
        <w:rPr>
          <w:rStyle w:val="1"/>
          <w:rFonts w:ascii="Times New Roman" w:hAnsi="Times New Roman" w:cs="Times New Roman"/>
          <w:sz w:val="28"/>
          <w:szCs w:val="28"/>
        </w:rPr>
        <w:t xml:space="preserve"> центр библиотечного обслуживания культуры и досуга»</w:t>
      </w:r>
      <w:r w:rsidR="00C21190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273D72" w:rsidRPr="00CC1BB1" w:rsidRDefault="00273D72" w:rsidP="00273D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proofErr w:type="spellStart"/>
      <w:r w:rsidR="00C21190">
        <w:rPr>
          <w:rFonts w:ascii="Times New Roman" w:hAnsi="Times New Roman" w:cs="Times New Roman"/>
          <w:sz w:val="28"/>
          <w:szCs w:val="28"/>
        </w:rPr>
        <w:t>видео</w:t>
      </w:r>
      <w:r>
        <w:rPr>
          <w:rFonts w:ascii="Times New Roman" w:hAnsi="Times New Roman" w:cs="Times New Roman"/>
          <w:sz w:val="28"/>
          <w:szCs w:val="28"/>
        </w:rPr>
        <w:t>лекции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BB1">
        <w:rPr>
          <w:rFonts w:ascii="Times New Roman" w:hAnsi="Times New Roman" w:cs="Times New Roman"/>
          <w:sz w:val="28"/>
          <w:szCs w:val="28"/>
        </w:rPr>
        <w:t xml:space="preserve">И.М. </w:t>
      </w:r>
      <w:proofErr w:type="spellStart"/>
      <w:r w:rsidRPr="00CC1BB1">
        <w:rPr>
          <w:rFonts w:ascii="Times New Roman" w:hAnsi="Times New Roman" w:cs="Times New Roman"/>
          <w:sz w:val="28"/>
          <w:szCs w:val="28"/>
        </w:rPr>
        <w:t>Соломещ</w:t>
      </w:r>
      <w:proofErr w:type="spellEnd"/>
      <w:r w:rsidRPr="00CC1BB1">
        <w:rPr>
          <w:rFonts w:ascii="Times New Roman" w:hAnsi="Times New Roman" w:cs="Times New Roman"/>
          <w:sz w:val="28"/>
          <w:szCs w:val="28"/>
        </w:rPr>
        <w:t xml:space="preserve"> постарался обратить внимание слушателей на то, что на историю региона можно и нужно смотреть под разными углами. История Карелии – это не только история административно-территориального образования, но и история народа, история контактов и конфликтов, история границы. </w:t>
      </w:r>
      <w:proofErr w:type="gramStart"/>
      <w:r w:rsidRPr="00CC1BB1">
        <w:rPr>
          <w:rFonts w:ascii="Times New Roman" w:hAnsi="Times New Roman" w:cs="Times New Roman"/>
          <w:sz w:val="28"/>
          <w:szCs w:val="28"/>
        </w:rPr>
        <w:t>В рамках краткой лекции были затронуты такие понятия и проблемы как историческая память и региональная идентичность, соотношение «большой политики» и судеб приграничья, формирование и развитие «образа другого».</w:t>
      </w:r>
      <w:proofErr w:type="gramEnd"/>
    </w:p>
    <w:p w:rsidR="00273D72" w:rsidRDefault="00273D72" w:rsidP="00273D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1A4AB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Мероприятие организовано Научной библиотекой,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Институтом истории, политических и социальных наук, </w:t>
      </w:r>
      <w:r w:rsidRPr="001A4AB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Региональным центром новых информационных технологий ПетрГУ и </w:t>
      </w:r>
      <w:r w:rsidR="00C21190" w:rsidRPr="00C21190">
        <w:rPr>
          <w:rFonts w:ascii="Times New Roman" w:hAnsi="Times New Roman" w:cs="Times New Roman"/>
          <w:sz w:val="28"/>
          <w:szCs w:val="28"/>
        </w:rPr>
        <w:t xml:space="preserve">МКУ </w:t>
      </w:r>
      <w:r w:rsidR="00C21190" w:rsidRPr="00C21190">
        <w:rPr>
          <w:rStyle w:val="1"/>
          <w:rFonts w:ascii="Times New Roman" w:hAnsi="Times New Roman" w:cs="Times New Roman"/>
          <w:sz w:val="28"/>
          <w:szCs w:val="28"/>
        </w:rPr>
        <w:t>«</w:t>
      </w:r>
      <w:proofErr w:type="spellStart"/>
      <w:r w:rsidR="00C21190" w:rsidRPr="00C21190">
        <w:rPr>
          <w:rStyle w:val="1"/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C21190" w:rsidRPr="00C21190">
        <w:rPr>
          <w:rStyle w:val="1"/>
          <w:rFonts w:ascii="Times New Roman" w:hAnsi="Times New Roman" w:cs="Times New Roman"/>
          <w:sz w:val="28"/>
          <w:szCs w:val="28"/>
        </w:rPr>
        <w:t xml:space="preserve"> центр библиотечного обслуживания культуры и досуга»</w:t>
      </w:r>
      <w:r w:rsidR="00C2119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(директор </w:t>
      </w:r>
      <w:r w:rsidR="00C2119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Сивицкая Оксана Николаевна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)</w:t>
      </w:r>
      <w:r w:rsidR="00C2119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по предложению директора Межрайонного ресурсного центра в </w:t>
      </w:r>
      <w:proofErr w:type="gramStart"/>
      <w:r w:rsidR="00C2119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г</w:t>
      </w:r>
      <w:proofErr w:type="gramEnd"/>
      <w:r w:rsidR="00C2119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 Сортавала Ю.С. Шуваловой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E56CC3" w:rsidRDefault="00E56CC3"/>
    <w:sectPr w:rsidR="00E56CC3" w:rsidSect="00E56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3D72"/>
    <w:rsid w:val="001B3C67"/>
    <w:rsid w:val="002406DA"/>
    <w:rsid w:val="00273D72"/>
    <w:rsid w:val="0092271B"/>
    <w:rsid w:val="009577DB"/>
    <w:rsid w:val="00C21190"/>
    <w:rsid w:val="00E5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D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273D7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273D72"/>
    <w:rPr>
      <w:rFonts w:ascii="Consolas" w:hAnsi="Consolas"/>
      <w:sz w:val="21"/>
      <w:szCs w:val="21"/>
    </w:rPr>
  </w:style>
  <w:style w:type="character" w:customStyle="1" w:styleId="1">
    <w:name w:val="Название объекта1"/>
    <w:basedOn w:val="a0"/>
    <w:rsid w:val="00C211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lib10603</dc:creator>
  <cp:keywords/>
  <dc:description/>
  <cp:lastModifiedBy>lib10603</cp:lastModifiedBy>
  <cp:revision>4</cp:revision>
  <dcterms:created xsi:type="dcterms:W3CDTF">2019-12-09T07:35:00Z</dcterms:created>
  <dcterms:modified xsi:type="dcterms:W3CDTF">2019-12-09T09:37:00Z</dcterms:modified>
</cp:coreProperties>
</file>