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D2E" w:rsidRPr="00453D63" w:rsidRDefault="000D0361" w:rsidP="000D03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D63">
        <w:rPr>
          <w:rFonts w:ascii="Times New Roman" w:hAnsi="Times New Roman" w:cs="Times New Roman"/>
          <w:b/>
          <w:sz w:val="28"/>
          <w:szCs w:val="28"/>
        </w:rPr>
        <w:t xml:space="preserve">Информация по </w:t>
      </w:r>
      <w:r w:rsidR="00453D63" w:rsidRPr="00453D63">
        <w:rPr>
          <w:rFonts w:ascii="Times New Roman" w:hAnsi="Times New Roman" w:cs="Times New Roman"/>
          <w:b/>
          <w:sz w:val="28"/>
          <w:szCs w:val="28"/>
        </w:rPr>
        <w:t>маркировке бутилированной воды средствами идентификации</w:t>
      </w:r>
    </w:p>
    <w:p w:rsidR="00633963" w:rsidRPr="00633963" w:rsidRDefault="00633963" w:rsidP="00453D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Учитывая, что до вступления в силу указанных требований об обязательной маркировке остается менее двух месяцев </w:t>
      </w:r>
      <w:r w:rsidR="00453D63">
        <w:rPr>
          <w:rFonts w:ascii="TimesNewRomanPSMT" w:hAnsi="TimesNewRomanPSMT" w:cs="TimesNewRomanPSMT"/>
          <w:sz w:val="28"/>
          <w:szCs w:val="28"/>
        </w:rPr>
        <w:t xml:space="preserve">Администрация Лахденпохского муниципального района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сообщае</w:t>
      </w:r>
      <w:r w:rsidR="00453D63">
        <w:rPr>
          <w:rFonts w:ascii="TimesNewRomanPSMT" w:hAnsi="TimesNewRomanPSMT" w:cs="TimesNewRomanPSMT"/>
          <w:color w:val="000000"/>
          <w:sz w:val="28"/>
          <w:szCs w:val="28"/>
        </w:rPr>
        <w:t>т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, что 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31 января 2023 года в 11.00 час</w:t>
      </w:r>
      <w:proofErr w:type="gramStart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.</w:t>
      </w:r>
      <w:proofErr w:type="gramEnd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с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>остоится онлайн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мероприятие для 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всех </w:t>
      </w:r>
      <w:r>
        <w:rPr>
          <w:rFonts w:ascii="TimesNewRomanPSMT" w:hAnsi="TimesNewRomanPSMT" w:cs="TimesNewRomanPSMT"/>
          <w:color w:val="000000"/>
          <w:sz w:val="28"/>
          <w:szCs w:val="28"/>
        </w:rPr>
        <w:t>желающих на тему: «Подготовка к обязательной передаче сведений в ГИС МТ о розничной реализации упакованной воды».</w:t>
      </w:r>
    </w:p>
    <w:p w:rsidR="00633963" w:rsidRDefault="00633963" w:rsidP="000D036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Ссылка на мероприятие:</w:t>
      </w:r>
    </w:p>
    <w:p w:rsidR="00633963" w:rsidRDefault="00633963" w:rsidP="000D0361">
      <w:pPr>
        <w:jc w:val="both"/>
      </w:pPr>
      <w:r>
        <w:rPr>
          <w:rFonts w:ascii="TimesNewRomanPSMT" w:hAnsi="TimesNewRomanPSMT" w:cs="TimesNewRomanPSMT"/>
          <w:color w:val="0000FF"/>
          <w:sz w:val="28"/>
          <w:szCs w:val="28"/>
        </w:rPr>
        <w:t>https://честныйзнак</w:t>
      </w:r>
      <w:proofErr w:type="gramStart"/>
      <w:r>
        <w:rPr>
          <w:rFonts w:ascii="TimesNewRomanPSMT" w:hAnsi="TimesNewRomanPSMT" w:cs="TimesNewRomanPSMT"/>
          <w:color w:val="0000FF"/>
          <w:sz w:val="28"/>
          <w:szCs w:val="28"/>
        </w:rPr>
        <w:t>.р</w:t>
      </w:r>
      <w:proofErr w:type="gramEnd"/>
      <w:r>
        <w:rPr>
          <w:rFonts w:ascii="TimesNewRomanPSMT" w:hAnsi="TimesNewRomanPSMT" w:cs="TimesNewRomanPSMT"/>
          <w:color w:val="0000FF"/>
          <w:sz w:val="28"/>
          <w:szCs w:val="28"/>
        </w:rPr>
        <w:t>ф/lectures/vebinary/?ELEMENT_ID=296298</w:t>
      </w:r>
    </w:p>
    <w:p w:rsidR="00633963" w:rsidRDefault="00633963" w:rsidP="00453D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соответствии с постановлением Правительства Российской Федерации</w:t>
      </w:r>
    </w:p>
    <w:p w:rsidR="00633963" w:rsidRDefault="00633963" w:rsidP="000D036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 xml:space="preserve">от 31 мая 2021 года № 841 «Об утверждении Правил маркировки упакованной воды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упакованной воды» (далее – постановление № 841, информационная система маркировки) </w:t>
      </w:r>
      <w:r w:rsidRPr="00633963">
        <w:rPr>
          <w:rFonts w:ascii="TimesNewRomanPSMT" w:hAnsi="TimesNewRomanPSMT" w:cs="TimesNewRomanPSMT"/>
          <w:b/>
          <w:sz w:val="28"/>
          <w:szCs w:val="28"/>
        </w:rPr>
        <w:t>с 1марта 2023 года</w:t>
      </w:r>
      <w:r>
        <w:rPr>
          <w:rFonts w:ascii="TimesNewRomanPSMT" w:hAnsi="TimesNewRomanPSMT" w:cs="TimesNewRomanPSMT"/>
          <w:sz w:val="28"/>
          <w:szCs w:val="28"/>
        </w:rPr>
        <w:t xml:space="preserve"> вступают в силу требования о передаче в информационную</w:t>
      </w:r>
      <w:r w:rsidR="000D0361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систему маркировки сведений о выводе из оборота упакованной воды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путем</w:t>
      </w:r>
      <w:r w:rsidR="000D0361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розничной продажи с применением контрольно-кассовой техники.</w:t>
      </w:r>
    </w:p>
    <w:p w:rsidR="000D0361" w:rsidRDefault="000D0361" w:rsidP="000D036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633963" w:rsidRDefault="00633963" w:rsidP="00453D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 случае возникновения вопросов и сложностей при работе с</w:t>
      </w:r>
      <w:r w:rsidR="00453D6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информационной системой маркировки участник оборота товаров может</w:t>
      </w:r>
      <w:r w:rsidR="00453D6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обратиться в службу технической поддержк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и ООО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«Оператор-ЦРПТ» по</w:t>
      </w:r>
      <w:r w:rsidR="00453D6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адресу </w:t>
      </w:r>
      <w:r>
        <w:rPr>
          <w:rFonts w:ascii="TimesNewRomanPSMT" w:hAnsi="TimesNewRomanPSMT" w:cs="TimesNewRomanPSMT"/>
          <w:color w:val="0000FF"/>
          <w:sz w:val="28"/>
          <w:szCs w:val="28"/>
        </w:rPr>
        <w:t xml:space="preserve">support@crpt.ru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или по телефону 8-800-222-15-22.</w:t>
      </w:r>
    </w:p>
    <w:p w:rsidR="00633963" w:rsidRDefault="00633963" w:rsidP="000D036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633963" w:rsidRPr="000D0361" w:rsidRDefault="000D0361" w:rsidP="00453D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целях  информирования хозяйствующих субъектов и оказанию содействия в подготовке к вступлению в силу соответствующих требований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F91ECE">
        <w:rPr>
          <w:rFonts w:ascii="TimesNewRomanPSMT" w:hAnsi="TimesNewRomanPSMT" w:cs="TimesNewRomanPSMT"/>
          <w:color w:val="000000"/>
          <w:sz w:val="28"/>
          <w:szCs w:val="28"/>
        </w:rPr>
        <w:t>представ</w:t>
      </w:r>
      <w:r w:rsidR="00633963">
        <w:rPr>
          <w:rFonts w:ascii="TimesNewRomanPSMT" w:hAnsi="TimesNewRomanPSMT" w:cs="TimesNewRomanPSMT"/>
          <w:color w:val="000000"/>
          <w:sz w:val="28"/>
          <w:szCs w:val="28"/>
        </w:rPr>
        <w:t xml:space="preserve">ляем Справочную информацию </w:t>
      </w:r>
      <w:r w:rsidR="00633963" w:rsidRPr="00633963">
        <w:rPr>
          <w:rFonts w:ascii="TimesNewRomanPSMT" w:hAnsi="TimesNewRomanPSMT" w:cs="TimesNewRomanPSMT"/>
          <w:color w:val="000000"/>
          <w:sz w:val="28"/>
          <w:szCs w:val="28"/>
        </w:rPr>
        <w:t>о в</w:t>
      </w:r>
      <w:r w:rsidR="00633963">
        <w:rPr>
          <w:rFonts w:ascii="TimesNewRomanPSMT" w:hAnsi="TimesNewRomanPSMT" w:cs="TimesNewRomanPSMT"/>
          <w:color w:val="000000"/>
          <w:sz w:val="28"/>
          <w:szCs w:val="28"/>
        </w:rPr>
        <w:t xml:space="preserve">ступлении с 1 марта 2023 года </w:t>
      </w:r>
      <w:proofErr w:type="gramStart"/>
      <w:r w:rsidR="00633963">
        <w:rPr>
          <w:rFonts w:ascii="TimesNewRomanPSMT" w:hAnsi="TimesNewRomanPSMT" w:cs="TimesNewRomanPSMT"/>
          <w:color w:val="000000"/>
          <w:sz w:val="28"/>
          <w:szCs w:val="28"/>
        </w:rPr>
        <w:t xml:space="preserve">в </w:t>
      </w:r>
      <w:r w:rsidR="00633963" w:rsidRPr="00633963">
        <w:rPr>
          <w:rFonts w:ascii="TimesNewRomanPSMT" w:hAnsi="TimesNewRomanPSMT" w:cs="TimesNewRomanPSMT"/>
          <w:color w:val="000000"/>
          <w:sz w:val="28"/>
          <w:szCs w:val="28"/>
        </w:rPr>
        <w:t>с</w:t>
      </w:r>
      <w:r w:rsidR="00633963">
        <w:rPr>
          <w:rFonts w:ascii="TimesNewRomanPSMT" w:hAnsi="TimesNewRomanPSMT" w:cs="TimesNewRomanPSMT"/>
          <w:color w:val="000000"/>
          <w:sz w:val="28"/>
          <w:szCs w:val="28"/>
        </w:rPr>
        <w:t>илу требований о предоставлении</w:t>
      </w:r>
      <w:r w:rsidR="00453D63">
        <w:rPr>
          <w:rFonts w:ascii="TimesNewRomanPSMT" w:hAnsi="TimesNewRomanPSMT" w:cs="TimesNewRomanPSMT"/>
          <w:color w:val="000000"/>
          <w:sz w:val="28"/>
          <w:szCs w:val="28"/>
        </w:rPr>
        <w:t xml:space="preserve"> в</w:t>
      </w:r>
      <w:r w:rsidR="0063396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633963" w:rsidRPr="00633963">
        <w:rPr>
          <w:rFonts w:ascii="TimesNewRomanPSMT" w:hAnsi="TimesNewRomanPSMT" w:cs="TimesNewRomanPSMT"/>
          <w:color w:val="000000"/>
          <w:sz w:val="28"/>
          <w:szCs w:val="28"/>
        </w:rPr>
        <w:t>информацион</w:t>
      </w:r>
      <w:r w:rsidR="00633963">
        <w:rPr>
          <w:rFonts w:ascii="TimesNewRomanPSMT" w:hAnsi="TimesNewRomanPSMT" w:cs="TimesNewRomanPSMT"/>
          <w:color w:val="000000"/>
          <w:sz w:val="28"/>
          <w:szCs w:val="28"/>
        </w:rPr>
        <w:t xml:space="preserve">ную систему маркировки </w:t>
      </w:r>
      <w:r w:rsidR="00633963" w:rsidRPr="00633963">
        <w:rPr>
          <w:rFonts w:ascii="TimesNewRomanPSMT" w:hAnsi="TimesNewRomanPSMT" w:cs="TimesNewRomanPSMT"/>
          <w:color w:val="000000"/>
          <w:sz w:val="28"/>
          <w:szCs w:val="28"/>
        </w:rPr>
        <w:t xml:space="preserve">сведений </w:t>
      </w:r>
      <w:r w:rsidR="00633963">
        <w:rPr>
          <w:rFonts w:ascii="TimesNewRomanPSMT" w:hAnsi="TimesNewRomanPSMT" w:cs="TimesNewRomanPSMT"/>
          <w:color w:val="000000"/>
          <w:sz w:val="28"/>
          <w:szCs w:val="28"/>
        </w:rPr>
        <w:t>о выводе из оборота</w:t>
      </w:r>
      <w:proofErr w:type="gramEnd"/>
      <w:r w:rsidR="00633963">
        <w:rPr>
          <w:rFonts w:ascii="TimesNewRomanPSMT" w:hAnsi="TimesNewRomanPSMT" w:cs="TimesNewRomanPSMT"/>
          <w:color w:val="000000"/>
          <w:sz w:val="28"/>
          <w:szCs w:val="28"/>
        </w:rPr>
        <w:t xml:space="preserve"> упа</w:t>
      </w:r>
      <w:bookmarkStart w:id="0" w:name="_GoBack"/>
      <w:bookmarkEnd w:id="0"/>
      <w:r w:rsidR="00633963">
        <w:rPr>
          <w:rFonts w:ascii="TimesNewRomanPSMT" w:hAnsi="TimesNewRomanPSMT" w:cs="TimesNewRomanPSMT"/>
          <w:color w:val="000000"/>
          <w:sz w:val="28"/>
          <w:szCs w:val="28"/>
        </w:rPr>
        <w:t xml:space="preserve">кованной </w:t>
      </w:r>
      <w:r w:rsidR="00633963" w:rsidRPr="00633963">
        <w:rPr>
          <w:rFonts w:ascii="TimesNewRomanPSMT" w:hAnsi="TimesNewRomanPSMT" w:cs="TimesNewRomanPSMT"/>
          <w:color w:val="000000"/>
          <w:sz w:val="28"/>
          <w:szCs w:val="28"/>
        </w:rPr>
        <w:t>воды путем розничной продажи</w:t>
      </w:r>
      <w:r w:rsidR="00453D63"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sectPr w:rsidR="00633963" w:rsidRPr="000D0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C9A"/>
    <w:rsid w:val="000D0361"/>
    <w:rsid w:val="00453D63"/>
    <w:rsid w:val="00633963"/>
    <w:rsid w:val="00A24D2E"/>
    <w:rsid w:val="00CE1C9A"/>
    <w:rsid w:val="00F9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2023-01-27T07:09:00Z</cp:lastPrinted>
  <dcterms:created xsi:type="dcterms:W3CDTF">2023-01-27T06:44:00Z</dcterms:created>
  <dcterms:modified xsi:type="dcterms:W3CDTF">2023-01-27T08:22:00Z</dcterms:modified>
</cp:coreProperties>
</file>