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EEE" w:rsidRDefault="00A01EEE" w:rsidP="006B0539">
      <w:pPr>
        <w:shd w:val="clear" w:color="auto" w:fill="FFFFFF"/>
        <w:spacing w:line="257" w:lineRule="exact"/>
        <w:ind w:left="7988"/>
      </w:pPr>
      <w:bookmarkStart w:id="0" w:name="_GoBack"/>
      <w:bookmarkEnd w:id="0"/>
      <w:r>
        <w:rPr>
          <w:sz w:val="24"/>
          <w:szCs w:val="24"/>
        </w:rPr>
        <w:t xml:space="preserve">Приложение </w:t>
      </w:r>
      <w:r>
        <w:rPr>
          <w:spacing w:val="-9"/>
          <w:sz w:val="24"/>
          <w:szCs w:val="24"/>
        </w:rPr>
        <w:t xml:space="preserve">к Порядку размещения сведений о доходах, об имуществе и </w:t>
      </w:r>
      <w:r>
        <w:rPr>
          <w:spacing w:val="-7"/>
          <w:sz w:val="24"/>
          <w:szCs w:val="24"/>
        </w:rPr>
        <w:t xml:space="preserve">обязательствах имущественного характера руководителей муниципальных учреждений Лахденпохского </w:t>
      </w:r>
      <w:r>
        <w:rPr>
          <w:spacing w:val="-9"/>
          <w:sz w:val="24"/>
          <w:szCs w:val="24"/>
        </w:rPr>
        <w:t xml:space="preserve">муниципального района и членов их семей на официальном </w:t>
      </w:r>
      <w:r>
        <w:rPr>
          <w:spacing w:val="-7"/>
          <w:sz w:val="24"/>
          <w:szCs w:val="24"/>
        </w:rPr>
        <w:t xml:space="preserve">сайте Администрации Лахденпохского муниципального района и предоставления этих сведений средствам </w:t>
      </w:r>
      <w:r>
        <w:rPr>
          <w:sz w:val="24"/>
          <w:szCs w:val="24"/>
        </w:rPr>
        <w:t>массовой информации для опубликования</w:t>
      </w:r>
    </w:p>
    <w:p w:rsidR="00A01EEE" w:rsidRDefault="00A01EEE">
      <w:pPr>
        <w:shd w:val="clear" w:color="auto" w:fill="FFFFFF"/>
        <w:spacing w:before="203"/>
        <w:ind w:right="27"/>
        <w:jc w:val="center"/>
      </w:pPr>
      <w:r>
        <w:rPr>
          <w:spacing w:val="-11"/>
          <w:sz w:val="24"/>
          <w:szCs w:val="24"/>
        </w:rPr>
        <w:t>СВЕДЕНИЯ</w:t>
      </w:r>
    </w:p>
    <w:p w:rsidR="00A01EEE" w:rsidRDefault="00A01EEE">
      <w:pPr>
        <w:shd w:val="clear" w:color="auto" w:fill="FFFFFF"/>
        <w:tabs>
          <w:tab w:val="left" w:leader="underscore" w:pos="1836"/>
          <w:tab w:val="left" w:leader="underscore" w:pos="13455"/>
        </w:tabs>
        <w:spacing w:line="261" w:lineRule="exact"/>
        <w:ind w:left="486" w:right="450"/>
      </w:pPr>
      <w:r>
        <w:rPr>
          <w:spacing w:val="-8"/>
          <w:sz w:val="24"/>
          <w:szCs w:val="24"/>
        </w:rPr>
        <w:t xml:space="preserve">о доходах, об имуществе и обязательствах имущественного характера, </w:t>
      </w:r>
      <w:proofErr w:type="gramStart"/>
      <w:r>
        <w:rPr>
          <w:spacing w:val="-8"/>
          <w:sz w:val="24"/>
          <w:szCs w:val="24"/>
        </w:rPr>
        <w:t>представленные</w:t>
      </w:r>
      <w:proofErr w:type="gramEnd"/>
      <w:r>
        <w:rPr>
          <w:spacing w:val="-8"/>
          <w:sz w:val="24"/>
          <w:szCs w:val="24"/>
        </w:rPr>
        <w:t xml:space="preserve"> руководителями муниципальных учреждений</w:t>
      </w:r>
      <w:r>
        <w:rPr>
          <w:spacing w:val="-8"/>
          <w:sz w:val="24"/>
          <w:szCs w:val="24"/>
        </w:rPr>
        <w:br/>
      </w:r>
      <w:r>
        <w:rPr>
          <w:sz w:val="24"/>
          <w:szCs w:val="24"/>
        </w:rPr>
        <w:tab/>
      </w:r>
      <w:r>
        <w:rPr>
          <w:spacing w:val="-6"/>
          <w:sz w:val="24"/>
          <w:szCs w:val="24"/>
          <w:u w:val="single"/>
        </w:rPr>
        <w:t>Лахденпохского муниципального района за отчетный период с 1 января 201</w:t>
      </w:r>
      <w:r w:rsidR="006B0539">
        <w:rPr>
          <w:spacing w:val="-6"/>
          <w:sz w:val="24"/>
          <w:szCs w:val="24"/>
          <w:u w:val="single"/>
        </w:rPr>
        <w:t xml:space="preserve">7 </w:t>
      </w:r>
      <w:r>
        <w:rPr>
          <w:spacing w:val="-6"/>
          <w:sz w:val="24"/>
          <w:szCs w:val="24"/>
          <w:u w:val="single"/>
        </w:rPr>
        <w:t>года по 31 декабря 201</w:t>
      </w:r>
      <w:r w:rsidR="006B0539">
        <w:rPr>
          <w:spacing w:val="-6"/>
          <w:sz w:val="24"/>
          <w:szCs w:val="24"/>
          <w:u w:val="single"/>
        </w:rPr>
        <w:t xml:space="preserve">7 </w:t>
      </w:r>
      <w:r>
        <w:rPr>
          <w:spacing w:val="-6"/>
          <w:sz w:val="24"/>
          <w:szCs w:val="24"/>
          <w:u w:val="single"/>
        </w:rPr>
        <w:t>года</w:t>
      </w:r>
      <w:r>
        <w:rPr>
          <w:sz w:val="24"/>
          <w:szCs w:val="24"/>
        </w:rPr>
        <w:tab/>
      </w:r>
    </w:p>
    <w:tbl>
      <w:tblPr>
        <w:tblW w:w="0" w:type="auto"/>
        <w:tblInd w:w="-3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255"/>
        <w:gridCol w:w="1818"/>
        <w:gridCol w:w="1319"/>
        <w:gridCol w:w="1503"/>
        <w:gridCol w:w="828"/>
        <w:gridCol w:w="1575"/>
        <w:gridCol w:w="1296"/>
        <w:gridCol w:w="1260"/>
        <w:gridCol w:w="828"/>
        <w:gridCol w:w="1296"/>
      </w:tblGrid>
      <w:tr w:rsidR="00A01EEE" w:rsidRPr="007F4646">
        <w:trPr>
          <w:trHeight w:hRule="exact" w:val="797"/>
        </w:trPr>
        <w:tc>
          <w:tcPr>
            <w:tcW w:w="225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01EEE" w:rsidRPr="007F4646" w:rsidRDefault="00A01EEE">
            <w:pPr>
              <w:shd w:val="clear" w:color="auto" w:fill="FFFFFF"/>
              <w:spacing w:line="257" w:lineRule="exact"/>
              <w:ind w:left="207"/>
            </w:pPr>
            <w:r>
              <w:rPr>
                <w:spacing w:val="-8"/>
                <w:sz w:val="24"/>
                <w:szCs w:val="24"/>
              </w:rPr>
              <w:t>Фамилия, имя,</w:t>
            </w:r>
          </w:p>
          <w:p w:rsidR="00A01EEE" w:rsidRPr="007F4646" w:rsidRDefault="00A01EEE">
            <w:pPr>
              <w:shd w:val="clear" w:color="auto" w:fill="FFFFFF"/>
              <w:spacing w:line="257" w:lineRule="exact"/>
              <w:ind w:left="207"/>
            </w:pPr>
            <w:r>
              <w:rPr>
                <w:sz w:val="24"/>
                <w:szCs w:val="24"/>
              </w:rPr>
              <w:t>отчество</w:t>
            </w:r>
          </w:p>
          <w:p w:rsidR="00A01EEE" w:rsidRPr="007F4646" w:rsidRDefault="00A01EEE">
            <w:pPr>
              <w:shd w:val="clear" w:color="auto" w:fill="FFFFFF"/>
              <w:spacing w:line="257" w:lineRule="exact"/>
              <w:ind w:left="207"/>
            </w:pPr>
            <w:r>
              <w:rPr>
                <w:sz w:val="24"/>
                <w:szCs w:val="24"/>
              </w:rPr>
              <w:t>руководителя</w:t>
            </w:r>
          </w:p>
          <w:p w:rsidR="00A01EEE" w:rsidRPr="007F4646" w:rsidRDefault="00A01EEE">
            <w:pPr>
              <w:shd w:val="clear" w:color="auto" w:fill="FFFFFF"/>
              <w:spacing w:line="257" w:lineRule="exact"/>
              <w:ind w:left="207"/>
            </w:pPr>
            <w:r>
              <w:rPr>
                <w:spacing w:val="-9"/>
                <w:sz w:val="24"/>
                <w:szCs w:val="24"/>
              </w:rPr>
              <w:t>муниципального</w:t>
            </w:r>
          </w:p>
          <w:p w:rsidR="00A01EEE" w:rsidRPr="007F4646" w:rsidRDefault="00A01EEE">
            <w:pPr>
              <w:shd w:val="clear" w:color="auto" w:fill="FFFFFF"/>
              <w:spacing w:line="257" w:lineRule="exact"/>
              <w:ind w:left="207"/>
            </w:pPr>
            <w:r>
              <w:rPr>
                <w:sz w:val="24"/>
                <w:szCs w:val="24"/>
              </w:rPr>
              <w:t>учреждения</w:t>
            </w:r>
          </w:p>
          <w:p w:rsidR="00A01EEE" w:rsidRPr="007F4646" w:rsidRDefault="00A01EEE">
            <w:pPr>
              <w:shd w:val="clear" w:color="auto" w:fill="FFFFFF"/>
              <w:spacing w:line="257" w:lineRule="exact"/>
              <w:ind w:left="207"/>
            </w:pPr>
            <w:r w:rsidRPr="007F4646">
              <w:rPr>
                <w:sz w:val="24"/>
                <w:szCs w:val="24"/>
              </w:rPr>
              <w:t>&lt;1&gt;</w:t>
            </w:r>
          </w:p>
        </w:tc>
        <w:tc>
          <w:tcPr>
            <w:tcW w:w="18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01EEE" w:rsidRPr="007F4646" w:rsidRDefault="00A01EEE">
            <w:pPr>
              <w:shd w:val="clear" w:color="auto" w:fill="FFFFFF"/>
              <w:spacing w:line="257" w:lineRule="exact"/>
            </w:pPr>
            <w:r>
              <w:rPr>
                <w:sz w:val="24"/>
                <w:szCs w:val="24"/>
              </w:rPr>
              <w:t>Должность</w:t>
            </w:r>
          </w:p>
          <w:p w:rsidR="00A01EEE" w:rsidRPr="007F4646" w:rsidRDefault="00A01EEE">
            <w:pPr>
              <w:shd w:val="clear" w:color="auto" w:fill="FFFFFF"/>
              <w:spacing w:line="257" w:lineRule="exact"/>
            </w:pPr>
            <w:r>
              <w:rPr>
                <w:spacing w:val="-7"/>
                <w:sz w:val="24"/>
                <w:szCs w:val="24"/>
              </w:rPr>
              <w:t>руководителя</w:t>
            </w:r>
          </w:p>
          <w:p w:rsidR="00A01EEE" w:rsidRPr="007F4646" w:rsidRDefault="00A01EEE">
            <w:pPr>
              <w:shd w:val="clear" w:color="auto" w:fill="FFFFFF"/>
              <w:spacing w:line="257" w:lineRule="exact"/>
            </w:pPr>
            <w:r>
              <w:rPr>
                <w:spacing w:val="-10"/>
                <w:sz w:val="24"/>
                <w:szCs w:val="24"/>
              </w:rPr>
              <w:t>муниципального</w:t>
            </w:r>
          </w:p>
          <w:p w:rsidR="00A01EEE" w:rsidRPr="007F4646" w:rsidRDefault="00A01EEE">
            <w:pPr>
              <w:shd w:val="clear" w:color="auto" w:fill="FFFFFF"/>
              <w:spacing w:line="257" w:lineRule="exact"/>
            </w:pPr>
            <w:r>
              <w:rPr>
                <w:spacing w:val="-7"/>
                <w:sz w:val="24"/>
                <w:szCs w:val="24"/>
              </w:rPr>
              <w:t>учреждения</w:t>
            </w:r>
          </w:p>
          <w:p w:rsidR="00A01EEE" w:rsidRPr="007F4646" w:rsidRDefault="00A01EEE">
            <w:pPr>
              <w:shd w:val="clear" w:color="auto" w:fill="FFFFFF"/>
              <w:spacing w:line="257" w:lineRule="exact"/>
            </w:pPr>
            <w:r w:rsidRPr="007F4646">
              <w:rPr>
                <w:sz w:val="24"/>
                <w:szCs w:val="24"/>
              </w:rPr>
              <w:t>&lt;2&gt;</w:t>
            </w:r>
          </w:p>
        </w:tc>
        <w:tc>
          <w:tcPr>
            <w:tcW w:w="131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01EEE" w:rsidRPr="007F4646" w:rsidRDefault="00A01EEE" w:rsidP="006B0539">
            <w:pPr>
              <w:shd w:val="clear" w:color="auto" w:fill="FFFFFF"/>
              <w:spacing w:line="257" w:lineRule="exact"/>
            </w:pPr>
            <w:r>
              <w:rPr>
                <w:spacing w:val="-9"/>
                <w:sz w:val="24"/>
                <w:szCs w:val="24"/>
              </w:rPr>
              <w:t>Деклариро</w:t>
            </w:r>
            <w:r>
              <w:rPr>
                <w:spacing w:val="-9"/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 xml:space="preserve">ванный годовой </w:t>
            </w:r>
            <w:r>
              <w:rPr>
                <w:spacing w:val="-5"/>
                <w:sz w:val="24"/>
                <w:szCs w:val="24"/>
              </w:rPr>
              <w:t xml:space="preserve">доход за </w:t>
            </w:r>
            <w:r>
              <w:rPr>
                <w:spacing w:val="-7"/>
                <w:sz w:val="24"/>
                <w:szCs w:val="24"/>
              </w:rPr>
              <w:t>201</w:t>
            </w:r>
            <w:r w:rsidR="006B0539">
              <w:rPr>
                <w:spacing w:val="-7"/>
                <w:sz w:val="24"/>
                <w:szCs w:val="24"/>
              </w:rPr>
              <w:t>7</w:t>
            </w:r>
            <w:r>
              <w:rPr>
                <w:spacing w:val="-7"/>
                <w:sz w:val="24"/>
                <w:szCs w:val="24"/>
              </w:rPr>
              <w:t xml:space="preserve"> год (рублей)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EEE" w:rsidRPr="007F4646" w:rsidRDefault="00A01EEE">
            <w:pPr>
              <w:shd w:val="clear" w:color="auto" w:fill="FFFFFF"/>
              <w:spacing w:line="257" w:lineRule="exact"/>
              <w:ind w:left="131"/>
            </w:pPr>
            <w:r>
              <w:rPr>
                <w:spacing w:val="-7"/>
                <w:sz w:val="24"/>
                <w:szCs w:val="24"/>
              </w:rPr>
              <w:t>Перечень объектов недвижимого имущества и</w:t>
            </w:r>
          </w:p>
          <w:p w:rsidR="00A01EEE" w:rsidRPr="007F4646" w:rsidRDefault="00A01EEE">
            <w:pPr>
              <w:shd w:val="clear" w:color="auto" w:fill="FFFFFF"/>
              <w:spacing w:line="257" w:lineRule="exact"/>
              <w:ind w:left="131"/>
            </w:pPr>
            <w:r>
              <w:rPr>
                <w:spacing w:val="-9"/>
                <w:sz w:val="24"/>
                <w:szCs w:val="24"/>
              </w:rPr>
              <w:t>транспортных средств, принадлежащих на праве</w:t>
            </w:r>
          </w:p>
          <w:p w:rsidR="00A01EEE" w:rsidRPr="007F4646" w:rsidRDefault="00A01EEE">
            <w:pPr>
              <w:shd w:val="clear" w:color="auto" w:fill="FFFFFF"/>
              <w:spacing w:line="257" w:lineRule="exact"/>
              <w:ind w:left="131"/>
            </w:pPr>
            <w:r>
              <w:rPr>
                <w:sz w:val="24"/>
                <w:szCs w:val="24"/>
              </w:rPr>
              <w:t>собственности</w:t>
            </w:r>
          </w:p>
        </w:tc>
        <w:tc>
          <w:tcPr>
            <w:tcW w:w="33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EEE" w:rsidRPr="007F4646" w:rsidRDefault="00A01EEE">
            <w:pPr>
              <w:shd w:val="clear" w:color="auto" w:fill="FFFFFF"/>
              <w:spacing w:line="257" w:lineRule="exact"/>
              <w:jc w:val="center"/>
            </w:pPr>
            <w:r>
              <w:rPr>
                <w:sz w:val="24"/>
                <w:szCs w:val="24"/>
              </w:rPr>
              <w:t>Перечень объектов</w:t>
            </w:r>
          </w:p>
          <w:p w:rsidR="00A01EEE" w:rsidRPr="007F4646" w:rsidRDefault="00A01EEE">
            <w:pPr>
              <w:shd w:val="clear" w:color="auto" w:fill="FFFFFF"/>
              <w:spacing w:line="257" w:lineRule="exact"/>
              <w:jc w:val="center"/>
            </w:pPr>
            <w:r>
              <w:rPr>
                <w:spacing w:val="-8"/>
                <w:sz w:val="24"/>
                <w:szCs w:val="24"/>
              </w:rPr>
              <w:t>недвижимого имущества,</w:t>
            </w:r>
          </w:p>
          <w:p w:rsidR="00A01EEE" w:rsidRPr="007F4646" w:rsidRDefault="00A01EEE">
            <w:pPr>
              <w:shd w:val="clear" w:color="auto" w:fill="FFFFFF"/>
              <w:spacing w:line="257" w:lineRule="exact"/>
              <w:jc w:val="center"/>
            </w:pPr>
            <w:proofErr w:type="gramStart"/>
            <w:r>
              <w:rPr>
                <w:spacing w:val="-9"/>
                <w:sz w:val="24"/>
                <w:szCs w:val="24"/>
              </w:rPr>
              <w:t>находящегося</w:t>
            </w:r>
            <w:proofErr w:type="gramEnd"/>
            <w:r>
              <w:rPr>
                <w:spacing w:val="-9"/>
                <w:sz w:val="24"/>
                <w:szCs w:val="24"/>
              </w:rPr>
              <w:t xml:space="preserve"> в пользовании</w:t>
            </w:r>
          </w:p>
        </w:tc>
      </w:tr>
      <w:tr w:rsidR="00A01EEE" w:rsidRPr="007F4646">
        <w:trPr>
          <w:trHeight w:hRule="exact" w:val="266"/>
        </w:trPr>
        <w:tc>
          <w:tcPr>
            <w:tcW w:w="225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01EEE" w:rsidRPr="007F4646" w:rsidRDefault="00A01EEE"/>
          <w:p w:rsidR="00A01EEE" w:rsidRPr="007F4646" w:rsidRDefault="00A01EEE"/>
        </w:tc>
        <w:tc>
          <w:tcPr>
            <w:tcW w:w="18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01EEE" w:rsidRPr="007F4646" w:rsidRDefault="00A01EEE"/>
          <w:p w:rsidR="00A01EEE" w:rsidRPr="007F4646" w:rsidRDefault="00A01EEE"/>
        </w:tc>
        <w:tc>
          <w:tcPr>
            <w:tcW w:w="131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01EEE" w:rsidRPr="007F4646" w:rsidRDefault="00A01EEE"/>
          <w:p w:rsidR="00A01EEE" w:rsidRPr="007F4646" w:rsidRDefault="00A01EEE"/>
        </w:tc>
        <w:tc>
          <w:tcPr>
            <w:tcW w:w="3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EEE" w:rsidRPr="007F4646" w:rsidRDefault="00A01EEE">
            <w:pPr>
              <w:shd w:val="clear" w:color="auto" w:fill="FFFFFF"/>
              <w:ind w:left="180"/>
            </w:pPr>
            <w:r>
              <w:rPr>
                <w:spacing w:val="-9"/>
                <w:sz w:val="24"/>
                <w:szCs w:val="24"/>
              </w:rPr>
              <w:t>Объекты недвижимого имущества</w:t>
            </w:r>
          </w:p>
        </w:tc>
        <w:tc>
          <w:tcPr>
            <w:tcW w:w="129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01EEE" w:rsidRPr="007F4646" w:rsidRDefault="00A01EEE">
            <w:pPr>
              <w:shd w:val="clear" w:color="auto" w:fill="FFFFFF"/>
              <w:spacing w:line="257" w:lineRule="exact"/>
              <w:jc w:val="center"/>
            </w:pPr>
            <w:r>
              <w:rPr>
                <w:spacing w:val="-10"/>
                <w:sz w:val="24"/>
                <w:szCs w:val="24"/>
              </w:rPr>
              <w:t>Транспорт</w:t>
            </w:r>
            <w:r>
              <w:rPr>
                <w:spacing w:val="-10"/>
                <w:sz w:val="24"/>
                <w:szCs w:val="24"/>
              </w:rPr>
              <w:softHyphen/>
            </w:r>
            <w:r>
              <w:rPr>
                <w:spacing w:val="-7"/>
                <w:sz w:val="24"/>
                <w:szCs w:val="24"/>
              </w:rPr>
              <w:t xml:space="preserve">ные </w:t>
            </w:r>
            <w:proofErr w:type="spellStart"/>
            <w:r>
              <w:rPr>
                <w:spacing w:val="-7"/>
                <w:sz w:val="24"/>
                <w:szCs w:val="24"/>
              </w:rPr>
              <w:t>средст</w:t>
            </w:r>
            <w:proofErr w:type="spellEnd"/>
          </w:p>
          <w:p w:rsidR="00A01EEE" w:rsidRPr="007F4646" w:rsidRDefault="00A01EEE">
            <w:pPr>
              <w:shd w:val="clear" w:color="auto" w:fill="FFFFFF"/>
              <w:spacing w:line="257" w:lineRule="exact"/>
              <w:jc w:val="center"/>
            </w:pPr>
            <w:proofErr w:type="spellStart"/>
            <w:r>
              <w:rPr>
                <w:sz w:val="24"/>
                <w:szCs w:val="24"/>
              </w:rPr>
              <w:t>ва</w:t>
            </w:r>
            <w:proofErr w:type="spellEnd"/>
            <w:r>
              <w:rPr>
                <w:sz w:val="24"/>
                <w:szCs w:val="24"/>
              </w:rPr>
              <w:t xml:space="preserve"> (вид, марка)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01EEE" w:rsidRPr="007F4646" w:rsidRDefault="00A01EEE">
            <w:pPr>
              <w:shd w:val="clear" w:color="auto" w:fill="FFFFFF"/>
              <w:spacing w:line="257" w:lineRule="exact"/>
              <w:jc w:val="center"/>
            </w:pPr>
            <w:r>
              <w:rPr>
                <w:sz w:val="24"/>
                <w:szCs w:val="24"/>
              </w:rPr>
              <w:t xml:space="preserve">Вид </w:t>
            </w:r>
            <w:r>
              <w:rPr>
                <w:spacing w:val="-7"/>
                <w:sz w:val="24"/>
                <w:szCs w:val="24"/>
              </w:rPr>
              <w:t xml:space="preserve">объектов </w:t>
            </w:r>
            <w:r>
              <w:rPr>
                <w:sz w:val="24"/>
                <w:szCs w:val="24"/>
              </w:rPr>
              <w:t>недви</w:t>
            </w:r>
            <w:r>
              <w:rPr>
                <w:sz w:val="24"/>
                <w:szCs w:val="24"/>
              </w:rPr>
              <w:softHyphen/>
              <w:t xml:space="preserve">жимого </w:t>
            </w:r>
            <w:r>
              <w:rPr>
                <w:spacing w:val="-9"/>
                <w:sz w:val="24"/>
                <w:szCs w:val="24"/>
              </w:rPr>
              <w:t>имущества</w:t>
            </w:r>
          </w:p>
        </w:tc>
        <w:tc>
          <w:tcPr>
            <w:tcW w:w="82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01EEE" w:rsidRPr="007F4646" w:rsidRDefault="00A01EEE">
            <w:pPr>
              <w:shd w:val="clear" w:color="auto" w:fill="FFFFFF"/>
              <w:spacing w:line="257" w:lineRule="exact"/>
              <w:jc w:val="center"/>
            </w:pPr>
            <w:r>
              <w:rPr>
                <w:sz w:val="24"/>
                <w:szCs w:val="24"/>
              </w:rPr>
              <w:t>Пло</w:t>
            </w:r>
            <w:r>
              <w:rPr>
                <w:sz w:val="24"/>
                <w:szCs w:val="24"/>
              </w:rPr>
              <w:softHyphen/>
              <w:t xml:space="preserve">щадь </w:t>
            </w:r>
            <w:r>
              <w:rPr>
                <w:spacing w:val="-7"/>
                <w:sz w:val="24"/>
                <w:szCs w:val="24"/>
              </w:rPr>
              <w:t>(кв.м.)</w:t>
            </w:r>
          </w:p>
        </w:tc>
        <w:tc>
          <w:tcPr>
            <w:tcW w:w="129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01EEE" w:rsidRPr="007F4646" w:rsidRDefault="00A01EEE">
            <w:pPr>
              <w:shd w:val="clear" w:color="auto" w:fill="FFFFFF"/>
              <w:spacing w:line="257" w:lineRule="exact"/>
              <w:ind w:right="23"/>
              <w:jc w:val="center"/>
            </w:pPr>
            <w:r>
              <w:rPr>
                <w:sz w:val="24"/>
                <w:szCs w:val="24"/>
              </w:rPr>
              <w:t>Страна рас</w:t>
            </w:r>
            <w:r>
              <w:rPr>
                <w:sz w:val="24"/>
                <w:szCs w:val="24"/>
              </w:rPr>
              <w:softHyphen/>
            </w:r>
            <w:r>
              <w:rPr>
                <w:spacing w:val="-10"/>
                <w:sz w:val="24"/>
                <w:szCs w:val="24"/>
              </w:rPr>
              <w:t>положения</w:t>
            </w:r>
          </w:p>
        </w:tc>
      </w:tr>
      <w:tr w:rsidR="00A01EEE" w:rsidRPr="007F4646">
        <w:trPr>
          <w:trHeight w:hRule="exact" w:val="1296"/>
        </w:trPr>
        <w:tc>
          <w:tcPr>
            <w:tcW w:w="225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EEE" w:rsidRPr="007F4646" w:rsidRDefault="00A01EEE"/>
          <w:p w:rsidR="00A01EEE" w:rsidRPr="007F4646" w:rsidRDefault="00A01EEE"/>
        </w:tc>
        <w:tc>
          <w:tcPr>
            <w:tcW w:w="18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EEE" w:rsidRPr="007F4646" w:rsidRDefault="00A01EEE"/>
          <w:p w:rsidR="00A01EEE" w:rsidRPr="007F4646" w:rsidRDefault="00A01EEE"/>
        </w:tc>
        <w:tc>
          <w:tcPr>
            <w:tcW w:w="131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EEE" w:rsidRPr="007F4646" w:rsidRDefault="00A01EEE"/>
          <w:p w:rsidR="00A01EEE" w:rsidRPr="007F4646" w:rsidRDefault="00A01EEE"/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EEE" w:rsidRPr="007F4646" w:rsidRDefault="00A01EEE">
            <w:pPr>
              <w:shd w:val="clear" w:color="auto" w:fill="FFFFFF"/>
              <w:spacing w:line="257" w:lineRule="exact"/>
            </w:pPr>
            <w:r>
              <w:rPr>
                <w:sz w:val="24"/>
                <w:szCs w:val="24"/>
              </w:rPr>
              <w:t>Вид</w:t>
            </w:r>
          </w:p>
          <w:p w:rsidR="00A01EEE" w:rsidRPr="007F4646" w:rsidRDefault="00A01EEE">
            <w:pPr>
              <w:shd w:val="clear" w:color="auto" w:fill="FFFFFF"/>
              <w:spacing w:line="257" w:lineRule="exact"/>
            </w:pPr>
            <w:r>
              <w:rPr>
                <w:sz w:val="24"/>
                <w:szCs w:val="24"/>
              </w:rPr>
              <w:t>объектов</w:t>
            </w:r>
          </w:p>
          <w:p w:rsidR="00A01EEE" w:rsidRPr="007F4646" w:rsidRDefault="00A01EEE">
            <w:pPr>
              <w:shd w:val="clear" w:color="auto" w:fill="FFFFFF"/>
              <w:spacing w:line="257" w:lineRule="exact"/>
            </w:pPr>
            <w:r>
              <w:rPr>
                <w:spacing w:val="-10"/>
                <w:sz w:val="24"/>
                <w:szCs w:val="24"/>
              </w:rPr>
              <w:t>недвижимого</w:t>
            </w:r>
          </w:p>
          <w:p w:rsidR="00A01EEE" w:rsidRPr="007F4646" w:rsidRDefault="00A01EEE">
            <w:pPr>
              <w:shd w:val="clear" w:color="auto" w:fill="FFFFFF"/>
              <w:spacing w:line="257" w:lineRule="exact"/>
            </w:pPr>
            <w:r>
              <w:rPr>
                <w:spacing w:val="-7"/>
                <w:sz w:val="24"/>
                <w:szCs w:val="24"/>
              </w:rPr>
              <w:t>имущества</w:t>
            </w:r>
          </w:p>
          <w:p w:rsidR="00A01EEE" w:rsidRPr="007F4646" w:rsidRDefault="00A01EEE">
            <w:pPr>
              <w:shd w:val="clear" w:color="auto" w:fill="FFFFFF"/>
              <w:spacing w:line="257" w:lineRule="exact"/>
            </w:pPr>
            <w:r w:rsidRPr="007F4646">
              <w:rPr>
                <w:sz w:val="24"/>
                <w:szCs w:val="24"/>
              </w:rPr>
              <w:t>&lt;3&gt;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EEE" w:rsidRPr="007F4646" w:rsidRDefault="00A01EEE">
            <w:pPr>
              <w:shd w:val="clear" w:color="auto" w:fill="FFFFFF"/>
              <w:spacing w:line="252" w:lineRule="exact"/>
              <w:ind w:right="5"/>
              <w:jc w:val="center"/>
            </w:pPr>
            <w:r>
              <w:rPr>
                <w:sz w:val="24"/>
                <w:szCs w:val="24"/>
              </w:rPr>
              <w:t>Пло</w:t>
            </w:r>
            <w:r>
              <w:rPr>
                <w:sz w:val="24"/>
                <w:szCs w:val="24"/>
              </w:rPr>
              <w:softHyphen/>
              <w:t>щадь</w:t>
            </w:r>
          </w:p>
          <w:p w:rsidR="00A01EEE" w:rsidRPr="007F4646" w:rsidRDefault="00A01EEE">
            <w:pPr>
              <w:shd w:val="clear" w:color="auto" w:fill="FFFFFF"/>
              <w:spacing w:line="252" w:lineRule="exact"/>
              <w:jc w:val="center"/>
            </w:pPr>
            <w:r w:rsidRPr="007F4646">
              <w:rPr>
                <w:spacing w:val="-9"/>
                <w:sz w:val="24"/>
                <w:szCs w:val="24"/>
              </w:rPr>
              <w:t>(</w:t>
            </w:r>
            <w:r>
              <w:rPr>
                <w:spacing w:val="-9"/>
                <w:sz w:val="24"/>
                <w:szCs w:val="24"/>
              </w:rPr>
              <w:t>кв.м.)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EEE" w:rsidRPr="007F4646" w:rsidRDefault="00A01EEE">
            <w:pPr>
              <w:shd w:val="clear" w:color="auto" w:fill="FFFFFF"/>
              <w:spacing w:line="257" w:lineRule="exact"/>
              <w:jc w:val="center"/>
            </w:pPr>
            <w:r>
              <w:rPr>
                <w:sz w:val="24"/>
                <w:szCs w:val="24"/>
              </w:rPr>
              <w:t>Страна</w:t>
            </w:r>
          </w:p>
          <w:p w:rsidR="00A01EEE" w:rsidRPr="007F4646" w:rsidRDefault="00A01EEE">
            <w:pPr>
              <w:shd w:val="clear" w:color="auto" w:fill="FFFFFF"/>
              <w:spacing w:line="257" w:lineRule="exact"/>
              <w:jc w:val="center"/>
            </w:pPr>
            <w:r>
              <w:rPr>
                <w:spacing w:val="-9"/>
                <w:sz w:val="24"/>
                <w:szCs w:val="24"/>
              </w:rPr>
              <w:t>расположения</w:t>
            </w:r>
          </w:p>
          <w:p w:rsidR="00A01EEE" w:rsidRPr="007F4646" w:rsidRDefault="00A01EEE">
            <w:pPr>
              <w:shd w:val="clear" w:color="auto" w:fill="FFFFFF"/>
              <w:spacing w:line="257" w:lineRule="exact"/>
              <w:jc w:val="center"/>
            </w:pPr>
            <w:r w:rsidRPr="007F4646">
              <w:rPr>
                <w:sz w:val="24"/>
                <w:szCs w:val="24"/>
              </w:rPr>
              <w:t>&lt;4&gt;</w:t>
            </w:r>
          </w:p>
        </w:tc>
        <w:tc>
          <w:tcPr>
            <w:tcW w:w="129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EEE" w:rsidRPr="007F4646" w:rsidRDefault="00A01EEE">
            <w:pPr>
              <w:shd w:val="clear" w:color="auto" w:fill="FFFFFF"/>
              <w:spacing w:line="257" w:lineRule="exact"/>
              <w:jc w:val="center"/>
            </w:pPr>
          </w:p>
          <w:p w:rsidR="00A01EEE" w:rsidRPr="007F4646" w:rsidRDefault="00A01EEE">
            <w:pPr>
              <w:shd w:val="clear" w:color="auto" w:fill="FFFFFF"/>
              <w:spacing w:line="257" w:lineRule="exact"/>
              <w:jc w:val="center"/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EEE" w:rsidRPr="007F4646" w:rsidRDefault="00A01EEE">
            <w:pPr>
              <w:shd w:val="clear" w:color="auto" w:fill="FFFFFF"/>
              <w:spacing w:line="257" w:lineRule="exact"/>
              <w:jc w:val="center"/>
            </w:pPr>
          </w:p>
          <w:p w:rsidR="00A01EEE" w:rsidRPr="007F4646" w:rsidRDefault="00A01EEE">
            <w:pPr>
              <w:shd w:val="clear" w:color="auto" w:fill="FFFFFF"/>
              <w:spacing w:line="257" w:lineRule="exact"/>
              <w:jc w:val="center"/>
            </w:pPr>
          </w:p>
        </w:tc>
        <w:tc>
          <w:tcPr>
            <w:tcW w:w="82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EEE" w:rsidRPr="007F4646" w:rsidRDefault="00A01EEE">
            <w:pPr>
              <w:shd w:val="clear" w:color="auto" w:fill="FFFFFF"/>
              <w:spacing w:line="257" w:lineRule="exact"/>
              <w:jc w:val="center"/>
            </w:pPr>
          </w:p>
          <w:p w:rsidR="00A01EEE" w:rsidRPr="007F4646" w:rsidRDefault="00A01EEE">
            <w:pPr>
              <w:shd w:val="clear" w:color="auto" w:fill="FFFFFF"/>
              <w:spacing w:line="257" w:lineRule="exact"/>
              <w:jc w:val="center"/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EEE" w:rsidRPr="007F4646" w:rsidRDefault="00A01EEE">
            <w:pPr>
              <w:shd w:val="clear" w:color="auto" w:fill="FFFFFF"/>
              <w:spacing w:line="257" w:lineRule="exact"/>
              <w:jc w:val="center"/>
            </w:pPr>
          </w:p>
          <w:p w:rsidR="00A01EEE" w:rsidRPr="007F4646" w:rsidRDefault="00A01EEE">
            <w:pPr>
              <w:shd w:val="clear" w:color="auto" w:fill="FFFFFF"/>
              <w:spacing w:line="257" w:lineRule="exact"/>
              <w:jc w:val="center"/>
            </w:pPr>
          </w:p>
        </w:tc>
      </w:tr>
      <w:tr w:rsidR="00A01EEE" w:rsidRPr="007F4646" w:rsidTr="00054D5E">
        <w:trPr>
          <w:trHeight w:hRule="exact" w:val="2115"/>
        </w:trPr>
        <w:tc>
          <w:tcPr>
            <w:tcW w:w="2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EEE" w:rsidRPr="007F4646" w:rsidRDefault="00A01EEE">
            <w:pPr>
              <w:shd w:val="clear" w:color="auto" w:fill="FFFFFF"/>
              <w:spacing w:line="257" w:lineRule="exact"/>
              <w:ind w:right="41" w:firstLine="9"/>
            </w:pPr>
            <w:r>
              <w:rPr>
                <w:spacing w:val="-9"/>
                <w:sz w:val="24"/>
                <w:szCs w:val="24"/>
              </w:rPr>
              <w:t xml:space="preserve">Колесова Валентина </w:t>
            </w:r>
            <w:r>
              <w:rPr>
                <w:sz w:val="24"/>
                <w:szCs w:val="24"/>
              </w:rPr>
              <w:t>Даниловна</w:t>
            </w:r>
          </w:p>
        </w:tc>
        <w:tc>
          <w:tcPr>
            <w:tcW w:w="18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01EEE" w:rsidRPr="007F4646" w:rsidRDefault="00A01EEE">
            <w:pPr>
              <w:shd w:val="clear" w:color="auto" w:fill="FFFFFF"/>
              <w:spacing w:line="257" w:lineRule="exact"/>
              <w:ind w:left="41" w:right="45"/>
            </w:pPr>
            <w:r>
              <w:rPr>
                <w:spacing w:val="-9"/>
                <w:sz w:val="24"/>
                <w:szCs w:val="24"/>
              </w:rPr>
              <w:t xml:space="preserve">Директор МУП </w:t>
            </w:r>
            <w:r>
              <w:rPr>
                <w:spacing w:val="-8"/>
                <w:sz w:val="24"/>
                <w:szCs w:val="24"/>
              </w:rPr>
              <w:t>«Аптека 17»</w:t>
            </w:r>
          </w:p>
        </w:tc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EEE" w:rsidRPr="007F4646" w:rsidRDefault="006B0539">
            <w:pPr>
              <w:shd w:val="clear" w:color="auto" w:fill="FFFFFF"/>
              <w:ind w:left="216"/>
            </w:pPr>
            <w:r>
              <w:rPr>
                <w:sz w:val="24"/>
                <w:szCs w:val="24"/>
              </w:rPr>
              <w:t>1078055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EEE" w:rsidRPr="00054D5E" w:rsidRDefault="00A01EEE">
            <w:pPr>
              <w:shd w:val="clear" w:color="auto" w:fill="FFFFFF"/>
              <w:ind w:left="86"/>
              <w:rPr>
                <w:spacing w:val="-17"/>
                <w:sz w:val="24"/>
                <w:szCs w:val="24"/>
              </w:rPr>
            </w:pPr>
            <w:r w:rsidRPr="00054D5E">
              <w:rPr>
                <w:spacing w:val="-17"/>
                <w:sz w:val="24"/>
                <w:szCs w:val="24"/>
                <w:vertAlign w:val="superscript"/>
              </w:rPr>
              <w:t>1</w:t>
            </w:r>
            <w:r w:rsidRPr="00054D5E">
              <w:rPr>
                <w:spacing w:val="-17"/>
                <w:sz w:val="24"/>
                <w:szCs w:val="24"/>
              </w:rPr>
              <w:t>/2 квартиры</w:t>
            </w:r>
          </w:p>
          <w:p w:rsidR="00A01EEE" w:rsidRDefault="00A01EEE">
            <w:pPr>
              <w:shd w:val="clear" w:color="auto" w:fill="FFFFFF"/>
              <w:ind w:left="86"/>
              <w:rPr>
                <w:spacing w:val="-17"/>
                <w:sz w:val="24"/>
                <w:szCs w:val="24"/>
              </w:rPr>
            </w:pPr>
            <w:r w:rsidRPr="00054D5E">
              <w:rPr>
                <w:spacing w:val="-17"/>
                <w:sz w:val="24"/>
                <w:szCs w:val="24"/>
              </w:rPr>
              <w:t>земельный участок</w:t>
            </w:r>
          </w:p>
          <w:p w:rsidR="00A01EEE" w:rsidRPr="00054D5E" w:rsidRDefault="00A01EEE" w:rsidP="000D3AC2">
            <w:pPr>
              <w:shd w:val="clear" w:color="auto" w:fill="FFFFFF"/>
              <w:ind w:left="86"/>
              <w:rPr>
                <w:sz w:val="24"/>
                <w:szCs w:val="24"/>
              </w:rPr>
            </w:pPr>
            <w:r>
              <w:rPr>
                <w:spacing w:val="-17"/>
                <w:sz w:val="24"/>
                <w:szCs w:val="24"/>
              </w:rPr>
              <w:t>Д</w:t>
            </w:r>
            <w:r w:rsidR="000D3AC2">
              <w:rPr>
                <w:spacing w:val="-17"/>
                <w:sz w:val="24"/>
                <w:szCs w:val="24"/>
              </w:rPr>
              <w:t>ача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EEE" w:rsidRPr="00054D5E" w:rsidRDefault="00A01EE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54D5E">
              <w:rPr>
                <w:sz w:val="24"/>
                <w:szCs w:val="24"/>
              </w:rPr>
              <w:t>59,1</w:t>
            </w:r>
          </w:p>
          <w:p w:rsidR="00A01EEE" w:rsidRPr="00054D5E" w:rsidRDefault="00A01EEE" w:rsidP="00054D5E">
            <w:pPr>
              <w:rPr>
                <w:sz w:val="24"/>
                <w:szCs w:val="24"/>
              </w:rPr>
            </w:pPr>
            <w:r w:rsidRPr="00054D5E">
              <w:rPr>
                <w:sz w:val="24"/>
                <w:szCs w:val="24"/>
              </w:rPr>
              <w:t>1500</w:t>
            </w:r>
          </w:p>
          <w:p w:rsidR="00A01EEE" w:rsidRPr="00054D5E" w:rsidRDefault="00A01EEE" w:rsidP="00054D5E">
            <w:pPr>
              <w:rPr>
                <w:sz w:val="24"/>
                <w:szCs w:val="24"/>
              </w:rPr>
            </w:pPr>
          </w:p>
          <w:p w:rsidR="00A01EEE" w:rsidRPr="00054D5E" w:rsidRDefault="00A01EEE" w:rsidP="00054D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15,9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EEE" w:rsidRPr="00054D5E" w:rsidRDefault="00A01EE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54D5E">
              <w:rPr>
                <w:sz w:val="24"/>
                <w:szCs w:val="24"/>
              </w:rPr>
              <w:t>Россия</w:t>
            </w:r>
          </w:p>
          <w:p w:rsidR="00A01EEE" w:rsidRPr="00054D5E" w:rsidRDefault="00A01EEE" w:rsidP="00054D5E">
            <w:pPr>
              <w:rPr>
                <w:sz w:val="24"/>
                <w:szCs w:val="24"/>
              </w:rPr>
            </w:pPr>
            <w:r w:rsidRPr="00054D5E">
              <w:rPr>
                <w:sz w:val="24"/>
                <w:szCs w:val="24"/>
              </w:rPr>
              <w:t>Россия</w:t>
            </w:r>
          </w:p>
          <w:p w:rsidR="00A01EEE" w:rsidRPr="00054D5E" w:rsidRDefault="00A01EEE" w:rsidP="00054D5E">
            <w:pPr>
              <w:rPr>
                <w:sz w:val="24"/>
                <w:szCs w:val="24"/>
              </w:rPr>
            </w:pPr>
          </w:p>
          <w:p w:rsidR="00A01EEE" w:rsidRPr="00054D5E" w:rsidRDefault="00A01EEE" w:rsidP="00054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EEE" w:rsidRPr="00054D5E" w:rsidRDefault="006B0539" w:rsidP="006B053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pacing w:val="-14"/>
                <w:sz w:val="24"/>
                <w:szCs w:val="24"/>
              </w:rPr>
              <w:t>ВАЗ</w:t>
            </w:r>
            <w:r w:rsidR="00A01EEE">
              <w:rPr>
                <w:spacing w:val="-14"/>
                <w:sz w:val="24"/>
                <w:szCs w:val="24"/>
              </w:rPr>
              <w:t xml:space="preserve"> 21</w:t>
            </w:r>
            <w:r>
              <w:rPr>
                <w:spacing w:val="-14"/>
                <w:sz w:val="24"/>
                <w:szCs w:val="24"/>
              </w:rPr>
              <w:t>21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EEE" w:rsidRPr="00054D5E" w:rsidRDefault="00A01EEE">
            <w:pPr>
              <w:shd w:val="clear" w:color="auto" w:fill="FFFFFF"/>
              <w:spacing w:line="257" w:lineRule="exact"/>
              <w:ind w:left="63" w:right="59"/>
              <w:jc w:val="center"/>
              <w:rPr>
                <w:sz w:val="24"/>
                <w:szCs w:val="24"/>
              </w:rPr>
            </w:pPr>
            <w:r w:rsidRPr="00054D5E">
              <w:rPr>
                <w:sz w:val="24"/>
                <w:szCs w:val="24"/>
              </w:rPr>
              <w:t xml:space="preserve">1/2 </w:t>
            </w:r>
            <w:r w:rsidRPr="00054D5E">
              <w:rPr>
                <w:spacing w:val="-9"/>
                <w:sz w:val="24"/>
                <w:szCs w:val="24"/>
              </w:rPr>
              <w:t>квартиры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EEE" w:rsidRPr="007F4646" w:rsidRDefault="00A01EEE">
            <w:pPr>
              <w:shd w:val="clear" w:color="auto" w:fill="FFFFFF"/>
              <w:jc w:val="center"/>
            </w:pPr>
            <w:r w:rsidRPr="007F4646">
              <w:rPr>
                <w:sz w:val="24"/>
                <w:szCs w:val="24"/>
              </w:rPr>
              <w:t>59,1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EEE" w:rsidRPr="007F4646" w:rsidRDefault="00A01EEE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A01EEE" w:rsidRPr="007F4646" w:rsidTr="000D3AC2">
        <w:trPr>
          <w:trHeight w:hRule="exact" w:val="1422"/>
        </w:trPr>
        <w:tc>
          <w:tcPr>
            <w:tcW w:w="2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EEE" w:rsidRPr="007F4646" w:rsidRDefault="00A01EEE">
            <w:pPr>
              <w:shd w:val="clear" w:color="auto" w:fill="FFFFFF"/>
              <w:ind w:left="5"/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818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01EEE" w:rsidRPr="007F4646" w:rsidRDefault="00A01EEE">
            <w:pPr>
              <w:shd w:val="clear" w:color="auto" w:fill="FFFFFF"/>
              <w:ind w:left="5"/>
            </w:pPr>
          </w:p>
          <w:p w:rsidR="00A01EEE" w:rsidRPr="007F4646" w:rsidRDefault="00A01EEE">
            <w:pPr>
              <w:shd w:val="clear" w:color="auto" w:fill="FFFFFF"/>
              <w:ind w:left="5"/>
            </w:pPr>
          </w:p>
        </w:tc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EEE" w:rsidRPr="007F4646" w:rsidRDefault="006B0539">
            <w:pPr>
              <w:shd w:val="clear" w:color="auto" w:fill="FFFFFF"/>
              <w:ind w:left="230"/>
            </w:pPr>
            <w:r>
              <w:rPr>
                <w:sz w:val="24"/>
                <w:szCs w:val="24"/>
              </w:rPr>
              <w:t>214600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EEE" w:rsidRPr="007F4646" w:rsidRDefault="00A01EEE">
            <w:pPr>
              <w:shd w:val="clear" w:color="auto" w:fill="FFFFFF"/>
              <w:spacing w:line="257" w:lineRule="exact"/>
              <w:ind w:left="108"/>
            </w:pPr>
            <w:r>
              <w:t>Квартира 1/2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EEE" w:rsidRPr="007F4646" w:rsidRDefault="00A01EEE">
            <w:pPr>
              <w:shd w:val="clear" w:color="auto" w:fill="FFFFFF"/>
              <w:spacing w:line="522" w:lineRule="exact"/>
              <w:ind w:left="104" w:right="81"/>
              <w:jc w:val="center"/>
            </w:pPr>
            <w:r>
              <w:t>59,1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EEE" w:rsidRPr="007F4646" w:rsidRDefault="00A01EEE">
            <w:pPr>
              <w:shd w:val="clear" w:color="auto" w:fill="FFFFFF"/>
              <w:spacing w:line="518" w:lineRule="exact"/>
              <w:ind w:left="347" w:right="347"/>
              <w:jc w:val="center"/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EEE" w:rsidRPr="007F4646" w:rsidRDefault="00A01EEE">
            <w:pPr>
              <w:shd w:val="clear" w:color="auto" w:fill="FFFFFF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EEE" w:rsidRPr="00054D5E" w:rsidRDefault="00A01EEE" w:rsidP="00054D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EEE" w:rsidRPr="00054D5E" w:rsidRDefault="00A01EEE" w:rsidP="00054D5E">
            <w:pPr>
              <w:rPr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EEE" w:rsidRPr="00054D5E" w:rsidRDefault="00A01EEE" w:rsidP="00054D5E">
            <w:pPr>
              <w:jc w:val="center"/>
              <w:rPr>
                <w:sz w:val="24"/>
                <w:szCs w:val="24"/>
              </w:rPr>
            </w:pPr>
          </w:p>
        </w:tc>
      </w:tr>
    </w:tbl>
    <w:p w:rsidR="00A01EEE" w:rsidRDefault="00A01EEE">
      <w:pPr>
        <w:shd w:val="clear" w:color="auto" w:fill="FFFFFF"/>
        <w:tabs>
          <w:tab w:val="left" w:pos="567"/>
        </w:tabs>
        <w:spacing w:before="248" w:line="257" w:lineRule="exact"/>
        <w:ind w:left="117"/>
      </w:pPr>
      <w:r>
        <w:rPr>
          <w:spacing w:val="-12"/>
          <w:sz w:val="24"/>
          <w:szCs w:val="24"/>
        </w:rPr>
        <w:t>&lt;1&gt;</w:t>
      </w:r>
      <w:r>
        <w:rPr>
          <w:rFonts w:ascii="Arial"/>
          <w:sz w:val="24"/>
          <w:szCs w:val="24"/>
        </w:rPr>
        <w:tab/>
      </w:r>
      <w:r>
        <w:rPr>
          <w:spacing w:val="-8"/>
          <w:sz w:val="24"/>
          <w:szCs w:val="24"/>
        </w:rPr>
        <w:t>указывается только ФИО муниципального служащего, ФИО супруги (супруга) и несовершеннолетних детей не указываются</w:t>
      </w:r>
    </w:p>
    <w:p w:rsidR="00A01EEE" w:rsidRDefault="00A01EEE">
      <w:pPr>
        <w:shd w:val="clear" w:color="auto" w:fill="FFFFFF"/>
        <w:tabs>
          <w:tab w:val="left" w:pos="567"/>
        </w:tabs>
        <w:spacing w:line="257" w:lineRule="exact"/>
        <w:ind w:left="117"/>
      </w:pPr>
      <w:r>
        <w:rPr>
          <w:spacing w:val="-12"/>
          <w:sz w:val="24"/>
          <w:szCs w:val="24"/>
        </w:rPr>
        <w:t>&lt;2&gt;</w:t>
      </w:r>
      <w:r>
        <w:rPr>
          <w:rFonts w:ascii="Arial"/>
          <w:sz w:val="24"/>
          <w:szCs w:val="24"/>
        </w:rPr>
        <w:tab/>
      </w:r>
      <w:r>
        <w:rPr>
          <w:spacing w:val="-7"/>
          <w:sz w:val="24"/>
          <w:szCs w:val="24"/>
        </w:rPr>
        <w:t>указывается только должность муниципального служащего</w:t>
      </w:r>
    </w:p>
    <w:p w:rsidR="00A01EEE" w:rsidRDefault="00A01EEE">
      <w:pPr>
        <w:shd w:val="clear" w:color="auto" w:fill="FFFFFF"/>
        <w:tabs>
          <w:tab w:val="left" w:pos="567"/>
        </w:tabs>
        <w:spacing w:line="257" w:lineRule="exact"/>
        <w:ind w:left="117"/>
      </w:pPr>
      <w:r>
        <w:rPr>
          <w:spacing w:val="-11"/>
          <w:sz w:val="24"/>
          <w:szCs w:val="24"/>
        </w:rPr>
        <w:t>&lt;</w:t>
      </w:r>
      <w:proofErr w:type="gramStart"/>
      <w:r>
        <w:rPr>
          <w:spacing w:val="-11"/>
          <w:sz w:val="24"/>
          <w:szCs w:val="24"/>
        </w:rPr>
        <w:t>3</w:t>
      </w:r>
      <w:proofErr w:type="gramEnd"/>
      <w:r>
        <w:rPr>
          <w:spacing w:val="-11"/>
          <w:sz w:val="24"/>
          <w:szCs w:val="24"/>
        </w:rPr>
        <w:t>&gt;</w:t>
      </w:r>
      <w:r>
        <w:rPr>
          <w:rFonts w:ascii="Arial"/>
          <w:sz w:val="24"/>
          <w:szCs w:val="24"/>
        </w:rPr>
        <w:tab/>
      </w:r>
      <w:r>
        <w:rPr>
          <w:spacing w:val="-7"/>
          <w:sz w:val="24"/>
          <w:szCs w:val="24"/>
        </w:rPr>
        <w:t>например, жилой дом, земельный участок, квартира и т.д.</w:t>
      </w:r>
    </w:p>
    <w:p w:rsidR="00A01EEE" w:rsidRDefault="00A01EEE">
      <w:pPr>
        <w:shd w:val="clear" w:color="auto" w:fill="FFFFFF"/>
        <w:tabs>
          <w:tab w:val="left" w:pos="567"/>
        </w:tabs>
        <w:spacing w:line="257" w:lineRule="exact"/>
        <w:ind w:left="117"/>
      </w:pPr>
      <w:r>
        <w:rPr>
          <w:spacing w:val="-11"/>
          <w:sz w:val="24"/>
          <w:szCs w:val="24"/>
        </w:rPr>
        <w:t>&lt;4&gt;</w:t>
      </w:r>
      <w:r>
        <w:rPr>
          <w:rFonts w:ascii="Arial"/>
          <w:sz w:val="24"/>
          <w:szCs w:val="24"/>
        </w:rPr>
        <w:tab/>
      </w:r>
      <w:r>
        <w:rPr>
          <w:spacing w:val="-7"/>
          <w:sz w:val="24"/>
          <w:szCs w:val="24"/>
        </w:rPr>
        <w:t>Россия или иная страна (государство)</w:t>
      </w:r>
    </w:p>
    <w:sectPr w:rsidR="00A01EEE" w:rsidSect="00890C67">
      <w:type w:val="continuous"/>
      <w:pgSz w:w="16834" w:h="11909" w:orient="landscape"/>
      <w:pgMar w:top="1430" w:right="1429" w:bottom="360" w:left="1428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2C29"/>
    <w:rsid w:val="00054D5E"/>
    <w:rsid w:val="000D3AC2"/>
    <w:rsid w:val="00292C29"/>
    <w:rsid w:val="003F46AD"/>
    <w:rsid w:val="00426853"/>
    <w:rsid w:val="004943E7"/>
    <w:rsid w:val="006B0539"/>
    <w:rsid w:val="007019B9"/>
    <w:rsid w:val="007F4646"/>
    <w:rsid w:val="00814602"/>
    <w:rsid w:val="00890C67"/>
    <w:rsid w:val="00897A7F"/>
    <w:rsid w:val="008B52D0"/>
    <w:rsid w:val="00A01EEE"/>
    <w:rsid w:val="00AA2E53"/>
    <w:rsid w:val="00CD42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C67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248</Words>
  <Characters>1416</Characters>
  <Application>Microsoft Office Word</Application>
  <DocSecurity>0</DocSecurity>
  <Lines>11</Lines>
  <Paragraphs>3</Paragraphs>
  <ScaleCrop>false</ScaleCrop>
  <Company/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Fomin</dc:creator>
  <cp:keywords/>
  <dc:description/>
  <cp:lastModifiedBy>Admin</cp:lastModifiedBy>
  <cp:revision>7</cp:revision>
  <dcterms:created xsi:type="dcterms:W3CDTF">2014-05-15T11:41:00Z</dcterms:created>
  <dcterms:modified xsi:type="dcterms:W3CDTF">2018-05-08T07:36:00Z</dcterms:modified>
</cp:coreProperties>
</file>