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0D3F72">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88</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w:t>
      </w:r>
      <w:proofErr w:type="gramStart"/>
      <w:r w:rsidR="00751097">
        <w:rPr>
          <w:color w:val="auto"/>
          <w:sz w:val="28"/>
          <w:szCs w:val="28"/>
        </w:rPr>
        <w:t xml:space="preserve"> А</w:t>
      </w:r>
      <w:proofErr w:type="gramEnd"/>
      <w:r w:rsidR="00751097">
        <w:rPr>
          <w:color w:val="auto"/>
          <w:sz w:val="28"/>
          <w:szCs w:val="28"/>
        </w:rPr>
        <w:t>, помещение 16Н</w:t>
      </w:r>
      <w:r w:rsidR="00704B11">
        <w:rPr>
          <w:color w:val="auto"/>
          <w:sz w:val="28"/>
          <w:szCs w:val="28"/>
        </w:rPr>
        <w:t xml:space="preserve"> (</w:t>
      </w:r>
      <w:proofErr w:type="spellStart"/>
      <w:r w:rsidR="00704B11">
        <w:rPr>
          <w:color w:val="auto"/>
          <w:sz w:val="28"/>
          <w:szCs w:val="28"/>
        </w:rPr>
        <w:t>вх</w:t>
      </w:r>
      <w:proofErr w:type="spellEnd"/>
      <w:r w:rsidR="00704B11">
        <w:rPr>
          <w:color w:val="auto"/>
          <w:sz w:val="28"/>
          <w:szCs w:val="28"/>
        </w:rPr>
        <w:t xml:space="preserve">.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 xml:space="preserve">Федеральным законом от 25.10.2001 г. № 137-ФЗ «О введении в действие </w:t>
      </w:r>
      <w:proofErr w:type="gramStart"/>
      <w:r w:rsidR="00D35746">
        <w:rPr>
          <w:color w:val="auto"/>
          <w:sz w:val="28"/>
          <w:szCs w:val="28"/>
        </w:rPr>
        <w:t>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w:t>
      </w:r>
      <w:proofErr w:type="gramEnd"/>
      <w:r w:rsidR="00E961B2" w:rsidRPr="00E505B4">
        <w:rPr>
          <w:color w:val="auto"/>
          <w:sz w:val="28"/>
          <w:szCs w:val="28"/>
        </w:rPr>
        <w:t>недвижимости», ст.28 Федерального закона от 06 октября 2003 года № 131-ФЗ «Об общих принципах орга</w:t>
      </w:r>
      <w:r w:rsidR="00176F9D" w:rsidRPr="00E505B4">
        <w:rPr>
          <w:color w:val="auto"/>
          <w:sz w:val="28"/>
          <w:szCs w:val="28"/>
        </w:rPr>
        <w:t xml:space="preserve">низации местного </w:t>
      </w:r>
      <w:proofErr w:type="gramStart"/>
      <w:r w:rsidR="00176F9D" w:rsidRPr="00E505B4">
        <w:rPr>
          <w:color w:val="auto"/>
          <w:sz w:val="28"/>
          <w:szCs w:val="28"/>
        </w:rPr>
        <w:t>самоуправления</w:t>
      </w:r>
      <w:proofErr w:type="gramEnd"/>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proofErr w:type="spellStart"/>
        <w:r w:rsidR="00704B11" w:rsidRPr="002A0A14">
          <w:rPr>
            <w:rStyle w:val="af"/>
            <w:sz w:val="28"/>
            <w:szCs w:val="28"/>
            <w:lang w:val="en-US"/>
          </w:rPr>
          <w:t>ru</w:t>
        </w:r>
        <w:proofErr w:type="spellEnd"/>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934C1C" w:rsidRDefault="00176F9D" w:rsidP="00934C1C">
      <w:pPr>
        <w:pStyle w:val="a8"/>
        <w:numPr>
          <w:ilvl w:val="0"/>
          <w:numId w:val="7"/>
        </w:numPr>
        <w:jc w:val="both"/>
        <w:rPr>
          <w:color w:val="auto"/>
          <w:sz w:val="28"/>
          <w:szCs w:val="28"/>
        </w:rPr>
      </w:pPr>
      <w:proofErr w:type="gramStart"/>
      <w:r w:rsidRPr="00934C1C">
        <w:rPr>
          <w:color w:val="auto"/>
          <w:sz w:val="28"/>
          <w:szCs w:val="28"/>
        </w:rPr>
        <w:t xml:space="preserve">Установить </w:t>
      </w:r>
      <w:r w:rsidR="007B1B8B" w:rsidRPr="00934C1C">
        <w:rPr>
          <w:color w:val="auto"/>
          <w:sz w:val="28"/>
          <w:szCs w:val="28"/>
        </w:rPr>
        <w:t xml:space="preserve">публичный сервитут </w:t>
      </w:r>
      <w:r w:rsidR="00857CFD" w:rsidRPr="00934C1C">
        <w:rPr>
          <w:color w:val="auto"/>
          <w:sz w:val="28"/>
          <w:szCs w:val="28"/>
        </w:rPr>
        <w:t>в отношении земельн</w:t>
      </w:r>
      <w:r w:rsidR="00015AC3" w:rsidRPr="00934C1C">
        <w:rPr>
          <w:color w:val="auto"/>
          <w:sz w:val="28"/>
          <w:szCs w:val="28"/>
        </w:rPr>
        <w:t>ых</w:t>
      </w:r>
      <w:r w:rsidR="00857CFD" w:rsidRPr="00934C1C">
        <w:rPr>
          <w:color w:val="auto"/>
          <w:sz w:val="28"/>
          <w:szCs w:val="28"/>
        </w:rPr>
        <w:t xml:space="preserve"> участк</w:t>
      </w:r>
      <w:r w:rsidR="00015AC3" w:rsidRPr="00934C1C">
        <w:rPr>
          <w:color w:val="auto"/>
          <w:sz w:val="28"/>
          <w:szCs w:val="28"/>
        </w:rPr>
        <w:t>ов</w:t>
      </w:r>
      <w:r w:rsidR="00857CFD" w:rsidRPr="00934C1C">
        <w:rPr>
          <w:color w:val="auto"/>
          <w:sz w:val="28"/>
          <w:szCs w:val="28"/>
        </w:rPr>
        <w:t xml:space="preserve"> с кадастровым</w:t>
      </w:r>
      <w:r w:rsidR="00015AC3" w:rsidRPr="00934C1C">
        <w:rPr>
          <w:color w:val="auto"/>
          <w:sz w:val="28"/>
          <w:szCs w:val="28"/>
        </w:rPr>
        <w:t>и</w:t>
      </w:r>
      <w:r w:rsidR="00857CFD" w:rsidRPr="00934C1C">
        <w:rPr>
          <w:color w:val="auto"/>
          <w:sz w:val="28"/>
          <w:szCs w:val="28"/>
        </w:rPr>
        <w:t xml:space="preserve"> номер</w:t>
      </w:r>
      <w:r w:rsidR="00015AC3" w:rsidRPr="00934C1C">
        <w:rPr>
          <w:color w:val="auto"/>
          <w:sz w:val="28"/>
          <w:szCs w:val="28"/>
        </w:rPr>
        <w:t>а</w:t>
      </w:r>
      <w:r w:rsidR="0078471E" w:rsidRPr="00934C1C">
        <w:rPr>
          <w:color w:val="auto"/>
          <w:sz w:val="28"/>
          <w:szCs w:val="28"/>
        </w:rPr>
        <w:t>м</w:t>
      </w:r>
      <w:r w:rsidR="00015AC3" w:rsidRPr="00934C1C">
        <w:rPr>
          <w:color w:val="auto"/>
          <w:sz w:val="28"/>
          <w:szCs w:val="28"/>
        </w:rPr>
        <w:t>и</w:t>
      </w:r>
      <w:r w:rsidR="00857CFD" w:rsidRPr="00934C1C">
        <w:rPr>
          <w:color w:val="auto"/>
          <w:sz w:val="28"/>
          <w:szCs w:val="28"/>
        </w:rPr>
        <w:t xml:space="preserve"> </w:t>
      </w:r>
      <w:r w:rsidR="00934C1C" w:rsidRPr="00934C1C">
        <w:rPr>
          <w:color w:val="auto"/>
          <w:sz w:val="28"/>
          <w:szCs w:val="28"/>
        </w:rPr>
        <w:t>10:12:0050701:50, 10:12:0050701:60, 10:12:0050701:35, 10:12:0050701:47, 10:12:0050701:59, 10:12:0050701:198, 10:12:0050701:196, 10:12:0050701:247, 10:12:0050701:54, 10:12:0050701:246, 10:12:0050701:46, 10:12:0050701:213, 10:12</w:t>
      </w:r>
      <w:proofErr w:type="gramEnd"/>
      <w:r w:rsidR="00934C1C" w:rsidRPr="00934C1C">
        <w:rPr>
          <w:color w:val="auto"/>
          <w:sz w:val="28"/>
          <w:szCs w:val="28"/>
        </w:rPr>
        <w:t>:</w:t>
      </w:r>
      <w:proofErr w:type="gramStart"/>
      <w:r w:rsidR="00934C1C" w:rsidRPr="00934C1C">
        <w:rPr>
          <w:color w:val="auto"/>
          <w:sz w:val="28"/>
          <w:szCs w:val="28"/>
        </w:rPr>
        <w:t>0050701:249, 10:12:0050701:30, 10:12:0050701:251, 10:12:0050701:256, 10:12:0050701:13, 10:12:0050701:201, 10:12:0050701:61, 10:12:0050701:22, 10:12:0050701:41, 10:12:0050701:28, 10:12:0050701:52, 10:12:0050701:58, 10:12:0050701:39, 10:12:0050701:21, 10:12:0050701:25, 10:12</w:t>
      </w:r>
      <w:proofErr w:type="gramEnd"/>
      <w:r w:rsidR="00934C1C" w:rsidRPr="00934C1C">
        <w:rPr>
          <w:color w:val="auto"/>
          <w:sz w:val="28"/>
          <w:szCs w:val="28"/>
        </w:rPr>
        <w:t>:</w:t>
      </w:r>
      <w:proofErr w:type="gramStart"/>
      <w:r w:rsidR="00934C1C" w:rsidRPr="00934C1C">
        <w:rPr>
          <w:color w:val="auto"/>
          <w:sz w:val="28"/>
          <w:szCs w:val="28"/>
        </w:rPr>
        <w:t>0050701:44, 10:12:0051302:1565, 10:12:0050701:200, 10:12:0050701:220, 10:12:0050701:55, 10:12:0050701:63, 10:12:0051301:1492, 10:12:0051301:1655, земли кадастровых кварталов: 10:12:0050701, 10:12:0051301,</w:t>
      </w:r>
      <w:r w:rsidR="00934C1C">
        <w:rPr>
          <w:color w:val="auto"/>
          <w:sz w:val="28"/>
          <w:szCs w:val="28"/>
        </w:rPr>
        <w:t xml:space="preserve"> </w:t>
      </w:r>
      <w:r w:rsidR="00934C1C" w:rsidRPr="00934C1C">
        <w:rPr>
          <w:color w:val="auto"/>
          <w:sz w:val="28"/>
          <w:szCs w:val="28"/>
        </w:rPr>
        <w:t>10:12:0051302</w:t>
      </w:r>
      <w:r w:rsidR="00B7672A" w:rsidRPr="00934C1C">
        <w:rPr>
          <w:color w:val="auto"/>
          <w:sz w:val="28"/>
          <w:szCs w:val="28"/>
        </w:rPr>
        <w:t xml:space="preserve"> </w:t>
      </w:r>
      <w:r w:rsidR="00857CFD" w:rsidRPr="00934C1C">
        <w:rPr>
          <w:color w:val="auto"/>
          <w:sz w:val="28"/>
          <w:szCs w:val="28"/>
        </w:rPr>
        <w:t xml:space="preserve">для размещения </w:t>
      </w:r>
      <w:r w:rsidR="006704B1" w:rsidRPr="00934C1C">
        <w:rPr>
          <w:color w:val="auto"/>
          <w:sz w:val="28"/>
          <w:szCs w:val="28"/>
        </w:rPr>
        <w:t xml:space="preserve">существующего </w:t>
      </w:r>
      <w:r w:rsidR="00857CFD" w:rsidRPr="00934C1C">
        <w:rPr>
          <w:color w:val="auto"/>
          <w:sz w:val="28"/>
          <w:szCs w:val="28"/>
        </w:rPr>
        <w:t xml:space="preserve">объекта </w:t>
      </w:r>
      <w:r w:rsidR="006704B1" w:rsidRPr="00934C1C">
        <w:rPr>
          <w:color w:val="auto"/>
          <w:sz w:val="28"/>
          <w:szCs w:val="28"/>
        </w:rPr>
        <w:t>электрос</w:t>
      </w:r>
      <w:r w:rsidR="00A85497" w:rsidRPr="00934C1C">
        <w:rPr>
          <w:color w:val="auto"/>
          <w:sz w:val="28"/>
          <w:szCs w:val="28"/>
        </w:rPr>
        <w:t xml:space="preserve">етевого хозяйства ВЛ-0,4 </w:t>
      </w:r>
      <w:proofErr w:type="spellStart"/>
      <w:r w:rsidR="00A85497" w:rsidRPr="00934C1C">
        <w:rPr>
          <w:color w:val="auto"/>
          <w:sz w:val="28"/>
          <w:szCs w:val="28"/>
        </w:rPr>
        <w:t>кВ</w:t>
      </w:r>
      <w:proofErr w:type="spellEnd"/>
      <w:r w:rsidR="00A85497" w:rsidRPr="00934C1C">
        <w:rPr>
          <w:color w:val="auto"/>
          <w:sz w:val="28"/>
          <w:szCs w:val="28"/>
        </w:rPr>
        <w:t xml:space="preserve"> от </w:t>
      </w:r>
      <w:r w:rsidR="006704B1" w:rsidRPr="00934C1C">
        <w:rPr>
          <w:color w:val="auto"/>
          <w:sz w:val="28"/>
          <w:szCs w:val="28"/>
        </w:rPr>
        <w:t>ТП №4</w:t>
      </w:r>
      <w:r w:rsidR="00B7672A" w:rsidRPr="00934C1C">
        <w:rPr>
          <w:color w:val="auto"/>
          <w:sz w:val="28"/>
          <w:szCs w:val="28"/>
        </w:rPr>
        <w:t>4</w:t>
      </w:r>
      <w:r w:rsidR="00934C1C">
        <w:rPr>
          <w:color w:val="auto"/>
          <w:sz w:val="28"/>
          <w:szCs w:val="28"/>
        </w:rPr>
        <w:t>4</w:t>
      </w:r>
      <w:r w:rsidR="006704B1" w:rsidRPr="00934C1C">
        <w:rPr>
          <w:color w:val="auto"/>
          <w:sz w:val="28"/>
          <w:szCs w:val="28"/>
        </w:rPr>
        <w:t>.</w:t>
      </w:r>
      <w:proofErr w:type="gramEnd"/>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 xml:space="preserve">ВЛ-0,4 </w:t>
      </w:r>
      <w:proofErr w:type="spellStart"/>
      <w:r w:rsidR="0020237E" w:rsidRPr="0020237E">
        <w:rPr>
          <w:color w:val="auto"/>
          <w:sz w:val="28"/>
          <w:szCs w:val="28"/>
        </w:rPr>
        <w:t>кВ</w:t>
      </w:r>
      <w:proofErr w:type="spellEnd"/>
      <w:r w:rsidR="0020237E" w:rsidRPr="0020237E">
        <w:rPr>
          <w:color w:val="auto"/>
          <w:sz w:val="28"/>
          <w:szCs w:val="28"/>
        </w:rPr>
        <w:t xml:space="preserve"> от ТП №4</w:t>
      </w:r>
      <w:r w:rsidR="00B7672A">
        <w:rPr>
          <w:color w:val="auto"/>
          <w:sz w:val="28"/>
          <w:szCs w:val="28"/>
        </w:rPr>
        <w:t>4</w:t>
      </w:r>
      <w:r w:rsidR="00934C1C">
        <w:rPr>
          <w:color w:val="auto"/>
          <w:sz w:val="28"/>
          <w:szCs w:val="28"/>
        </w:rPr>
        <w:t>4</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w:t>
      </w:r>
      <w:proofErr w:type="gramStart"/>
      <w:r w:rsidR="0078471E" w:rsidRPr="0078471E">
        <w:rPr>
          <w:color w:val="auto"/>
          <w:sz w:val="28"/>
          <w:szCs w:val="28"/>
        </w:rPr>
        <w:t xml:space="preserve"> А</w:t>
      </w:r>
      <w:proofErr w:type="gramEnd"/>
      <w:r w:rsidR="0078471E" w:rsidRPr="0078471E">
        <w:rPr>
          <w:color w:val="auto"/>
          <w:sz w:val="28"/>
          <w:szCs w:val="28"/>
        </w:rPr>
        <w:t>,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 xml:space="preserve">Ограничения в использовании частей земельных </w:t>
      </w:r>
      <w:proofErr w:type="gramStart"/>
      <w:r w:rsidRPr="004A2A62">
        <w:rPr>
          <w:color w:val="auto"/>
          <w:sz w:val="28"/>
          <w:szCs w:val="28"/>
        </w:rPr>
        <w:t>участков</w:t>
      </w:r>
      <w:proofErr w:type="gramEnd"/>
      <w:r w:rsidRPr="004A2A62">
        <w:rPr>
          <w:color w:val="auto"/>
          <w:sz w:val="28"/>
          <w:szCs w:val="28"/>
        </w:rPr>
        <w:t xml:space="preserve">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 xml:space="preserve">ВЛ-0,4 </w:t>
      </w:r>
      <w:proofErr w:type="spellStart"/>
      <w:r w:rsidR="0020237E" w:rsidRPr="0020237E">
        <w:rPr>
          <w:color w:val="auto"/>
          <w:sz w:val="28"/>
          <w:szCs w:val="28"/>
        </w:rPr>
        <w:t>кВ</w:t>
      </w:r>
      <w:proofErr w:type="spellEnd"/>
      <w:r w:rsidR="0020237E" w:rsidRPr="0020237E">
        <w:rPr>
          <w:color w:val="auto"/>
          <w:sz w:val="28"/>
          <w:szCs w:val="28"/>
        </w:rPr>
        <w:t xml:space="preserve"> от ТП №4</w:t>
      </w:r>
      <w:r w:rsidR="00B7672A">
        <w:rPr>
          <w:color w:val="auto"/>
          <w:sz w:val="28"/>
          <w:szCs w:val="28"/>
        </w:rPr>
        <w:t>4</w:t>
      </w:r>
      <w:r w:rsidR="00934C1C">
        <w:rPr>
          <w:color w:val="auto"/>
          <w:sz w:val="28"/>
          <w:szCs w:val="28"/>
        </w:rPr>
        <w:t>4</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 xml:space="preserve">Имеет права и </w:t>
      </w:r>
      <w:proofErr w:type="gramStart"/>
      <w:r>
        <w:rPr>
          <w:color w:val="auto"/>
          <w:sz w:val="28"/>
          <w:szCs w:val="28"/>
        </w:rPr>
        <w:t>несет обязанности</w:t>
      </w:r>
      <w:proofErr w:type="gramEnd"/>
      <w:r>
        <w:rPr>
          <w:color w:val="auto"/>
          <w:sz w:val="28"/>
          <w:szCs w:val="28"/>
        </w:rPr>
        <w:t>,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 xml:space="preserve">Обязано привести земельные участки в состояние, пригодное для их использования в соответствии с разрешенным использованием, в </w:t>
      </w:r>
      <w:r>
        <w:rPr>
          <w:color w:val="auto"/>
          <w:sz w:val="28"/>
          <w:szCs w:val="28"/>
        </w:rPr>
        <w:lastRenderedPageBreak/>
        <w:t>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015AC3" w:rsidRDefault="00B11A6C" w:rsidP="00015AC3">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в </w:t>
      </w:r>
      <w:r w:rsidRPr="00015AC3">
        <w:rPr>
          <w:color w:val="auto"/>
          <w:sz w:val="28"/>
          <w:szCs w:val="28"/>
        </w:rPr>
        <w:t>соответствии с п.6 ст. 3.6. Федерального закона от 25.10.2001 № 137-ФЗ «О введении в действие</w:t>
      </w:r>
      <w:r w:rsidR="00DB13FD" w:rsidRPr="00015AC3">
        <w:rPr>
          <w:color w:val="auto"/>
          <w:sz w:val="28"/>
          <w:szCs w:val="28"/>
        </w:rPr>
        <w:t xml:space="preserve"> </w:t>
      </w:r>
      <w:r w:rsidRPr="00015AC3">
        <w:rPr>
          <w:color w:val="auto"/>
          <w:sz w:val="28"/>
          <w:szCs w:val="28"/>
        </w:rPr>
        <w:t>Земельного кодекса Российской Федерации»</w:t>
      </w:r>
      <w:r w:rsidR="00DB13FD" w:rsidRPr="00015AC3">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DE3" w:rsidRDefault="00635DE3" w:rsidP="00B11726">
      <w:r>
        <w:separator/>
      </w:r>
    </w:p>
  </w:endnote>
  <w:endnote w:type="continuationSeparator" w:id="0">
    <w:p w:rsidR="00635DE3" w:rsidRDefault="00635DE3"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DE3" w:rsidRDefault="00635DE3" w:rsidP="00B11726">
      <w:r>
        <w:separator/>
      </w:r>
    </w:p>
  </w:footnote>
  <w:footnote w:type="continuationSeparator" w:id="0">
    <w:p w:rsidR="00635DE3" w:rsidRDefault="00635DE3"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15AC3"/>
    <w:rsid w:val="00023E4E"/>
    <w:rsid w:val="00024756"/>
    <w:rsid w:val="00034A01"/>
    <w:rsid w:val="00074C84"/>
    <w:rsid w:val="000750AE"/>
    <w:rsid w:val="00080A37"/>
    <w:rsid w:val="000A7D78"/>
    <w:rsid w:val="000C3A1E"/>
    <w:rsid w:val="000D3F72"/>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578C5"/>
    <w:rsid w:val="002638F4"/>
    <w:rsid w:val="00273D4F"/>
    <w:rsid w:val="00284D89"/>
    <w:rsid w:val="002A5A63"/>
    <w:rsid w:val="002A6FCC"/>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35DE3"/>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2B8B"/>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17BE6"/>
    <w:rsid w:val="009245B1"/>
    <w:rsid w:val="00924C70"/>
    <w:rsid w:val="00932ADD"/>
    <w:rsid w:val="00934147"/>
    <w:rsid w:val="00934C1C"/>
    <w:rsid w:val="00937A4C"/>
    <w:rsid w:val="00944013"/>
    <w:rsid w:val="00950E81"/>
    <w:rsid w:val="00953218"/>
    <w:rsid w:val="009622CF"/>
    <w:rsid w:val="00964635"/>
    <w:rsid w:val="00965E7D"/>
    <w:rsid w:val="00971B6A"/>
    <w:rsid w:val="009A36C8"/>
    <w:rsid w:val="009A3CD9"/>
    <w:rsid w:val="009D60B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24805"/>
    <w:rsid w:val="00B37B67"/>
    <w:rsid w:val="00B426A5"/>
    <w:rsid w:val="00B7672A"/>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643F6"/>
    <w:rsid w:val="00D86105"/>
    <w:rsid w:val="00DA56E4"/>
    <w:rsid w:val="00DA66AA"/>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13BF"/>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CDEE8-F39A-48F4-B92E-FF0FF2B3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1</Pages>
  <Words>871</Words>
  <Characters>4966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65</cp:revision>
  <cp:lastPrinted>2022-01-17T12:34:00Z</cp:lastPrinted>
  <dcterms:created xsi:type="dcterms:W3CDTF">2021-01-13T12:16:00Z</dcterms:created>
  <dcterms:modified xsi:type="dcterms:W3CDTF">2022-02-02T12:04:00Z</dcterms:modified>
  <dc:language>ru-RU</dc:language>
</cp:coreProperties>
</file>