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  <w:r w:rsidRPr="00C85C33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DD1A20" w:rsidRPr="00C85C33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</w:p>
    <w:p w:rsidR="002A4A97" w:rsidRPr="00A569A4" w:rsidRDefault="007F06E3" w:rsidP="00FF5BC1">
      <w:pPr>
        <w:suppressAutoHyphens w:val="0"/>
        <w:spacing w:line="276" w:lineRule="auto"/>
        <w:ind w:left="-397" w:right="-113" w:firstLine="113"/>
        <w:jc w:val="center"/>
        <w:rPr>
          <w:rFonts w:eastAsia="Calibri"/>
          <w:b/>
          <w:sz w:val="26"/>
          <w:szCs w:val="26"/>
          <w:lang w:eastAsia="ru-RU"/>
        </w:rPr>
      </w:pPr>
      <w:r w:rsidRPr="007F06E3">
        <w:rPr>
          <w:rFonts w:eastAsia="Calibri"/>
          <w:b/>
          <w:sz w:val="26"/>
          <w:szCs w:val="26"/>
          <w:lang w:eastAsia="ru-RU"/>
        </w:rPr>
        <w:t xml:space="preserve">по вопросу утверждения проектной документации по планировке территории «Проект межевания части территории кадастрового квартала 10:12:0020902, </w:t>
      </w:r>
      <w:proofErr w:type="gramStart"/>
      <w:r w:rsidRPr="007F06E3">
        <w:rPr>
          <w:rFonts w:eastAsia="Calibri"/>
          <w:b/>
          <w:sz w:val="26"/>
          <w:szCs w:val="26"/>
          <w:lang w:eastAsia="ru-RU"/>
        </w:rPr>
        <w:t>расположенным</w:t>
      </w:r>
      <w:proofErr w:type="gramEnd"/>
      <w:r w:rsidRPr="007F06E3">
        <w:rPr>
          <w:rFonts w:eastAsia="Calibri"/>
          <w:b/>
          <w:sz w:val="26"/>
          <w:szCs w:val="26"/>
          <w:lang w:eastAsia="ru-RU"/>
        </w:rPr>
        <w:t xml:space="preserve"> по адресу: Российская Федерация, Республика Карелия, Лахденпохский муниципальный район, Мийнальское сельское поселение, п. Раухала, улица. Лесная, д. 25»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</w:t>
      </w:r>
      <w:r w:rsidRPr="00183ECD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  <w:t xml:space="preserve">        </w:t>
      </w:r>
      <w:r w:rsidR="000E4655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</w:t>
      </w:r>
      <w:r w:rsidR="00A94F5F">
        <w:rPr>
          <w:sz w:val="26"/>
          <w:szCs w:val="26"/>
          <w:lang w:eastAsia="ru-RU"/>
        </w:rPr>
        <w:t xml:space="preserve">  </w:t>
      </w:r>
      <w:r w:rsidRPr="00183ECD">
        <w:rPr>
          <w:sz w:val="26"/>
          <w:szCs w:val="26"/>
          <w:lang w:eastAsia="ru-RU"/>
        </w:rPr>
        <w:t>«</w:t>
      </w:r>
      <w:r w:rsidR="00B2242C">
        <w:rPr>
          <w:sz w:val="26"/>
          <w:szCs w:val="26"/>
          <w:lang w:eastAsia="ru-RU"/>
        </w:rPr>
        <w:t>28</w:t>
      </w:r>
      <w:r>
        <w:rPr>
          <w:sz w:val="26"/>
          <w:szCs w:val="26"/>
          <w:lang w:eastAsia="ru-RU"/>
        </w:rPr>
        <w:t xml:space="preserve">» </w:t>
      </w:r>
      <w:r w:rsidR="00B2242C">
        <w:rPr>
          <w:sz w:val="26"/>
          <w:szCs w:val="26"/>
          <w:lang w:eastAsia="ru-RU"/>
        </w:rPr>
        <w:t>января</w:t>
      </w:r>
      <w:r w:rsidR="00B46341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 xml:space="preserve"> 202</w:t>
      </w:r>
      <w:r w:rsidR="00B2242C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>г.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08033C" w:rsidRPr="002A4A97" w:rsidRDefault="00DD1A20" w:rsidP="00FF5BC1">
      <w:pPr>
        <w:suppressAutoHyphens w:val="0"/>
        <w:spacing w:line="276" w:lineRule="auto"/>
        <w:ind w:left="-397" w:right="-113" w:firstLine="113"/>
        <w:jc w:val="both"/>
        <w:rPr>
          <w:rFonts w:eastAsia="Calibri"/>
          <w:b/>
          <w:lang w:eastAsia="ru-RU"/>
        </w:rPr>
      </w:pPr>
      <w:r w:rsidRPr="00183ECD">
        <w:rPr>
          <w:sz w:val="26"/>
          <w:szCs w:val="26"/>
          <w:lang w:eastAsia="ru-RU"/>
        </w:rPr>
        <w:t xml:space="preserve">На основании </w:t>
      </w:r>
      <w:r w:rsidRPr="0008033C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08033C">
        <w:rPr>
          <w:rFonts w:eastAsia="Calibri"/>
          <w:sz w:val="26"/>
          <w:szCs w:val="26"/>
          <w:lang w:eastAsia="ru-RU"/>
        </w:rPr>
        <w:t xml:space="preserve">Лахденпохского муниципального </w:t>
      </w:r>
      <w:r w:rsidR="003639FE">
        <w:rPr>
          <w:rFonts w:eastAsia="Calibri"/>
          <w:sz w:val="26"/>
          <w:szCs w:val="26"/>
          <w:lang w:eastAsia="ru-RU"/>
        </w:rPr>
        <w:t>округа</w:t>
      </w:r>
      <w:r w:rsidRPr="0008033C">
        <w:rPr>
          <w:rFonts w:eastAsia="Calibri"/>
          <w:sz w:val="26"/>
          <w:szCs w:val="26"/>
          <w:lang w:eastAsia="ru-RU"/>
        </w:rPr>
        <w:t xml:space="preserve"> от </w:t>
      </w:r>
      <w:r w:rsidR="003639FE">
        <w:rPr>
          <w:rFonts w:eastAsia="Calibri"/>
          <w:sz w:val="26"/>
          <w:szCs w:val="26"/>
          <w:lang w:eastAsia="ru-RU"/>
        </w:rPr>
        <w:t>30</w:t>
      </w:r>
      <w:r w:rsidR="00B37C94">
        <w:rPr>
          <w:rFonts w:eastAsia="Calibri"/>
          <w:sz w:val="26"/>
          <w:szCs w:val="26"/>
          <w:lang w:eastAsia="ru-RU"/>
        </w:rPr>
        <w:t>.</w:t>
      </w:r>
      <w:r w:rsidR="003639FE">
        <w:rPr>
          <w:rFonts w:eastAsia="Calibri"/>
          <w:sz w:val="26"/>
          <w:szCs w:val="26"/>
          <w:lang w:eastAsia="ru-RU"/>
        </w:rPr>
        <w:t>12</w:t>
      </w:r>
      <w:r w:rsidR="00B46341">
        <w:rPr>
          <w:rFonts w:eastAsia="Calibri"/>
          <w:sz w:val="26"/>
          <w:szCs w:val="26"/>
          <w:lang w:eastAsia="ru-RU"/>
        </w:rPr>
        <w:t>.202</w:t>
      </w:r>
      <w:r w:rsidR="003639FE">
        <w:rPr>
          <w:rFonts w:eastAsia="Calibri"/>
          <w:sz w:val="26"/>
          <w:szCs w:val="26"/>
          <w:lang w:eastAsia="ru-RU"/>
        </w:rPr>
        <w:t>5</w:t>
      </w:r>
      <w:r w:rsidR="00B46341">
        <w:rPr>
          <w:rFonts w:eastAsia="Calibri"/>
          <w:sz w:val="26"/>
          <w:szCs w:val="26"/>
          <w:lang w:eastAsia="ru-RU"/>
        </w:rPr>
        <w:t xml:space="preserve"> г. № </w:t>
      </w:r>
      <w:r w:rsidR="007F06E3">
        <w:rPr>
          <w:rFonts w:eastAsia="Calibri"/>
          <w:sz w:val="26"/>
          <w:szCs w:val="26"/>
          <w:lang w:eastAsia="ru-RU"/>
        </w:rPr>
        <w:t>9</w:t>
      </w:r>
      <w:r w:rsidRPr="00183ECD">
        <w:rPr>
          <w:sz w:val="26"/>
          <w:szCs w:val="26"/>
          <w:lang w:eastAsia="ru-RU"/>
        </w:rPr>
        <w:t xml:space="preserve"> Администрацией </w:t>
      </w:r>
      <w:r w:rsidRPr="00183ECD">
        <w:rPr>
          <w:sz w:val="26"/>
          <w:szCs w:val="26"/>
        </w:rPr>
        <w:t xml:space="preserve">Лахденпохского муниципального </w:t>
      </w:r>
      <w:r w:rsidR="003639FE">
        <w:rPr>
          <w:sz w:val="26"/>
          <w:szCs w:val="26"/>
        </w:rPr>
        <w:t>округа</w:t>
      </w:r>
      <w:r w:rsidR="0093299D">
        <w:rPr>
          <w:sz w:val="26"/>
          <w:szCs w:val="26"/>
          <w:lang w:eastAsia="ru-RU"/>
        </w:rPr>
        <w:t xml:space="preserve"> проведены публичные слушания</w:t>
      </w:r>
      <w:r w:rsidRPr="00183ECD">
        <w:rPr>
          <w:sz w:val="26"/>
          <w:szCs w:val="26"/>
          <w:lang w:eastAsia="ru-RU"/>
        </w:rPr>
        <w:t xml:space="preserve"> </w:t>
      </w:r>
      <w:r w:rsidR="007F06E3" w:rsidRPr="007F06E3">
        <w:rPr>
          <w:rFonts w:eastAsia="Calibri"/>
          <w:b/>
          <w:sz w:val="26"/>
          <w:szCs w:val="26"/>
          <w:lang w:eastAsia="ru-RU"/>
        </w:rPr>
        <w:t>по вопросу утверждения проектной документации по планировке территории «Проект межевания части территории кадастрового квартала 10:12:0020902, расположенным по адресу: Российская Федерация, Республика Карелия, Лахденпохский муниципальный район, Мийнальское сельское поселение, п. Раухала, улица. Лесная, д. 25»</w:t>
      </w:r>
      <w:r w:rsidR="000E4655">
        <w:rPr>
          <w:b/>
          <w:sz w:val="26"/>
          <w:szCs w:val="26"/>
        </w:rPr>
        <w:t>.</w:t>
      </w:r>
    </w:p>
    <w:p w:rsidR="00DD1A20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  <w:r w:rsidRPr="00183ECD">
        <w:rPr>
          <w:sz w:val="26"/>
          <w:szCs w:val="26"/>
          <w:lang w:eastAsia="ru-RU"/>
        </w:rPr>
        <w:t xml:space="preserve">В ходе публичных слушаний оформлен и составлен протокол от </w:t>
      </w:r>
      <w:r w:rsidR="003639FE">
        <w:rPr>
          <w:sz w:val="26"/>
          <w:szCs w:val="26"/>
          <w:lang w:eastAsia="ru-RU"/>
        </w:rPr>
        <w:t>26</w:t>
      </w:r>
      <w:r w:rsidR="003F36DD">
        <w:rPr>
          <w:sz w:val="26"/>
          <w:szCs w:val="26"/>
          <w:lang w:eastAsia="ru-RU"/>
        </w:rPr>
        <w:t>.</w:t>
      </w:r>
      <w:r w:rsidR="003639FE">
        <w:rPr>
          <w:sz w:val="26"/>
          <w:szCs w:val="26"/>
          <w:lang w:eastAsia="ru-RU"/>
        </w:rPr>
        <w:t>01</w:t>
      </w:r>
      <w:r w:rsidR="00B46341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202</w:t>
      </w:r>
      <w:r w:rsidR="003639FE">
        <w:rPr>
          <w:sz w:val="26"/>
          <w:szCs w:val="26"/>
          <w:lang w:eastAsia="ru-RU"/>
        </w:rPr>
        <w:t>6</w:t>
      </w:r>
      <w:r w:rsidR="003F36DD">
        <w:rPr>
          <w:sz w:val="26"/>
          <w:szCs w:val="26"/>
          <w:lang w:eastAsia="ru-RU"/>
        </w:rPr>
        <w:t>.</w:t>
      </w:r>
      <w:r w:rsidRPr="00183ECD">
        <w:rPr>
          <w:sz w:val="26"/>
          <w:szCs w:val="26"/>
          <w:lang w:eastAsia="ru-RU"/>
        </w:rPr>
        <w:t xml:space="preserve"> 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0E4655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членов комиссии </w:t>
      </w:r>
      <w:r w:rsidR="003F36DD">
        <w:rPr>
          <w:sz w:val="26"/>
          <w:szCs w:val="26"/>
          <w:lang w:eastAsia="ru-RU"/>
        </w:rPr>
        <w:t>по проведению публичных слушани</w:t>
      </w:r>
      <w:r w:rsidR="00C96C70">
        <w:rPr>
          <w:sz w:val="26"/>
          <w:szCs w:val="26"/>
          <w:lang w:eastAsia="ru-RU"/>
        </w:rPr>
        <w:t>й</w:t>
      </w:r>
      <w:r w:rsidR="00FF5BC1">
        <w:rPr>
          <w:sz w:val="26"/>
          <w:szCs w:val="26"/>
          <w:lang w:eastAsia="ru-RU"/>
        </w:rPr>
        <w:t>.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</w:t>
      </w:r>
      <w:r>
        <w:rPr>
          <w:sz w:val="26"/>
          <w:szCs w:val="26"/>
          <w:lang w:eastAsia="ru-RU"/>
        </w:rPr>
        <w:t xml:space="preserve"> проведения публичных слушаний: предложений и замечаний граждан не поступало.</w:t>
      </w:r>
    </w:p>
    <w:p w:rsidR="00FF5BC1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иных</w:t>
      </w:r>
      <w:r>
        <w:rPr>
          <w:sz w:val="26"/>
          <w:szCs w:val="26"/>
          <w:lang w:eastAsia="ru-RU"/>
        </w:rPr>
        <w:t xml:space="preserve"> участников публичных слушаний: предложений и замечаний иных участников публичных слушаний не поступало.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Выводы по результатам публичных слушаний:</w:t>
      </w:r>
      <w:r>
        <w:rPr>
          <w:sz w:val="26"/>
          <w:szCs w:val="26"/>
          <w:lang w:eastAsia="ru-RU"/>
        </w:rPr>
        <w:t xml:space="preserve"> 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  <w:r>
        <w:rPr>
          <w:b/>
          <w:lang w:eastAsia="ru-RU"/>
        </w:rPr>
        <w:t>К</w:t>
      </w:r>
      <w:r w:rsidRPr="00C85C33">
        <w:rPr>
          <w:b/>
          <w:lang w:eastAsia="ru-RU"/>
        </w:rPr>
        <w:t>омиссия решила:</w:t>
      </w:r>
    </w:p>
    <w:p w:rsidR="00DD1A20" w:rsidRPr="00C85C33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</w:p>
    <w:p w:rsidR="0008033C" w:rsidRPr="00A569A4" w:rsidRDefault="0008033C" w:rsidP="007F06E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Публичные слушания </w:t>
      </w:r>
      <w:r w:rsidR="007F06E3" w:rsidRP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по вопросу утверждения проектной документации по планировке территории «Проект межевания части территории кадастрового квартала 10:12:0020902, </w:t>
      </w:r>
      <w:proofErr w:type="gramStart"/>
      <w:r w:rsidR="007F06E3" w:rsidRP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расположенным</w:t>
      </w:r>
      <w:proofErr w:type="gramEnd"/>
      <w:r w:rsidR="007F06E3" w:rsidRP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по адресу: Российская Федерация, Республика Карелия, Лахденпохский муниципальный район, Мийнальское сельское поселение, п. Раухала, улица. Лесная, д. 25»</w:t>
      </w:r>
      <w:r w:rsid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08033C" w:rsidRPr="00A569A4" w:rsidRDefault="0008033C" w:rsidP="007F06E3">
      <w:pPr>
        <w:pStyle w:val="a3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0" w:name="__DdeLink__299_2643347657"/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r w:rsidR="009B246E" w:rsidRP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О</w:t>
      </w:r>
      <w:r w:rsid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б</w:t>
      </w:r>
      <w:r w:rsidR="009B246E" w:rsidRP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bookmarkEnd w:id="0"/>
      <w:r w:rsidR="007F06E3" w:rsidRP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утверждени</w:t>
      </w:r>
      <w:r w:rsid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и</w:t>
      </w:r>
      <w:r w:rsidR="007F06E3" w:rsidRP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проектной документации по планировке </w:t>
      </w:r>
      <w:r w:rsidR="007F06E3" w:rsidRP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lastRenderedPageBreak/>
        <w:t xml:space="preserve">территории «Проект межевания части территории кадастрового квартала 10:12:0020902, </w:t>
      </w:r>
      <w:proofErr w:type="gramStart"/>
      <w:r w:rsidR="007F06E3" w:rsidRP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расположенным</w:t>
      </w:r>
      <w:proofErr w:type="gramEnd"/>
      <w:r w:rsidR="007F06E3" w:rsidRP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по адресу: Российская Федерация, Республика Карелия, Лахденпохский муниципальный район, Мийнальское сельское поселение, п</w:t>
      </w:r>
      <w:r w:rsidR="007F06E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. Раухала, улица. Лесная, д. 25</w:t>
      </w:r>
      <w:bookmarkStart w:id="1" w:name="_GoBack"/>
      <w:bookmarkEnd w:id="1"/>
      <w:r w:rsidR="002E524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».</w:t>
      </w:r>
    </w:p>
    <w:p w:rsidR="000B1EFF" w:rsidRDefault="000B1EFF" w:rsidP="003639FE">
      <w:pPr>
        <w:spacing w:line="276" w:lineRule="auto"/>
        <w:ind w:firstLine="709"/>
      </w:pPr>
    </w:p>
    <w:p w:rsidR="000E4655" w:rsidRDefault="000E4655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Default="002E5243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Заместитель </w:t>
      </w:r>
      <w:r w:rsidR="00DD1A20">
        <w:rPr>
          <w:sz w:val="26"/>
          <w:szCs w:val="26"/>
          <w:lang w:eastAsia="ru-RU"/>
        </w:rPr>
        <w:t>Председательствую</w:t>
      </w:r>
      <w:r w:rsidR="000E4655">
        <w:rPr>
          <w:sz w:val="26"/>
          <w:szCs w:val="26"/>
          <w:lang w:eastAsia="ru-RU"/>
        </w:rPr>
        <w:t>щ</w:t>
      </w:r>
      <w:r>
        <w:rPr>
          <w:sz w:val="26"/>
          <w:szCs w:val="26"/>
          <w:lang w:eastAsia="ru-RU"/>
        </w:rPr>
        <w:t>его</w:t>
      </w:r>
      <w:r w:rsidR="00DD1A20" w:rsidRPr="00DD1A20">
        <w:rPr>
          <w:sz w:val="26"/>
          <w:szCs w:val="26"/>
          <w:lang w:eastAsia="ru-RU"/>
        </w:rPr>
        <w:t>:</w:t>
      </w:r>
    </w:p>
    <w:p w:rsidR="009B246E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9B246E" w:rsidRPr="00DD1A20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3639FE" w:rsidRDefault="00DD1A20" w:rsidP="00FF5BC1">
      <w:pPr>
        <w:widowControl w:val="0"/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3639FE">
        <w:rPr>
          <w:sz w:val="26"/>
          <w:szCs w:val="26"/>
          <w:lang w:eastAsia="ru-RU"/>
        </w:rPr>
        <w:t>___________________ (</w:t>
      </w:r>
      <w:r w:rsidR="003639FE" w:rsidRPr="003639FE">
        <w:rPr>
          <w:sz w:val="26"/>
          <w:szCs w:val="26"/>
          <w:lang w:eastAsia="ru-RU"/>
        </w:rPr>
        <w:t xml:space="preserve">М.А. </w:t>
      </w:r>
      <w:proofErr w:type="spellStart"/>
      <w:r w:rsidR="003639FE" w:rsidRPr="003639FE">
        <w:rPr>
          <w:sz w:val="26"/>
          <w:szCs w:val="26"/>
          <w:lang w:eastAsia="ru-RU"/>
        </w:rPr>
        <w:t>Якшина</w:t>
      </w:r>
      <w:proofErr w:type="spellEnd"/>
      <w:r w:rsidRPr="003639FE">
        <w:rPr>
          <w:sz w:val="26"/>
          <w:szCs w:val="26"/>
          <w:lang w:eastAsia="ru-RU"/>
        </w:rPr>
        <w:t>)</w:t>
      </w:r>
    </w:p>
    <w:p w:rsidR="00DD1A20" w:rsidRDefault="00DD1A20" w:rsidP="00FF5BC1">
      <w:pPr>
        <w:spacing w:line="276" w:lineRule="auto"/>
      </w:pPr>
    </w:p>
    <w:sectPr w:rsid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8033C"/>
    <w:rsid w:val="000B1EFF"/>
    <w:rsid w:val="000E4655"/>
    <w:rsid w:val="002A4A97"/>
    <w:rsid w:val="002C2A8E"/>
    <w:rsid w:val="002E5243"/>
    <w:rsid w:val="003639FE"/>
    <w:rsid w:val="003F36DD"/>
    <w:rsid w:val="0075409D"/>
    <w:rsid w:val="007F06E3"/>
    <w:rsid w:val="009171A1"/>
    <w:rsid w:val="0093299D"/>
    <w:rsid w:val="00960127"/>
    <w:rsid w:val="009B246E"/>
    <w:rsid w:val="00A569A4"/>
    <w:rsid w:val="00A94F5F"/>
    <w:rsid w:val="00B2242C"/>
    <w:rsid w:val="00B37C94"/>
    <w:rsid w:val="00B46341"/>
    <w:rsid w:val="00C96C70"/>
    <w:rsid w:val="00DD1A20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CD9E-3A09-4370-9B4A-FB98DB9D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2026-01-27T13:55:00Z</cp:lastPrinted>
  <dcterms:created xsi:type="dcterms:W3CDTF">2024-10-29T07:08:00Z</dcterms:created>
  <dcterms:modified xsi:type="dcterms:W3CDTF">2026-01-27T13:55:00Z</dcterms:modified>
</cp:coreProperties>
</file>