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6F0F29" w:rsidP="00C32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bookmarkStart w:id="0" w:name="_GoBack"/>
      <w:bookmarkEnd w:id="0"/>
      <w:r w:rsidR="00C326C8" w:rsidRPr="00C326C8">
        <w:rPr>
          <w:rFonts w:ascii="Times New Roman" w:hAnsi="Times New Roman" w:cs="Times New Roman"/>
          <w:sz w:val="28"/>
          <w:szCs w:val="28"/>
        </w:rPr>
        <w:t xml:space="preserve"> </w:t>
      </w:r>
      <w:r w:rsidR="003700DC">
        <w:rPr>
          <w:rFonts w:ascii="Times New Roman" w:hAnsi="Times New Roman" w:cs="Times New Roman"/>
          <w:sz w:val="28"/>
          <w:szCs w:val="28"/>
        </w:rPr>
        <w:t>марта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г.</w:t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  <w:t xml:space="preserve">          №  </w:t>
      </w:r>
      <w:r>
        <w:rPr>
          <w:rFonts w:ascii="Times New Roman" w:hAnsi="Times New Roman" w:cs="Times New Roman"/>
          <w:sz w:val="28"/>
          <w:szCs w:val="28"/>
        </w:rPr>
        <w:t>149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664F9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Об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утверждении проекта межевания территории малоэтажной многоквартирной жилой застройки, расположенной по адресу: </w:t>
      </w:r>
      <w:proofErr w:type="gramStart"/>
      <w:r w:rsidR="00192C9C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r w:rsidR="00731F7A">
        <w:rPr>
          <w:rFonts w:ascii="Times New Roman" w:hAnsi="Times New Roman" w:cs="Times New Roman"/>
          <w:sz w:val="28"/>
          <w:szCs w:val="28"/>
        </w:rPr>
        <w:t>Элисенваарское сельское</w:t>
      </w:r>
      <w:r w:rsidR="00192C9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731F7A">
        <w:rPr>
          <w:rFonts w:ascii="Times New Roman" w:hAnsi="Times New Roman" w:cs="Times New Roman"/>
          <w:sz w:val="28"/>
          <w:szCs w:val="28"/>
        </w:rPr>
        <w:t>п. Элисенваара</w:t>
      </w:r>
      <w:r w:rsidR="00192C9C">
        <w:rPr>
          <w:rFonts w:ascii="Times New Roman" w:hAnsi="Times New Roman" w:cs="Times New Roman"/>
          <w:sz w:val="28"/>
          <w:szCs w:val="28"/>
        </w:rPr>
        <w:t xml:space="preserve">, ул. </w:t>
      </w:r>
      <w:r w:rsidR="00731F7A">
        <w:rPr>
          <w:rFonts w:ascii="Times New Roman" w:hAnsi="Times New Roman" w:cs="Times New Roman"/>
          <w:sz w:val="28"/>
          <w:szCs w:val="28"/>
        </w:rPr>
        <w:t>Вокзальная</w:t>
      </w:r>
      <w:r w:rsidR="00192C9C">
        <w:rPr>
          <w:rFonts w:ascii="Times New Roman" w:hAnsi="Times New Roman" w:cs="Times New Roman"/>
          <w:sz w:val="28"/>
          <w:szCs w:val="28"/>
        </w:rPr>
        <w:t>, д.</w:t>
      </w:r>
      <w:r w:rsidR="00731F7A">
        <w:rPr>
          <w:rFonts w:ascii="Times New Roman" w:hAnsi="Times New Roman" w:cs="Times New Roman"/>
          <w:sz w:val="28"/>
          <w:szCs w:val="28"/>
        </w:rPr>
        <w:t>13</w:t>
      </w:r>
      <w:r w:rsidR="00731F7A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и </w:t>
      </w:r>
      <w:r w:rsidR="0064613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установление</w:t>
      </w:r>
      <w:r w:rsidR="00731F7A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условно разрешённ</w:t>
      </w:r>
      <w:r w:rsidR="0064613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ого</w:t>
      </w:r>
      <w:r w:rsidR="00731F7A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вид</w:t>
      </w:r>
      <w:r w:rsidR="0064613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</w:t>
      </w:r>
      <w:r w:rsidR="00731F7A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разрешённого использования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6202F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по </w:t>
      </w:r>
      <w:r w:rsidR="00192C9C" w:rsidRPr="00731F7A">
        <w:rPr>
          <w:rFonts w:ascii="Times New Roman" w:hAnsi="Times New Roman" w:cs="Times New Roman"/>
          <w:sz w:val="28"/>
          <w:szCs w:val="28"/>
        </w:rPr>
        <w:t xml:space="preserve">утверждению </w:t>
      </w:r>
      <w:r w:rsidR="00731F7A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проекта межевания территории малоэтажной многоквартирной жилой застройки, расположенной по адресу: Российская Федерация, Лахденпохский муниципальный район, Элисенваарское сельское поселение, п.</w:t>
      </w:r>
      <w:r w:rsid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731F7A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Элисенваара, ул. Вокзальная, д.13 и </w:t>
      </w:r>
      <w:r w:rsidR="0064613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установление</w:t>
      </w:r>
      <w:r w:rsidR="00731F7A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условно разрешённ</w:t>
      </w:r>
      <w:r w:rsidR="0064613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ого</w:t>
      </w:r>
      <w:r w:rsidR="00731F7A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вид</w:t>
      </w:r>
      <w:r w:rsidR="0064613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</w:t>
      </w:r>
      <w:r w:rsidR="00731F7A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разрешённого использования «малоэтажные жилые многоквартирные </w:t>
      </w:r>
      <w:r w:rsidR="00731F7A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lastRenderedPageBreak/>
        <w:t>дома»</w:t>
      </w:r>
      <w:r w:rsidR="003E1E84" w:rsidRPr="00731F7A">
        <w:rPr>
          <w:rFonts w:ascii="Times New Roman" w:hAnsi="Times New Roman" w:cs="Times New Roman"/>
          <w:sz w:val="28"/>
          <w:szCs w:val="28"/>
        </w:rPr>
        <w:t>,</w:t>
      </w:r>
      <w:r w:rsidRPr="00731F7A">
        <w:rPr>
          <w:rFonts w:ascii="Times New Roman" w:hAnsi="Times New Roman" w:cs="Times New Roman"/>
          <w:sz w:val="28"/>
          <w:szCs w:val="28"/>
        </w:rPr>
        <w:t xml:space="preserve"> от </w:t>
      </w:r>
      <w:r w:rsidR="00405865" w:rsidRPr="00731F7A">
        <w:rPr>
          <w:rFonts w:ascii="Times New Roman" w:hAnsi="Times New Roman" w:cs="Times New Roman"/>
          <w:sz w:val="28"/>
          <w:szCs w:val="28"/>
        </w:rPr>
        <w:t>26</w:t>
      </w:r>
      <w:r w:rsidRPr="00731F7A">
        <w:rPr>
          <w:rFonts w:ascii="Times New Roman" w:hAnsi="Times New Roman" w:cs="Times New Roman"/>
          <w:sz w:val="28"/>
          <w:szCs w:val="28"/>
        </w:rPr>
        <w:t>.</w:t>
      </w:r>
      <w:r w:rsidR="00405865" w:rsidRPr="00731F7A">
        <w:rPr>
          <w:rFonts w:ascii="Times New Roman" w:hAnsi="Times New Roman" w:cs="Times New Roman"/>
          <w:sz w:val="28"/>
          <w:szCs w:val="28"/>
        </w:rPr>
        <w:t>02</w:t>
      </w:r>
      <w:r w:rsidRPr="00731F7A">
        <w:rPr>
          <w:rFonts w:ascii="Times New Roman" w:hAnsi="Times New Roman" w:cs="Times New Roman"/>
          <w:sz w:val="28"/>
          <w:szCs w:val="28"/>
        </w:rPr>
        <w:t>.20</w:t>
      </w:r>
      <w:r w:rsidR="00CA60AB" w:rsidRPr="00731F7A">
        <w:rPr>
          <w:rFonts w:ascii="Times New Roman" w:hAnsi="Times New Roman" w:cs="Times New Roman"/>
          <w:sz w:val="28"/>
          <w:szCs w:val="28"/>
        </w:rPr>
        <w:t>20</w:t>
      </w:r>
      <w:r w:rsidRPr="00731F7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</w:t>
      </w:r>
      <w:r w:rsidRPr="006202F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05865">
        <w:rPr>
          <w:rFonts w:ascii="Times New Roman" w:hAnsi="Times New Roman" w:cs="Times New Roman"/>
          <w:sz w:val="28"/>
          <w:szCs w:val="28"/>
        </w:rPr>
        <w:t>постановляет</w:t>
      </w:r>
      <w:r w:rsidRPr="006202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02FA" w:rsidRPr="006202FA" w:rsidRDefault="006202FA" w:rsidP="006202FA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Default="00192C9C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проект межевания территории м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алоэтажной многоквартирной жилой застройки, расположенной </w:t>
      </w:r>
      <w:r w:rsidR="0062414C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731F7A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Российская Федерация, Лахденпохский муниципальный район, Элисенваарское сельское поселение, п.</w:t>
      </w:r>
      <w:r w:rsid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731F7A"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Элисенваара, ул. Вокзальная, д.13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31F7A" w:rsidRPr="0064613D" w:rsidRDefault="0064613D" w:rsidP="00646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Установить </w:t>
      </w:r>
      <w:r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условно разрешённый вид разрешённого использования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земельного участка </w:t>
      </w:r>
      <w:r w:rsidRPr="00731F7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«малоэтажные жилые многоквартирные дома»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F7A" w:rsidRPr="0064613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расположенного </w:t>
      </w:r>
      <w:r w:rsidR="00731F7A" w:rsidRPr="0064613D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731F7A" w:rsidRPr="0064613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Российская Федерация, Лахденпохский муниципальный район, Элисенваарское сельское поселение, п. Элисенваара, ул. Вокзальная, д.1</w:t>
      </w:r>
      <w:r w:rsidRPr="0064613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3.</w:t>
      </w:r>
      <w:proofErr w:type="gramEnd"/>
    </w:p>
    <w:p w:rsidR="0062414C" w:rsidRPr="0062414C" w:rsidRDefault="0062414C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613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4613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опубликовать в районной газете «Призыв» и на официальном сайте Администрации Лахденпохского муниципального района.</w:t>
      </w:r>
    </w:p>
    <w:p w:rsidR="006202FA" w:rsidRP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326C8">
      <w:pPr>
        <w:ind w:left="680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326C8">
      <w:pPr>
        <w:pBdr>
          <w:bottom w:val="single" w:sz="8" w:space="2" w:color="000001"/>
        </w:pBd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6202FA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32D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D9F"/>
    <w:rsid w:val="00014DCD"/>
    <w:rsid w:val="00024327"/>
    <w:rsid w:val="0014406C"/>
    <w:rsid w:val="001470E8"/>
    <w:rsid w:val="00192C9C"/>
    <w:rsid w:val="00206B3F"/>
    <w:rsid w:val="00350554"/>
    <w:rsid w:val="003514E4"/>
    <w:rsid w:val="003567DD"/>
    <w:rsid w:val="003700DC"/>
    <w:rsid w:val="003E0509"/>
    <w:rsid w:val="003E1E84"/>
    <w:rsid w:val="003F0DB9"/>
    <w:rsid w:val="00401F62"/>
    <w:rsid w:val="00405865"/>
    <w:rsid w:val="00555707"/>
    <w:rsid w:val="006202C0"/>
    <w:rsid w:val="006202FA"/>
    <w:rsid w:val="0062414C"/>
    <w:rsid w:val="0064613D"/>
    <w:rsid w:val="00664F9D"/>
    <w:rsid w:val="006A3C6C"/>
    <w:rsid w:val="006C51E4"/>
    <w:rsid w:val="006F0F29"/>
    <w:rsid w:val="00731F7A"/>
    <w:rsid w:val="00744035"/>
    <w:rsid w:val="00872911"/>
    <w:rsid w:val="00903A47"/>
    <w:rsid w:val="00974ACC"/>
    <w:rsid w:val="00981202"/>
    <w:rsid w:val="009A1423"/>
    <w:rsid w:val="00A021F8"/>
    <w:rsid w:val="00A22DF0"/>
    <w:rsid w:val="00A80AAB"/>
    <w:rsid w:val="00AA0441"/>
    <w:rsid w:val="00B271F9"/>
    <w:rsid w:val="00BA45FD"/>
    <w:rsid w:val="00C326C8"/>
    <w:rsid w:val="00C32D9F"/>
    <w:rsid w:val="00C51BBC"/>
    <w:rsid w:val="00C74153"/>
    <w:rsid w:val="00C83D00"/>
    <w:rsid w:val="00CA60AB"/>
    <w:rsid w:val="00D61E1D"/>
    <w:rsid w:val="00D6235A"/>
    <w:rsid w:val="00D6238B"/>
    <w:rsid w:val="00D71369"/>
    <w:rsid w:val="00D76509"/>
    <w:rsid w:val="00D80FBE"/>
    <w:rsid w:val="00D87244"/>
    <w:rsid w:val="00DE3E70"/>
    <w:rsid w:val="00E03C34"/>
    <w:rsid w:val="00EA7F7F"/>
    <w:rsid w:val="00EB760D"/>
    <w:rsid w:val="00F14C61"/>
    <w:rsid w:val="00FC21DB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CC4A-96C2-4CBB-8910-95874428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55</cp:revision>
  <cp:lastPrinted>2020-03-04T07:56:00Z</cp:lastPrinted>
  <dcterms:created xsi:type="dcterms:W3CDTF">2019-05-20T06:10:00Z</dcterms:created>
  <dcterms:modified xsi:type="dcterms:W3CDTF">2020-03-18T07:08:00Z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