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Ленчикова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66438C" w:rsidRDefault="00F20AC0" w:rsidP="005C4F76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="005C4F76" w:rsidRPr="005C4F76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proofErr w:type="gramStart"/>
      <w:r w:rsidR="005C4F76" w:rsidRPr="005C4F76">
        <w:rPr>
          <w:rFonts w:ascii="Times New Roman" w:hAnsi="Times New Roman" w:cs="Times New Roman"/>
          <w:b/>
          <w:sz w:val="24"/>
          <w:szCs w:val="24"/>
        </w:rPr>
        <w:t>изменения основного вида разрешенного использования части земельного участка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5C4F7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5C4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BD637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BD6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Ленчикова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lastRenderedPageBreak/>
        <w:t>Медведева О.В.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4F76" w:rsidRPr="005C4F76" w:rsidRDefault="00EE67B3" w:rsidP="005C4F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вопросу </w:t>
      </w:r>
      <w:proofErr w:type="gramStart"/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изменения основного вида разрешенного использования части земельного участка</w:t>
      </w:r>
      <w:proofErr w:type="gramEnd"/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 условным номером 10:12:0020703:14:ЗУ</w:t>
      </w:r>
      <w:proofErr w:type="gramStart"/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</w:t>
      </w:r>
      <w:proofErr w:type="gramEnd"/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площадью 813 </w:t>
      </w:r>
      <w:proofErr w:type="spellStart"/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кв.м</w:t>
      </w:r>
      <w:proofErr w:type="spellEnd"/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., образованного в результате деления земельного участка с кадастровым номером 10:12:0020703:14, с «для индивидуального жилищного строительства» на условно разрешенный – «Отдельно стоящие и встроенно-пристроенные объекты с ограничением времени работы: </w:t>
      </w:r>
    </w:p>
    <w:p w:rsidR="005C4F76" w:rsidRPr="005C4F76" w:rsidRDefault="005C4F76" w:rsidP="005C4F76">
      <w:pPr>
        <w:pStyle w:val="a4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бытового обслуживания с числом рабочих мест не более 5; </w:t>
      </w:r>
    </w:p>
    <w:p w:rsidR="005C4F76" w:rsidRPr="005C4F76" w:rsidRDefault="005C4F76" w:rsidP="005C4F76">
      <w:pPr>
        <w:pStyle w:val="a4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общественного питания с площадью торгового зала не более 50 кв. м; </w:t>
      </w:r>
    </w:p>
    <w:p w:rsidR="005C4F76" w:rsidRPr="005C4F76" w:rsidRDefault="005C4F76" w:rsidP="005C4F76">
      <w:pPr>
        <w:pStyle w:val="a4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торговли продовольственными и промышленными товарами с площадью торгового зала не более 100 кв. м; </w:t>
      </w:r>
    </w:p>
    <w:p w:rsidR="005C4F76" w:rsidRPr="005C4F76" w:rsidRDefault="005C4F76" w:rsidP="005C4F76">
      <w:pPr>
        <w:pStyle w:val="a4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аптеки с площадью торгового зала не более 50 кв. м; </w:t>
      </w:r>
    </w:p>
    <w:p w:rsidR="005C4F76" w:rsidRDefault="005C4F76" w:rsidP="005C4F76">
      <w:pPr>
        <w:pStyle w:val="a4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временные объекты торговли продовольственными и промышленными товарами повседневного спроса без торгового зала и с площадью тор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гового зала не более 40 кв. м.»</w:t>
      </w:r>
      <w:r w:rsidR="006643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0AC0" w:rsidRPr="00EE67B3" w:rsidRDefault="008A5A36" w:rsidP="005C4F76">
      <w:pPr>
        <w:pStyle w:val="a4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7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состоявшимися.</w:t>
      </w:r>
    </w:p>
    <w:p w:rsidR="00F20AC0" w:rsidRPr="0066438C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66438C">
          <w:rPr>
            <w:rStyle w:val="a3"/>
            <w:rFonts w:ascii="Times New Roman" w:eastAsia="SimSun" w:hAnsi="Times New Roman" w:cs="Times New Roman"/>
            <w:color w:val="auto"/>
            <w:kern w:val="2"/>
            <w:sz w:val="24"/>
            <w:szCs w:val="24"/>
            <w:lang w:eastAsia="hi-IN" w:bidi="hi-IN"/>
          </w:rPr>
          <w:t>http://www.lah-mr.ru</w:t>
        </w:r>
      </w:hyperlink>
      <w:r w:rsidRPr="006643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8E7F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5C4F7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10010E"/>
    <w:rsid w:val="001F7A33"/>
    <w:rsid w:val="0032541E"/>
    <w:rsid w:val="004E4A12"/>
    <w:rsid w:val="005C4F76"/>
    <w:rsid w:val="0066438C"/>
    <w:rsid w:val="007C085B"/>
    <w:rsid w:val="007E5D48"/>
    <w:rsid w:val="00802A04"/>
    <w:rsid w:val="00825099"/>
    <w:rsid w:val="008A5A36"/>
    <w:rsid w:val="008B5651"/>
    <w:rsid w:val="008C112E"/>
    <w:rsid w:val="008E7F53"/>
    <w:rsid w:val="00916813"/>
    <w:rsid w:val="009238E8"/>
    <w:rsid w:val="009A7C3E"/>
    <w:rsid w:val="009D7A2B"/>
    <w:rsid w:val="00A44127"/>
    <w:rsid w:val="00AC46B3"/>
    <w:rsid w:val="00BA3859"/>
    <w:rsid w:val="00BD637C"/>
    <w:rsid w:val="00C96E23"/>
    <w:rsid w:val="00D20BAA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22</cp:revision>
  <cp:lastPrinted>2020-05-13T07:54:00Z</cp:lastPrinted>
  <dcterms:created xsi:type="dcterms:W3CDTF">2019-09-09T07:33:00Z</dcterms:created>
  <dcterms:modified xsi:type="dcterms:W3CDTF">2020-05-13T07:57:00Z</dcterms:modified>
</cp:coreProperties>
</file>