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11" w:rsidRDefault="00E54711">
      <w:pPr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54711" w:rsidRPr="00E54711" w:rsidRDefault="00E54711" w:rsidP="00E54711">
      <w:pPr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bidi="ar-SA"/>
        </w:rPr>
      </w:pPr>
    </w:p>
    <w:p w:rsidR="00E54711" w:rsidRPr="00E54711" w:rsidRDefault="00E54711" w:rsidP="00E54711">
      <w:pP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bidi="ar-SA"/>
        </w:rPr>
      </w:pPr>
      <w:r w:rsidRPr="00E54711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 w:bidi="ar-SA"/>
        </w:rPr>
        <w:drawing>
          <wp:inline distT="0" distB="0" distL="0" distR="0" wp14:anchorId="1E571C56" wp14:editId="0EE6D54E">
            <wp:extent cx="570230" cy="829945"/>
            <wp:effectExtent l="0" t="0" r="0" b="0"/>
            <wp:docPr id="13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711" w:rsidRPr="00E54711" w:rsidRDefault="00E54711" w:rsidP="00E54711">
      <w:pP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bidi="ar-SA"/>
        </w:rPr>
      </w:pPr>
    </w:p>
    <w:p w:rsidR="00E54711" w:rsidRPr="00E54711" w:rsidRDefault="00E54711" w:rsidP="00E54711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 w:rsidRPr="00E5471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bidi="ar-SA"/>
        </w:rPr>
        <w:t>РОССИЙСКАЯ ФЕДЕРАЦИЯ</w:t>
      </w:r>
    </w:p>
    <w:p w:rsidR="00E54711" w:rsidRPr="00E54711" w:rsidRDefault="00E54711" w:rsidP="00E54711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 w:rsidRPr="00E5471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bidi="ar-SA"/>
        </w:rPr>
        <w:t>РЕСПУБЛИКА КАРЕЛИЯ</w:t>
      </w:r>
    </w:p>
    <w:p w:rsidR="00E54711" w:rsidRPr="00E54711" w:rsidRDefault="00E54711" w:rsidP="00E54711">
      <w:pPr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bidi="ar-SA"/>
        </w:rPr>
      </w:pPr>
    </w:p>
    <w:p w:rsidR="00E54711" w:rsidRPr="00E54711" w:rsidRDefault="00E54711" w:rsidP="00E54711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 w:rsidRPr="00E5471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bidi="ar-SA"/>
        </w:rPr>
        <w:t xml:space="preserve">АДМИНИСТРАЦИЯ </w:t>
      </w:r>
    </w:p>
    <w:p w:rsidR="00E54711" w:rsidRPr="00E54711" w:rsidRDefault="00E54711" w:rsidP="00E54711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 w:rsidRPr="00E5471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bidi="ar-SA"/>
        </w:rPr>
        <w:t>ЛАХДЕНПОХСКОГО МУНИЦИПАЛЬНОГО РАЙОНА</w:t>
      </w:r>
    </w:p>
    <w:p w:rsidR="00E54711" w:rsidRPr="00E54711" w:rsidRDefault="00E54711" w:rsidP="00E54711">
      <w:pPr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bidi="ar-SA"/>
        </w:rPr>
      </w:pPr>
    </w:p>
    <w:p w:rsidR="00E54711" w:rsidRPr="00E54711" w:rsidRDefault="00E54711" w:rsidP="00E54711">
      <w:pPr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bidi="ar-SA"/>
        </w:rPr>
      </w:pPr>
    </w:p>
    <w:p w:rsidR="00E54711" w:rsidRPr="00E54711" w:rsidRDefault="00E54711" w:rsidP="00E54711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 w:rsidRPr="00E5471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bidi="ar-SA"/>
        </w:rPr>
        <w:t>ПОСТАНОВЛЕНИЕ</w:t>
      </w:r>
    </w:p>
    <w:p w:rsidR="00E54711" w:rsidRPr="00E54711" w:rsidRDefault="00E54711" w:rsidP="00E54711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</w:p>
    <w:p w:rsidR="00E54711" w:rsidRPr="00E54711" w:rsidRDefault="00D76A2F" w:rsidP="00E54711">
      <w:pPr>
        <w:rPr>
          <w:rFonts w:ascii="Times New Roman" w:eastAsia="Times New Roman" w:hAnsi="Times New Roman" w:cs="Times New Roman"/>
          <w:color w:val="00000A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08 </w:t>
      </w:r>
      <w:r w:rsidR="007669CF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июня </w:t>
      </w:r>
      <w:r w:rsid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</w:t>
      </w:r>
      <w:r w:rsidR="00E54711"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2020 г.</w:t>
      </w:r>
      <w:r w:rsidR="00E54711"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ab/>
      </w:r>
      <w:r w:rsidR="00E54711"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ab/>
      </w:r>
      <w:r w:rsidR="00E54711"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ab/>
      </w:r>
      <w:r w:rsidR="00E54711"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ab/>
      </w:r>
      <w:r w:rsidR="00E54711"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ab/>
      </w:r>
      <w:r w:rsidR="00E54711"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ab/>
      </w:r>
      <w:r w:rsidR="00E54711"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ab/>
      </w:r>
      <w:r w:rsidR="00E54711"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          </w:t>
      </w:r>
      <w:r w:rsidR="00E54711"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№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373</w:t>
      </w:r>
      <w:r w:rsidR="00E54711"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  </w:t>
      </w:r>
    </w:p>
    <w:p w:rsidR="00E54711" w:rsidRPr="00E54711" w:rsidRDefault="00E54711" w:rsidP="00E54711">
      <w:pP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</w:p>
    <w:p w:rsidR="00E54711" w:rsidRPr="00E54711" w:rsidRDefault="00E54711" w:rsidP="00E54711">
      <w:pPr>
        <w:ind w:right="4535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Об утверждении административного</w:t>
      </w:r>
    </w:p>
    <w:p w:rsidR="00E54711" w:rsidRPr="00E54711" w:rsidRDefault="00E54711" w:rsidP="00E54711">
      <w:pPr>
        <w:ind w:right="4535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регламента по предоставлению </w:t>
      </w:r>
    </w:p>
    <w:p w:rsidR="00E54711" w:rsidRPr="00E54711" w:rsidRDefault="00E54711" w:rsidP="00E54711">
      <w:pPr>
        <w:ind w:right="4535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муниципальной услуги "</w:t>
      </w:r>
      <w:r w:rsidRPr="00E54711">
        <w:t xml:space="preserve"> </w:t>
      </w:r>
      <w:proofErr w:type="gramStart"/>
      <w:r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Предвари-тельное</w:t>
      </w:r>
      <w:proofErr w:type="gramEnd"/>
      <w:r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согласование предоставления земельного участка, находящегося в муниципальной собственности "</w:t>
      </w:r>
    </w:p>
    <w:p w:rsidR="00E54711" w:rsidRPr="00E54711" w:rsidRDefault="00E54711" w:rsidP="00E54711">
      <w:pPr>
        <w:ind w:left="680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</w:p>
    <w:p w:rsidR="00E54711" w:rsidRPr="00E54711" w:rsidRDefault="00E54711" w:rsidP="00E54711">
      <w:pPr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В соответствии  со ст. </w:t>
      </w:r>
      <w:r w:rsidR="00A5041C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39.15</w:t>
      </w:r>
      <w:r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</w:t>
      </w:r>
      <w:r w:rsidR="00A5041C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Земельного</w:t>
      </w:r>
      <w:r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кодекса Российской Федерации и во исполнение Федерального закона от 27.07.2010 № 210-ФЗ "Об организации предоставления государственных и муниципальных услуг"  Администрация Лахденпохского муниципального района постановляет: </w:t>
      </w:r>
    </w:p>
    <w:p w:rsidR="00E54711" w:rsidRPr="00E54711" w:rsidRDefault="00E54711" w:rsidP="00E547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471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Утвердить Административный </w:t>
      </w:r>
      <w:hyperlink w:anchor="Par36" w:tooltip="АДМИНИСТРАТИВНЫЙ РЕГЛАМЕНТ" w:history="1">
        <w:r w:rsidRPr="00E54711">
          <w:rPr>
            <w:rFonts w:ascii="Times New Roman" w:eastAsia="Times New Roman" w:hAnsi="Times New Roman" w:cs="Times New Roman"/>
            <w:sz w:val="28"/>
            <w:szCs w:val="28"/>
            <w:lang w:eastAsia="ru-RU" w:bidi="ar-SA"/>
          </w:rPr>
          <w:t>регламент</w:t>
        </w:r>
      </w:hyperlink>
      <w:r w:rsidRPr="00E5471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 предоставлению муниципальной услуги "Предварительное согласование предоставления земельного участка, находящегося в муниципальной собственности" (прилагается).</w:t>
      </w:r>
    </w:p>
    <w:p w:rsidR="00E54711" w:rsidRPr="00E54711" w:rsidRDefault="00E54711" w:rsidP="00E547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471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 Настоящее Постановление опубликовать в районной газете «Призыв» и разместить на сайте Администрации Лахденпохского муниципального района.</w:t>
      </w:r>
    </w:p>
    <w:p w:rsidR="00E54711" w:rsidRPr="00E54711" w:rsidRDefault="00E54711" w:rsidP="00E54711">
      <w:pPr>
        <w:ind w:left="680"/>
        <w:rPr>
          <w:rFonts w:ascii="Times New Roman" w:eastAsia="Times New Roman" w:hAnsi="Times New Roman" w:cs="Times New Roman"/>
          <w:color w:val="00000A"/>
          <w:sz w:val="24"/>
          <w:szCs w:val="24"/>
          <w:lang w:bidi="ar-SA"/>
        </w:rPr>
      </w:pPr>
    </w:p>
    <w:p w:rsidR="00E54711" w:rsidRPr="00E54711" w:rsidRDefault="00E54711" w:rsidP="00E54711">
      <w:pPr>
        <w:ind w:left="680"/>
        <w:rPr>
          <w:rFonts w:ascii="Times New Roman" w:eastAsia="Times New Roman" w:hAnsi="Times New Roman" w:cs="Times New Roman"/>
          <w:color w:val="00000A"/>
          <w:sz w:val="24"/>
          <w:szCs w:val="24"/>
          <w:lang w:bidi="ar-SA"/>
        </w:rPr>
      </w:pPr>
    </w:p>
    <w:p w:rsidR="00E54711" w:rsidRPr="00E54711" w:rsidRDefault="00E54711" w:rsidP="00E54711">
      <w:pP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Глава Администрации Лахденпохского</w:t>
      </w:r>
    </w:p>
    <w:p w:rsidR="00E54711" w:rsidRPr="00E54711" w:rsidRDefault="00E54711" w:rsidP="00E54711">
      <w:pPr>
        <w:pBdr>
          <w:bottom w:val="single" w:sz="8" w:space="2" w:color="000001"/>
        </w:pBd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муниципального района                                                                       </w:t>
      </w:r>
      <w:r w:rsidR="00A5041C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   </w:t>
      </w:r>
      <w:r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О.В. </w:t>
      </w:r>
      <w:proofErr w:type="spellStart"/>
      <w:r w:rsidRPr="00E54711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Болгов</w:t>
      </w:r>
      <w:proofErr w:type="spellEnd"/>
    </w:p>
    <w:p w:rsidR="00E54711" w:rsidRPr="00E54711" w:rsidRDefault="00E54711" w:rsidP="00E54711">
      <w:pPr>
        <w:rPr>
          <w:rFonts w:ascii="Times New Roman" w:eastAsia="Times New Roman" w:hAnsi="Times New Roman" w:cs="Times New Roman"/>
          <w:color w:val="00000A"/>
          <w:sz w:val="24"/>
          <w:szCs w:val="24"/>
          <w:lang w:bidi="ar-SA"/>
        </w:rPr>
      </w:pPr>
      <w:r w:rsidRPr="00E54711">
        <w:rPr>
          <w:rFonts w:ascii="Times New Roman" w:eastAsia="Times New Roman" w:hAnsi="Times New Roman" w:cs="Times New Roman"/>
          <w:color w:val="00000A"/>
          <w:lang w:bidi="ar-SA"/>
        </w:rPr>
        <w:t>Разослать: дело, отдел строительства и земельных отношений</w:t>
      </w:r>
    </w:p>
    <w:p w:rsidR="00E54711" w:rsidRDefault="00E54711">
      <w:pPr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54711" w:rsidRDefault="00E54711">
      <w:pPr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54711" w:rsidRDefault="00E54711">
      <w:pPr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54711" w:rsidRDefault="00E54711">
      <w:pPr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54711" w:rsidRDefault="00E54711">
      <w:pPr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54711" w:rsidRDefault="00E54711">
      <w:pPr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54711" w:rsidRDefault="00E54711">
      <w:pPr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54711" w:rsidRDefault="00E54711">
      <w:pPr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54711" w:rsidRDefault="00E54711">
      <w:pPr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54711" w:rsidRDefault="00E54711">
      <w:pPr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FB736B" w:rsidRPr="004C446D" w:rsidRDefault="004C446D">
      <w:pPr>
        <w:jc w:val="right"/>
        <w:rPr>
          <w:sz w:val="20"/>
          <w:szCs w:val="20"/>
        </w:rPr>
      </w:pPr>
      <w:r w:rsidRPr="004C446D">
        <w:rPr>
          <w:rFonts w:ascii="Times New Roman" w:eastAsia="Times New Roman" w:hAnsi="Times New Roman" w:cs="Times New Roman"/>
          <w:iCs/>
          <w:sz w:val="20"/>
          <w:szCs w:val="20"/>
        </w:rPr>
        <w:lastRenderedPageBreak/>
        <w:t>Утвержден</w:t>
      </w:r>
    </w:p>
    <w:p w:rsidR="00FB736B" w:rsidRPr="004C446D" w:rsidRDefault="004C446D">
      <w:pPr>
        <w:spacing w:line="235" w:lineRule="auto"/>
        <w:jc w:val="right"/>
        <w:rPr>
          <w:sz w:val="20"/>
          <w:szCs w:val="20"/>
        </w:rPr>
      </w:pPr>
      <w:r w:rsidRPr="004C446D">
        <w:rPr>
          <w:rFonts w:ascii="Times New Roman" w:eastAsia="Times New Roman" w:hAnsi="Times New Roman" w:cs="Times New Roman"/>
          <w:iCs/>
          <w:sz w:val="20"/>
          <w:szCs w:val="20"/>
        </w:rPr>
        <w:t>Постановлением администрации</w:t>
      </w:r>
    </w:p>
    <w:p w:rsidR="00FB736B" w:rsidRPr="004C446D" w:rsidRDefault="00FB736B">
      <w:pPr>
        <w:spacing w:line="1" w:lineRule="exact"/>
        <w:rPr>
          <w:sz w:val="24"/>
          <w:szCs w:val="24"/>
        </w:rPr>
      </w:pPr>
    </w:p>
    <w:p w:rsidR="00FB736B" w:rsidRPr="004C446D" w:rsidRDefault="004C446D">
      <w:pPr>
        <w:jc w:val="right"/>
      </w:pPr>
      <w:r w:rsidRPr="004C446D">
        <w:rPr>
          <w:rFonts w:ascii="Times New Roman" w:eastAsia="Times New Roman" w:hAnsi="Times New Roman" w:cs="Times New Roman"/>
          <w:iCs/>
          <w:sz w:val="20"/>
          <w:szCs w:val="20"/>
        </w:rPr>
        <w:t>Лахденпохского  муниципального района</w:t>
      </w:r>
    </w:p>
    <w:p w:rsidR="00FB736B" w:rsidRDefault="004C446D" w:rsidP="00D76A2F">
      <w:pPr>
        <w:jc w:val="right"/>
        <w:rPr>
          <w:sz w:val="24"/>
          <w:szCs w:val="24"/>
        </w:rPr>
      </w:pPr>
      <w:r w:rsidRPr="004C446D">
        <w:rPr>
          <w:rFonts w:ascii="Times New Roman" w:eastAsia="Times New Roman" w:hAnsi="Times New Roman" w:cs="Times New Roman"/>
          <w:iCs/>
          <w:sz w:val="20"/>
          <w:szCs w:val="20"/>
        </w:rPr>
        <w:t xml:space="preserve">от </w:t>
      </w:r>
      <w:r w:rsidR="00D76A2F">
        <w:rPr>
          <w:rFonts w:ascii="Times New Roman" w:eastAsia="Times New Roman" w:hAnsi="Times New Roman" w:cs="Times New Roman"/>
          <w:iCs/>
          <w:sz w:val="20"/>
          <w:szCs w:val="20"/>
        </w:rPr>
        <w:t>08.06.2020</w:t>
      </w:r>
      <w:r w:rsidRPr="004C446D">
        <w:rPr>
          <w:rFonts w:ascii="Times New Roman" w:eastAsia="Times New Roman" w:hAnsi="Times New Roman" w:cs="Times New Roman"/>
          <w:iCs/>
          <w:sz w:val="20"/>
          <w:szCs w:val="20"/>
        </w:rPr>
        <w:t xml:space="preserve"> года № </w:t>
      </w:r>
      <w:r w:rsidR="00D76A2F">
        <w:rPr>
          <w:rFonts w:ascii="Times New Roman" w:eastAsia="Times New Roman" w:hAnsi="Times New Roman" w:cs="Times New Roman"/>
          <w:iCs/>
          <w:sz w:val="20"/>
          <w:szCs w:val="20"/>
        </w:rPr>
        <w:t>373</w:t>
      </w:r>
    </w:p>
    <w:p w:rsidR="00FB736B" w:rsidRDefault="004C446D">
      <w:pPr>
        <w:ind w:right="-739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FB736B" w:rsidRDefault="00FB736B">
      <w:pPr>
        <w:spacing w:line="12" w:lineRule="exact"/>
        <w:jc w:val="center"/>
        <w:rPr>
          <w:sz w:val="24"/>
          <w:szCs w:val="24"/>
        </w:rPr>
      </w:pPr>
    </w:p>
    <w:p w:rsidR="00FB736B" w:rsidRDefault="004C446D">
      <w:pPr>
        <w:spacing w:line="232" w:lineRule="auto"/>
        <w:ind w:left="600" w:right="120" w:firstLine="283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«Предварительное согласование </w:t>
      </w:r>
    </w:p>
    <w:p w:rsidR="00FB736B" w:rsidRDefault="004C446D">
      <w:pPr>
        <w:spacing w:line="232" w:lineRule="auto"/>
        <w:ind w:left="600" w:right="120" w:firstLine="283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земельного участка, находящегося в муниципальной собственности»</w:t>
      </w:r>
    </w:p>
    <w:p w:rsidR="00FB736B" w:rsidRDefault="00FB736B">
      <w:pPr>
        <w:spacing w:line="278" w:lineRule="exact"/>
        <w:rPr>
          <w:sz w:val="24"/>
          <w:szCs w:val="24"/>
        </w:rPr>
      </w:pPr>
    </w:p>
    <w:p w:rsidR="00FB736B" w:rsidRDefault="004C446D">
      <w:pPr>
        <w:ind w:right="-7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FB736B" w:rsidRDefault="00FB736B">
      <w:pPr>
        <w:spacing w:line="271" w:lineRule="exact"/>
        <w:rPr>
          <w:sz w:val="24"/>
          <w:szCs w:val="24"/>
        </w:rPr>
      </w:pPr>
    </w:p>
    <w:p w:rsidR="00FB736B" w:rsidRDefault="004C446D">
      <w:pPr>
        <w:ind w:left="27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регулирования настоящего Регламента</w:t>
      </w:r>
    </w:p>
    <w:p w:rsidR="00FB736B" w:rsidRDefault="00FB736B">
      <w:pPr>
        <w:spacing w:line="288" w:lineRule="exact"/>
        <w:rPr>
          <w:sz w:val="24"/>
          <w:szCs w:val="24"/>
        </w:rPr>
      </w:pPr>
    </w:p>
    <w:p w:rsidR="00FB736B" w:rsidRPr="008215F3" w:rsidRDefault="004C446D" w:rsidP="008215F3">
      <w:pPr>
        <w:numPr>
          <w:ilvl w:val="0"/>
          <w:numId w:val="1"/>
        </w:numPr>
        <w:tabs>
          <w:tab w:val="left" w:pos="10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5F3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«Предвари-тельное согласование предоставления земельного участка, находящегося в муниципальной собственности» (далее – Регламент), определяет сроки и последовательность административных процедур (действий) структурных подразделений и должностных лиц администрации Лахденпохского муниципального района при осуществлении полномочий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 (далее – муниципальная услуга).</w:t>
      </w:r>
    </w:p>
    <w:p w:rsidR="00FB736B" w:rsidRDefault="004C446D">
      <w:pPr>
        <w:ind w:left="4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 заявителей</w:t>
      </w:r>
    </w:p>
    <w:p w:rsidR="00FB736B" w:rsidRDefault="00FB736B">
      <w:pPr>
        <w:spacing w:line="288" w:lineRule="exact"/>
        <w:rPr>
          <w:sz w:val="24"/>
          <w:szCs w:val="24"/>
        </w:rPr>
      </w:pPr>
    </w:p>
    <w:p w:rsidR="00FB736B" w:rsidRPr="008215F3" w:rsidRDefault="004C446D" w:rsidP="008215F3">
      <w:pPr>
        <w:numPr>
          <w:ilvl w:val="0"/>
          <w:numId w:val="2"/>
        </w:numPr>
        <w:tabs>
          <w:tab w:val="left" w:pos="10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 xml:space="preserve"> Заявителями являются граждане и юридические лица, либо их уполномоченные представители (далее – заявители).</w:t>
      </w:r>
    </w:p>
    <w:p w:rsidR="00FB736B" w:rsidRPr="008215F3" w:rsidRDefault="00FB736B" w:rsidP="008215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36B" w:rsidRDefault="004C446D" w:rsidP="008215F3">
      <w:pPr>
        <w:spacing w:line="232" w:lineRule="auto"/>
        <w:ind w:left="3828" w:right="220" w:hanging="184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порядку информир</w:t>
      </w:r>
      <w:r w:rsidR="008215F3">
        <w:rPr>
          <w:rFonts w:ascii="Times New Roman" w:eastAsia="Times New Roman" w:hAnsi="Times New Roman" w:cs="Times New Roman"/>
          <w:sz w:val="24"/>
          <w:szCs w:val="24"/>
        </w:rPr>
        <w:t xml:space="preserve">ования о порядке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FB736B" w:rsidRDefault="00FB736B">
      <w:pPr>
        <w:spacing w:line="290" w:lineRule="exact"/>
        <w:rPr>
          <w:sz w:val="24"/>
          <w:szCs w:val="24"/>
        </w:rPr>
      </w:pPr>
    </w:p>
    <w:p w:rsidR="00FB736B" w:rsidRPr="008215F3" w:rsidRDefault="004C446D" w:rsidP="002C1521">
      <w:pPr>
        <w:numPr>
          <w:ilvl w:val="0"/>
          <w:numId w:val="3"/>
        </w:numPr>
        <w:tabs>
          <w:tab w:val="left" w:pos="10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муниципальной услуге предоставляется непосредственно в отделе </w:t>
      </w:r>
      <w:r w:rsidR="00706551" w:rsidRPr="008215F3">
        <w:rPr>
          <w:rFonts w:ascii="Times New Roman" w:eastAsia="Times New Roman" w:hAnsi="Times New Roman" w:cs="Times New Roman"/>
          <w:sz w:val="24"/>
          <w:szCs w:val="24"/>
        </w:rPr>
        <w:t>строительства и земельных отношений</w:t>
      </w:r>
      <w:r w:rsidRPr="008215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Лахденпохского муниципального района (далее – отдел), а также по телефону, электронной почте, посредством размещения информации на странице Администрации на Официальном сайте в информационно-телекоммуникационной сети «Интернет», в региональной информационной системе «Портал государственных и муниципальных услуг Республики Карелия» (service.karelia.ru) (далее – Портал государственных и муниципальных услуг Республики Карелия), в федеральной государственной информационной системе «Единый портал государственных и муниципальных услуг (функций)» (gosuslugi.ru) (далее – Единый портал государственных и муниципальных услуг (функций)) и в средствах массовой информации.</w:t>
      </w:r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физических и юридических лиц, заинтересованных в предоставлении муниципальной услуги (далее – заинтересованные лица), являются:</w:t>
      </w:r>
    </w:p>
    <w:p w:rsidR="00FB736B" w:rsidRPr="008215F3" w:rsidRDefault="004C446D" w:rsidP="002C152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информации; четкость в изложении информации; полнота информирования; наглядность форм предоставляемой информации;</w:t>
      </w:r>
    </w:p>
    <w:p w:rsidR="00FB736B" w:rsidRPr="008215F3" w:rsidRDefault="004C446D" w:rsidP="002C152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информации; оперативность предоставления информации.</w:t>
      </w:r>
    </w:p>
    <w:p w:rsidR="00FB736B" w:rsidRPr="008215F3" w:rsidRDefault="004C446D" w:rsidP="002C1521">
      <w:pPr>
        <w:numPr>
          <w:ilvl w:val="0"/>
          <w:numId w:val="3"/>
        </w:numPr>
        <w:tabs>
          <w:tab w:val="left" w:pos="10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 xml:space="preserve"> Сведения о месте нахождения, справочные телефоны, адрес страницы Администрации на Официальном сайте в информационно-телекоммуникационной сети «Интернет», адрес электронной почты, график работы отдела размещаются на информационном стенде Администрации, в соответствии с </w:t>
      </w:r>
      <w:r w:rsidRPr="002C1521">
        <w:rPr>
          <w:rFonts w:ascii="Times New Roman" w:eastAsia="Times New Roman" w:hAnsi="Times New Roman" w:cs="Times New Roman"/>
          <w:sz w:val="24"/>
          <w:szCs w:val="24"/>
        </w:rPr>
        <w:t>пунктом 34</w:t>
      </w:r>
      <w:r w:rsidRPr="008215F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Регламента.</w:t>
      </w:r>
    </w:p>
    <w:p w:rsidR="00FB736B" w:rsidRPr="008215F3" w:rsidRDefault="002C1521" w:rsidP="002C1521">
      <w:pPr>
        <w:tabs>
          <w:tab w:val="left" w:pos="10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446D" w:rsidRPr="008215F3">
        <w:rPr>
          <w:rFonts w:ascii="Times New Roman" w:eastAsia="Times New Roman" w:hAnsi="Times New Roman" w:cs="Times New Roman"/>
          <w:sz w:val="24"/>
          <w:szCs w:val="24"/>
        </w:rPr>
        <w:t xml:space="preserve"> Место нахождения Администрации: 186730, Республика Карелия, г. Лахденпохья, ул. Советская, 7А.</w:t>
      </w:r>
    </w:p>
    <w:p w:rsidR="00FB736B" w:rsidRPr="008215F3" w:rsidRDefault="00FB736B" w:rsidP="002C152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Телефон/факс приемной Администрации: (814 50) 4-54-98.</w:t>
      </w:r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Адрес электронной почты для направления обращений по вопросам предоставления муниципальной услуги: </w:t>
      </w:r>
      <w:proofErr w:type="spellStart"/>
      <w:r w:rsidRPr="008215F3">
        <w:rPr>
          <w:rFonts w:ascii="Times New Roman" w:eastAsia="Times New Roman" w:hAnsi="Times New Roman" w:cs="Times New Roman"/>
          <w:sz w:val="24"/>
          <w:szCs w:val="24"/>
          <w:lang w:val="en-US"/>
        </w:rPr>
        <w:t>amcylah</w:t>
      </w:r>
      <w:proofErr w:type="spellEnd"/>
      <w:r w:rsidRPr="008215F3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8215F3">
        <w:rPr>
          <w:rFonts w:ascii="Times New Roman" w:eastAsia="Times New Roman" w:hAnsi="Times New Roman" w:cs="Times New Roman"/>
          <w:sz w:val="24"/>
          <w:szCs w:val="24"/>
          <w:lang w:val="en-US"/>
        </w:rPr>
        <w:t>onego</w:t>
      </w:r>
      <w:proofErr w:type="spellEnd"/>
      <w:r w:rsidRPr="008215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215F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 Лахденпохского муниципального района в информационно-телекоммуникационной сети «Интернет» https://lah-mr.ru</w:t>
      </w:r>
    </w:p>
    <w:p w:rsidR="00FB736B" w:rsidRPr="002C1521" w:rsidRDefault="004C446D" w:rsidP="002C1521">
      <w:pPr>
        <w:pStyle w:val="a9"/>
        <w:numPr>
          <w:ilvl w:val="0"/>
          <w:numId w:val="3"/>
        </w:numPr>
        <w:tabs>
          <w:tab w:val="left" w:pos="10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21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отдела предусматривает прием и информирование заявителей не более </w:t>
      </w:r>
      <w:r w:rsidR="00706551" w:rsidRPr="002C1521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C1521">
        <w:rPr>
          <w:rFonts w:ascii="Times New Roman" w:eastAsia="Times New Roman" w:hAnsi="Times New Roman" w:cs="Times New Roman"/>
          <w:sz w:val="24"/>
          <w:szCs w:val="24"/>
        </w:rPr>
        <w:t xml:space="preserve"> дней в неделю:</w:t>
      </w:r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 xml:space="preserve">Часы приема: </w:t>
      </w:r>
      <w:r w:rsidR="00706551" w:rsidRPr="008215F3">
        <w:rPr>
          <w:rFonts w:ascii="Times New Roman" w:eastAsia="Times New Roman" w:hAnsi="Times New Roman" w:cs="Times New Roman"/>
          <w:sz w:val="24"/>
          <w:szCs w:val="24"/>
        </w:rPr>
        <w:t>вторник</w:t>
      </w:r>
      <w:r w:rsidRPr="008215F3">
        <w:rPr>
          <w:rFonts w:ascii="Times New Roman" w:eastAsia="Times New Roman" w:hAnsi="Times New Roman" w:cs="Times New Roman"/>
          <w:sz w:val="24"/>
          <w:szCs w:val="24"/>
        </w:rPr>
        <w:t>, среда</w:t>
      </w:r>
      <w:r w:rsidR="00706551" w:rsidRPr="008215F3">
        <w:rPr>
          <w:rFonts w:ascii="Times New Roman" w:eastAsia="Times New Roman" w:hAnsi="Times New Roman" w:cs="Times New Roman"/>
          <w:sz w:val="24"/>
          <w:szCs w:val="24"/>
        </w:rPr>
        <w:t xml:space="preserve">, четверг с 9.00 до </w:t>
      </w:r>
      <w:r w:rsidRPr="008215F3">
        <w:rPr>
          <w:rFonts w:ascii="Times New Roman" w:eastAsia="Times New Roman" w:hAnsi="Times New Roman" w:cs="Times New Roman"/>
          <w:sz w:val="24"/>
          <w:szCs w:val="24"/>
        </w:rPr>
        <w:t>17.00; обеденный перерыв с 13.00 до 14.00.</w:t>
      </w:r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В предпраздничные дни продолжительность работы администрации Лахденпохского муниципального района сокращается на 1 час.</w:t>
      </w:r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 xml:space="preserve">телефон отдела: </w:t>
      </w:r>
      <w:r w:rsidR="00706551" w:rsidRPr="008215F3">
        <w:rPr>
          <w:rFonts w:ascii="Times New Roman" w:eastAsia="Times New Roman" w:hAnsi="Times New Roman" w:cs="Times New Roman"/>
          <w:sz w:val="24"/>
          <w:szCs w:val="24"/>
        </w:rPr>
        <w:t>89643178413</w:t>
      </w:r>
      <w:r w:rsidRPr="008215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36B" w:rsidRPr="008215F3" w:rsidRDefault="008215F3" w:rsidP="002C1521">
      <w:pPr>
        <w:tabs>
          <w:tab w:val="left" w:pos="10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D2400" w:rsidRPr="008215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446D" w:rsidRPr="008215F3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информации заинтересованные лица могут обращаться:</w:t>
      </w:r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лично в отдел;</w:t>
      </w:r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по телефону в отдел;</w:t>
      </w:r>
    </w:p>
    <w:p w:rsidR="00FB736B" w:rsidRPr="008215F3" w:rsidRDefault="004C446D" w:rsidP="002C1521">
      <w:pPr>
        <w:tabs>
          <w:tab w:val="left" w:pos="9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 почтой в Администрацию; </w:t>
      </w:r>
    </w:p>
    <w:p w:rsidR="00FB736B" w:rsidRPr="008215F3" w:rsidRDefault="004C446D" w:rsidP="002C1521">
      <w:pPr>
        <w:tabs>
          <w:tab w:val="left" w:pos="9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по электронной почте в Администрацию.</w:t>
      </w:r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Информирование проводится в устной или письменной форме, включая информирование с использованием средств телефонной связи и информационно-телекоммуникационной сети «Интернет».</w:t>
      </w:r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Должностные лица Администрации обеспечивают предоставление муниципальной услуги (далее – должностные лица).</w:t>
      </w:r>
    </w:p>
    <w:p w:rsidR="00FB736B" w:rsidRPr="008215F3" w:rsidRDefault="004C446D" w:rsidP="002C1521">
      <w:pPr>
        <w:pStyle w:val="a9"/>
        <w:numPr>
          <w:ilvl w:val="0"/>
          <w:numId w:val="88"/>
        </w:numPr>
        <w:tabs>
          <w:tab w:val="left" w:pos="103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Устное информирование осуществляется должностными лицами при обращении заинтересованных лиц за информацией:</w:t>
      </w:r>
    </w:p>
    <w:p w:rsidR="00FB736B" w:rsidRPr="008215F3" w:rsidRDefault="004C446D" w:rsidP="002C152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лично;</w:t>
      </w:r>
    </w:p>
    <w:p w:rsidR="00FB736B" w:rsidRPr="008215F3" w:rsidRDefault="004C446D" w:rsidP="002C152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по телефону.</w:t>
      </w:r>
    </w:p>
    <w:p w:rsidR="00FB736B" w:rsidRPr="008215F3" w:rsidRDefault="004C446D" w:rsidP="002C152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Должностное лицо, осуществляющее устное информирование, должно принять все необходимые меры для дачи полного и оперативного ответа на поставленные вопросы, в том числе с привлечением других должностных лиц. Время ожидания заинтересованного лица при устном информировании не может превышать 15 минут.</w:t>
      </w:r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Устное информирование каждого заинтере</w:t>
      </w:r>
      <w:r w:rsidR="00706551" w:rsidRPr="008215F3">
        <w:rPr>
          <w:rFonts w:ascii="Times New Roman" w:eastAsia="Times New Roman" w:hAnsi="Times New Roman" w:cs="Times New Roman"/>
          <w:sz w:val="24"/>
          <w:szCs w:val="24"/>
        </w:rPr>
        <w:t xml:space="preserve">сованного лица должностное лицо </w:t>
      </w:r>
      <w:r w:rsidRPr="008215F3">
        <w:rPr>
          <w:rFonts w:ascii="Times New Roman" w:eastAsia="Times New Roman" w:hAnsi="Times New Roman" w:cs="Times New Roman"/>
          <w:sz w:val="24"/>
          <w:szCs w:val="24"/>
        </w:rPr>
        <w:t>осуществляет не более 10 минут.</w:t>
      </w:r>
    </w:p>
    <w:p w:rsidR="00FB736B" w:rsidRPr="008215F3" w:rsidRDefault="004C446D" w:rsidP="002C1521">
      <w:pPr>
        <w:pStyle w:val="a9"/>
        <w:numPr>
          <w:ilvl w:val="0"/>
          <w:numId w:val="87"/>
        </w:numPr>
        <w:tabs>
          <w:tab w:val="left" w:pos="117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Письменное информирование осуществляется должностными лицами при обращении заинтересованных лиц в Администрацию письменно путем почтового отправления или электронного письма.</w:t>
      </w:r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Глава администрации Лахденпохского муниципального района (далее – Глава) или лицо, его замещающее, определяет непосредственного исполнителя для подготовки ответа.</w:t>
      </w:r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Ответ на обращение заинтересованного лица предоставляется в простой, четкой и понятной форме с указанием фамилии, имени, отчества, номера телефона исполнителя.</w:t>
      </w:r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Ответ на обращение, поступившее в Администрацию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B736B" w:rsidRPr="008215F3" w:rsidRDefault="004C446D" w:rsidP="002C15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При письменном информировании ответ направляется заинтересованному лицу в течение 30 дней со дня регистрации обращения заинтересованного лица.</w:t>
      </w:r>
    </w:p>
    <w:p w:rsidR="00FB736B" w:rsidRPr="008215F3" w:rsidRDefault="004C446D" w:rsidP="002C1521">
      <w:pPr>
        <w:pStyle w:val="a9"/>
        <w:numPr>
          <w:ilvl w:val="0"/>
          <w:numId w:val="86"/>
        </w:numPr>
        <w:tabs>
          <w:tab w:val="left" w:pos="117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При ответе на телефонные звонки должностное лицо, осуществляющее прием и информирование, сняв трубку, должно назвать фамилию, имя, отчество, занимаемую должность и наименование отдела Администрации.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прием и информирование, должно кратко подвести итоги и перечислить меры, которые надо принять (кто именно, когда и что должен сделать).</w:t>
      </w:r>
    </w:p>
    <w:p w:rsidR="00FB736B" w:rsidRPr="008215F3" w:rsidRDefault="004C446D" w:rsidP="002C1521">
      <w:pPr>
        <w:pStyle w:val="a9"/>
        <w:numPr>
          <w:ilvl w:val="0"/>
          <w:numId w:val="8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Ответы на письменные обращения направляются в письменной форме и должны содержать: ответы на поставленные вопросы, фамилию, инициалы и номер телефона исполнителя. Ответ подписывается Г</w:t>
      </w:r>
      <w:r w:rsidR="00706551" w:rsidRPr="008215F3">
        <w:rPr>
          <w:rFonts w:ascii="Times New Roman" w:eastAsia="Times New Roman" w:hAnsi="Times New Roman" w:cs="Times New Roman"/>
          <w:sz w:val="24"/>
          <w:szCs w:val="24"/>
        </w:rPr>
        <w:t>лавой или лицом, его замещающим.</w:t>
      </w:r>
    </w:p>
    <w:p w:rsidR="00FB736B" w:rsidRPr="008215F3" w:rsidRDefault="004C446D" w:rsidP="002C1521">
      <w:pPr>
        <w:pStyle w:val="a9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Должностные лица не вправе осуществлять консультирование заинтересованных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заинтересованных лиц.</w:t>
      </w:r>
    </w:p>
    <w:p w:rsidR="00FB736B" w:rsidRDefault="00FB736B">
      <w:pPr>
        <w:ind w:right="-7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736B" w:rsidRDefault="004C446D">
      <w:pPr>
        <w:ind w:right="-739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FB736B" w:rsidRDefault="00FB736B">
      <w:pPr>
        <w:spacing w:line="271" w:lineRule="exact"/>
        <w:rPr>
          <w:sz w:val="20"/>
          <w:szCs w:val="20"/>
        </w:rPr>
      </w:pPr>
    </w:p>
    <w:p w:rsidR="00FB736B" w:rsidRDefault="004C446D">
      <w:pPr>
        <w:ind w:left="3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</w:t>
      </w:r>
    </w:p>
    <w:p w:rsidR="00FB736B" w:rsidRDefault="00FB736B">
      <w:pPr>
        <w:spacing w:line="288" w:lineRule="exact"/>
        <w:rPr>
          <w:sz w:val="20"/>
          <w:szCs w:val="20"/>
        </w:rPr>
      </w:pPr>
    </w:p>
    <w:p w:rsidR="00FB736B" w:rsidRDefault="004C446D" w:rsidP="008215F3">
      <w:pPr>
        <w:pStyle w:val="a9"/>
        <w:numPr>
          <w:ilvl w:val="0"/>
          <w:numId w:val="85"/>
        </w:numPr>
        <w:tabs>
          <w:tab w:val="left" w:pos="1174"/>
        </w:tabs>
        <w:spacing w:line="235" w:lineRule="auto"/>
        <w:ind w:left="0" w:firstLine="709"/>
        <w:jc w:val="both"/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 – предварительное согласование предоставления земельного участка, находящегося в муниципальной собственности (далее – предварительное согласование предоставления земельного участка).</w:t>
      </w:r>
    </w:p>
    <w:p w:rsidR="00FB736B" w:rsidRDefault="00FB736B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Pr="008215F3" w:rsidRDefault="004C446D" w:rsidP="008215F3">
      <w:pPr>
        <w:pStyle w:val="a9"/>
        <w:numPr>
          <w:ilvl w:val="0"/>
          <w:numId w:val="85"/>
        </w:numPr>
        <w:tabs>
          <w:tab w:val="left" w:pos="1180"/>
        </w:tabs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Муниципальная услуга включает в себя:</w:t>
      </w:r>
    </w:p>
    <w:p w:rsidR="00FB736B" w:rsidRDefault="004C446D">
      <w:pPr>
        <w:ind w:left="7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участка;</w:t>
      </w:r>
    </w:p>
    <w:p w:rsidR="00FB736B" w:rsidRDefault="00FB736B">
      <w:pPr>
        <w:spacing w:line="12" w:lineRule="exact"/>
        <w:rPr>
          <w:sz w:val="20"/>
          <w:szCs w:val="20"/>
        </w:rPr>
      </w:pPr>
    </w:p>
    <w:p w:rsidR="00FB736B" w:rsidRDefault="004C446D">
      <w:pPr>
        <w:spacing w:line="235" w:lineRule="auto"/>
        <w:ind w:left="180" w:firstLine="5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</w:r>
    </w:p>
    <w:p w:rsidR="00FB736B" w:rsidRDefault="00FB736B">
      <w:pPr>
        <w:spacing w:line="278" w:lineRule="exact"/>
        <w:rPr>
          <w:sz w:val="20"/>
          <w:szCs w:val="20"/>
        </w:rPr>
      </w:pPr>
    </w:p>
    <w:p w:rsidR="00FB736B" w:rsidRDefault="004C446D">
      <w:pPr>
        <w:ind w:left="18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FB736B" w:rsidRDefault="00FB736B">
      <w:pPr>
        <w:spacing w:line="288" w:lineRule="exact"/>
        <w:rPr>
          <w:sz w:val="20"/>
          <w:szCs w:val="20"/>
        </w:rPr>
      </w:pPr>
    </w:p>
    <w:p w:rsidR="00FB736B" w:rsidRPr="008215F3" w:rsidRDefault="008215F3" w:rsidP="008215F3">
      <w:pPr>
        <w:pStyle w:val="a9"/>
        <w:numPr>
          <w:ilvl w:val="0"/>
          <w:numId w:val="8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46D" w:rsidRPr="008215F3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органом местного самоуправления – Администрацией Лахденпохского муниципального района (далее – администрация).</w:t>
      </w:r>
    </w:p>
    <w:p w:rsidR="008D2400" w:rsidRPr="00273600" w:rsidRDefault="008D2400" w:rsidP="002736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273600">
        <w:rPr>
          <w:rFonts w:ascii="Times New Roman" w:hAnsi="Times New Roman" w:cs="Times New Roman"/>
          <w:sz w:val="24"/>
          <w:szCs w:val="24"/>
          <w:lang w:eastAsia="ru-RU" w:bidi="ar-SA"/>
        </w:rPr>
        <w:t>Муниципальная услуга предост</w:t>
      </w:r>
      <w:r w:rsidR="002C1521">
        <w:rPr>
          <w:rFonts w:ascii="Times New Roman" w:hAnsi="Times New Roman" w:cs="Times New Roman"/>
          <w:sz w:val="24"/>
          <w:szCs w:val="24"/>
          <w:lang w:eastAsia="ru-RU" w:bidi="ar-SA"/>
        </w:rPr>
        <w:t>авляется Администрацией в лице о</w:t>
      </w:r>
      <w:r w:rsidRPr="00273600">
        <w:rPr>
          <w:rFonts w:ascii="Times New Roman" w:hAnsi="Times New Roman" w:cs="Times New Roman"/>
          <w:sz w:val="24"/>
          <w:szCs w:val="24"/>
          <w:lang w:eastAsia="ru-RU" w:bidi="ar-SA"/>
        </w:rPr>
        <w:t>тдела</w:t>
      </w:r>
      <w:r w:rsidR="002C1521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строительства и земельных отношений </w:t>
      </w:r>
      <w:r w:rsidR="002C1521" w:rsidRPr="002C1521">
        <w:rPr>
          <w:rFonts w:ascii="Times New Roman" w:hAnsi="Times New Roman" w:cs="Times New Roman"/>
          <w:sz w:val="24"/>
          <w:szCs w:val="24"/>
          <w:lang w:eastAsia="ru-RU" w:bidi="ar-SA"/>
        </w:rPr>
        <w:t>Администраци</w:t>
      </w:r>
      <w:r w:rsidR="002C1521">
        <w:rPr>
          <w:rFonts w:ascii="Times New Roman" w:hAnsi="Times New Roman" w:cs="Times New Roman"/>
          <w:sz w:val="24"/>
          <w:szCs w:val="24"/>
          <w:lang w:eastAsia="ru-RU" w:bidi="ar-SA"/>
        </w:rPr>
        <w:t>и</w:t>
      </w:r>
      <w:r w:rsidR="002C1521" w:rsidRPr="002C1521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Лахденпохского муниципального района</w:t>
      </w:r>
      <w:r w:rsidR="002C1521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(далее – Отдела).</w:t>
      </w:r>
    </w:p>
    <w:p w:rsidR="008D2400" w:rsidRPr="00273600" w:rsidRDefault="008D2400" w:rsidP="00273600">
      <w:pPr>
        <w:widowControl w:val="0"/>
        <w:tabs>
          <w:tab w:val="left" w:pos="4395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273600">
        <w:rPr>
          <w:rFonts w:ascii="Times New Roman" w:hAnsi="Times New Roman" w:cs="Times New Roman"/>
          <w:sz w:val="24"/>
          <w:szCs w:val="24"/>
          <w:lang w:bidi="ar-SA"/>
        </w:rPr>
        <w:t>При предоставлении муниципальной услуги в целях получения документов и информации, необходимой для предоставления муниципальной услуги, а также принятия соответствующих решений, предусмотренных настоящим Регламентом, должностные лица осуществляют взаимодействие с: органами местного самоуправления; организациями, подведомственными органам местного самоуправления;  органами опеки и попечительства;  территориальными органами Федеральной службы государственной регистрации, кадастра и картографии; территориальными органами Федеральной налоговой службы; Управлением Федеральной миграционной службы по Республике Карелия;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Республике Карелия; государственным бюджетным учреждением Республики Карелия «Многофункциональный центр предоставления государственных и муниципальных услуг Республики Карелия» (далее - многофункциональный центр).</w:t>
      </w:r>
    </w:p>
    <w:p w:rsidR="00FB736B" w:rsidRPr="008215F3" w:rsidRDefault="004C446D" w:rsidP="008215F3">
      <w:pPr>
        <w:pStyle w:val="a9"/>
        <w:numPr>
          <w:ilvl w:val="0"/>
          <w:numId w:val="85"/>
        </w:numPr>
        <w:tabs>
          <w:tab w:val="left" w:pos="117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Правительством Республики Карелия.</w:t>
      </w:r>
    </w:p>
    <w:p w:rsidR="00FB736B" w:rsidRDefault="00FB736B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FB736B">
      <w:pPr>
        <w:ind w:left="2100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4C446D">
      <w:pPr>
        <w:ind w:left="2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FB736B" w:rsidRDefault="00FB736B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Pr="008215F3" w:rsidRDefault="004C446D" w:rsidP="008215F3">
      <w:pPr>
        <w:pStyle w:val="a9"/>
        <w:numPr>
          <w:ilvl w:val="0"/>
          <w:numId w:val="85"/>
        </w:numPr>
        <w:tabs>
          <w:tab w:val="left" w:pos="1180"/>
        </w:tabs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FB736B" w:rsidRDefault="00FB736B" w:rsidP="00273600">
      <w:pPr>
        <w:ind w:firstLine="709"/>
        <w:jc w:val="both"/>
        <w:rPr>
          <w:sz w:val="20"/>
          <w:szCs w:val="20"/>
        </w:rPr>
      </w:pPr>
    </w:p>
    <w:p w:rsidR="00FB736B" w:rsidRDefault="004C446D" w:rsidP="00273600">
      <w:pPr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направление заявителю решения Администрации о предварительном согласовании предоставления земельного участка в форме постановления Администрации;</w:t>
      </w:r>
    </w:p>
    <w:p w:rsidR="00FB736B" w:rsidRDefault="004C446D" w:rsidP="00273600">
      <w:pPr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заявителю решения Администрации об отказе в предварительном согласовании предоставления земельного участка в форме письма Администрации;</w:t>
      </w:r>
    </w:p>
    <w:p w:rsidR="00FB736B" w:rsidRDefault="004C446D" w:rsidP="00273600">
      <w:pPr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заявителю решения Администрации о возврате заявления о предварительном согласовании предоставления земельного участка и документов с указанием причин возврата в форме письма Администрации;</w:t>
      </w:r>
    </w:p>
    <w:p w:rsidR="00FB736B" w:rsidRDefault="004C446D" w:rsidP="00273600">
      <w:pPr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заявителю решения Администрации о приостановлении срока рассмотрения поданных позднее заявления о предварительном согласовании предоставления земельного участка и документов в форме письма Администрации.</w:t>
      </w:r>
    </w:p>
    <w:p w:rsidR="00FB736B" w:rsidRDefault="00FB736B">
      <w:pPr>
        <w:spacing w:line="275" w:lineRule="exact"/>
        <w:rPr>
          <w:sz w:val="20"/>
          <w:szCs w:val="20"/>
        </w:rPr>
      </w:pPr>
    </w:p>
    <w:p w:rsidR="00FB736B" w:rsidRDefault="004C446D">
      <w:pPr>
        <w:ind w:left="29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FB736B" w:rsidRPr="008215F3" w:rsidRDefault="00FB736B">
      <w:pPr>
        <w:spacing w:line="288" w:lineRule="exact"/>
        <w:rPr>
          <w:rFonts w:ascii="Times New Roman" w:hAnsi="Times New Roman" w:cs="Times New Roman"/>
          <w:sz w:val="24"/>
          <w:szCs w:val="24"/>
        </w:rPr>
      </w:pPr>
    </w:p>
    <w:p w:rsidR="00FB736B" w:rsidRPr="008215F3" w:rsidRDefault="004C446D" w:rsidP="00273600">
      <w:pPr>
        <w:numPr>
          <w:ilvl w:val="1"/>
          <w:numId w:val="8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Сроки предоставления муниципальной услуги устанавливаются в соответствии с нормативными правовыми актами Российской Федерации и Республики Карелия, зависят от цели обращения заявителей, количества и содержания административных процедур, осуществляемых в ходе предоставления муниципальной услуги, и не включают в себя периоды времени, в течение которых участники предоставления муниципальной услуги, обеспечивают выполнение работ, необходимость осуществления которых установлена нормативными правовыми актами Российской Федерации и Республики Карелия.</w:t>
      </w:r>
    </w:p>
    <w:p w:rsidR="00FB736B" w:rsidRDefault="004C446D" w:rsidP="00273600">
      <w:pPr>
        <w:numPr>
          <w:ilvl w:val="1"/>
          <w:numId w:val="8"/>
        </w:numPr>
        <w:tabs>
          <w:tab w:val="left" w:pos="1174"/>
        </w:tabs>
        <w:ind w:firstLine="709"/>
        <w:jc w:val="both"/>
      </w:pPr>
      <w:r w:rsidRPr="008215F3">
        <w:rPr>
          <w:rFonts w:ascii="Times New Roman" w:eastAsia="Times New Roman" w:hAnsi="Times New Roman" w:cs="Times New Roman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 в разделе III настоящего Регламента и составляют:</w:t>
      </w:r>
    </w:p>
    <w:p w:rsidR="00FB736B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более 30 дней со дня поступления заявления о предварительном согласовании предоставления земельного участка и документов – для принятия решения Администрации</w:t>
      </w:r>
    </w:p>
    <w:p w:rsidR="00FB736B" w:rsidRDefault="004C446D" w:rsidP="00273600">
      <w:pPr>
        <w:numPr>
          <w:ilvl w:val="0"/>
          <w:numId w:val="8"/>
        </w:numPr>
        <w:tabs>
          <w:tab w:val="left" w:pos="386"/>
        </w:tabs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предварительном согласовании предоставления земельного участка в форме постановления Администрации и его направления заявителю;</w:t>
      </w:r>
    </w:p>
    <w:p w:rsidR="00FB736B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более 30 дней со дня поступления заявления о предварительном согласовании предоставления земельного участка и документов - для принятия решения Администрации об отказе в предварительном согласовании предоставления земельного участка в форме письма Администрации и его направления заявителю;</w:t>
      </w:r>
    </w:p>
    <w:p w:rsidR="00FB736B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более 10 дней со дня поступления заявления о предварительном согласовании предоставления земельного участка и документов – для принятия решения Администрации</w:t>
      </w:r>
    </w:p>
    <w:p w:rsidR="00FB736B" w:rsidRDefault="004C446D" w:rsidP="00273600">
      <w:pPr>
        <w:numPr>
          <w:ilvl w:val="0"/>
          <w:numId w:val="8"/>
        </w:numPr>
        <w:tabs>
          <w:tab w:val="left" w:pos="360"/>
        </w:tabs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возврате заявления о предварительном согласовании предоставления земельного участка и документов с указанием причин возврата в форме письма Администрации и его направления заявителю;</w:t>
      </w:r>
    </w:p>
    <w:p w:rsidR="00FB736B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более 10 дней со дня поступления заявления о предварительном согласовании предоставления земельного участка и документов – для принятия решения Администрации</w:t>
      </w:r>
    </w:p>
    <w:p w:rsidR="00FB736B" w:rsidRDefault="004C446D" w:rsidP="00273600">
      <w:pPr>
        <w:numPr>
          <w:ilvl w:val="0"/>
          <w:numId w:val="8"/>
        </w:numPr>
        <w:tabs>
          <w:tab w:val="left" w:pos="367"/>
        </w:tabs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приостановлении срока рассмотрения поданных позднее заявления о предварительном согласовании предоставления земельного участка и документов в форме письма Администрации и его направления заявителю;</w:t>
      </w:r>
    </w:p>
    <w:p w:rsidR="00FB736B" w:rsidRDefault="004C446D" w:rsidP="00273600">
      <w:pPr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не более 30 дней со дня поступления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и документов – для принятия решения Администрации об отказе в предварительном согласовании предоставления земельного участка в форме письма Администрации по основаниям</w:t>
      </w:r>
      <w:r w:rsidRPr="009C00D5">
        <w:rPr>
          <w:rFonts w:ascii="Times New Roman" w:eastAsia="Times New Roman" w:hAnsi="Times New Roman" w:cs="Times New Roman"/>
          <w:sz w:val="24"/>
          <w:szCs w:val="24"/>
        </w:rPr>
        <w:t>, предусмотренным пунктом 8 статьи 39.15 или статьей 39.16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Федерации, и его направления заявителю;</w:t>
      </w:r>
    </w:p>
    <w:p w:rsidR="00FB736B" w:rsidRDefault="004C446D" w:rsidP="00273600">
      <w:pPr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более 30 дней со дня поступления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его деятельности и документов – для опубликования извещения о предоставлении земельного участка для указанных целей;</w:t>
      </w:r>
    </w:p>
    <w:p w:rsidR="00FB736B" w:rsidRDefault="004C446D" w:rsidP="00273600">
      <w:pPr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не более 10 дней со дня истечения 30 дней, предусмотренных для опубликования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– для принятия решения Администрации о предварительном согласовании предоставления земельного участка в форме постановления Администрации и его направления заявителю, в случае, если по истечении 30 дней со дня опубликования вышеуказанного извещения заявления иных граждан, крестьянских (фермерских) хозяйств о намерении участвовать в аукционе не поступили;</w:t>
      </w:r>
    </w:p>
    <w:p w:rsidR="00FB736B" w:rsidRDefault="004C446D" w:rsidP="00273600">
      <w:pPr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не более 7 дней со дня истечения 30 дней, предусмотренных для опубликования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– для принятия решения Администрации об отказе в предварительном согласовании предоставления земельного участка в форме письма Администрации и его направления заявителю, в случае, если по истечении 30 дней со дня опубликования вышеуказанного извещения поступили заявления иных граждан, крестьянских (фермерских) хозяйств о намерении участвовать в аукционе.</w:t>
      </w:r>
    </w:p>
    <w:p w:rsidR="00FB736B" w:rsidRDefault="00FB736B">
      <w:pPr>
        <w:spacing w:line="298" w:lineRule="exact"/>
        <w:rPr>
          <w:sz w:val="20"/>
          <w:szCs w:val="20"/>
        </w:rPr>
      </w:pPr>
    </w:p>
    <w:p w:rsidR="00FB736B" w:rsidRDefault="004C446D">
      <w:pPr>
        <w:spacing w:line="232" w:lineRule="auto"/>
        <w:ind w:left="2460" w:right="160" w:hanging="154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Pr="00273600" w:rsidRDefault="004C446D" w:rsidP="00273600">
      <w:pPr>
        <w:numPr>
          <w:ilvl w:val="0"/>
          <w:numId w:val="9"/>
        </w:numPr>
        <w:tabs>
          <w:tab w:val="left" w:pos="117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</w:t>
      </w:r>
      <w:r w:rsidR="008D2400" w:rsidRPr="00273600">
        <w:rPr>
          <w:rFonts w:ascii="Times New Roman" w:eastAsia="Times New Roman" w:hAnsi="Times New Roman" w:cs="Times New Roman"/>
          <w:sz w:val="24"/>
          <w:szCs w:val="24"/>
        </w:rPr>
        <w:t>ществляется Администрацией в по</w:t>
      </w:r>
      <w:r w:rsidRPr="00273600">
        <w:rPr>
          <w:rFonts w:ascii="Times New Roman" w:eastAsia="Times New Roman" w:hAnsi="Times New Roman" w:cs="Times New Roman"/>
          <w:sz w:val="24"/>
          <w:szCs w:val="24"/>
        </w:rPr>
        <w:t>рядке и пределах, установленных законодательством Российской Федерации и Республики Карелия в области земельных отношений.</w:t>
      </w:r>
    </w:p>
    <w:p w:rsidR="001D05D7" w:rsidRPr="00273600" w:rsidRDefault="004C446D" w:rsidP="009C00D5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  <w:r w:rsidR="009C00D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73600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</w:t>
      </w:r>
      <w:r w:rsidR="001D05D7" w:rsidRPr="002736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05D7" w:rsidRPr="00273600" w:rsidRDefault="001D05D7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Земельным кодексом Российской </w:t>
      </w:r>
      <w:r w:rsidR="004C446D" w:rsidRPr="00273600">
        <w:rPr>
          <w:rFonts w:ascii="Times New Roman" w:eastAsia="Times New Roman" w:hAnsi="Times New Roman" w:cs="Times New Roman"/>
          <w:sz w:val="24"/>
          <w:szCs w:val="24"/>
        </w:rPr>
        <w:t xml:space="preserve">Федерации; </w:t>
      </w:r>
    </w:p>
    <w:p w:rsidR="00FB736B" w:rsidRPr="00273600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Градостроительным кодексом Российской Федерации;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FB736B" w:rsidRPr="00273600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FB736B" w:rsidRPr="009C00D5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D5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июля 2007 года № 221 – ФЗ «О кадастровой деятельности»;</w:t>
      </w:r>
    </w:p>
    <w:p w:rsidR="00FB736B" w:rsidRPr="00273600" w:rsidRDefault="004C446D" w:rsidP="0027360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00D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Федеральным законом от 13.07.2015 № 218-ФЗ "О государственной регистрации недвижимости";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 июля 2010 года № 210 – ФЗ «Об организации предоставления государственных и муниципальных услуг»;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Федеральным законом от 6 апреля 2011 года № 63-ФЗ «Об электронной  подписи»;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FB736B" w:rsidRPr="00273600" w:rsidRDefault="004C446D" w:rsidP="009C00D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приказом Министерства экономического развития Российской Федерации от 12 января</w:t>
      </w:r>
      <w:r w:rsidR="009C0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3600">
        <w:rPr>
          <w:rFonts w:ascii="Times New Roman" w:eastAsia="Times New Roman" w:hAnsi="Times New Roman" w:cs="Times New Roman"/>
          <w:sz w:val="24"/>
          <w:szCs w:val="24"/>
        </w:rPr>
        <w:t>2015 года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1D05D7" w:rsidRPr="00273600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Конституцией Республики Карелия; 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иными нормативными правовыми актами.</w:t>
      </w:r>
    </w:p>
    <w:p w:rsidR="00FB736B" w:rsidRDefault="00FB736B">
      <w:pPr>
        <w:spacing w:line="247" w:lineRule="auto"/>
        <w:ind w:left="740" w:right="4640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FB736B">
      <w:pPr>
        <w:spacing w:line="247" w:lineRule="auto"/>
        <w:ind w:left="740" w:right="4640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4C446D">
      <w:pPr>
        <w:spacing w:line="247" w:lineRule="auto"/>
        <w:ind w:left="320" w:right="40" w:firstLine="473"/>
        <w:jc w:val="center"/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</w:t>
      </w:r>
      <w:r>
        <w:rPr>
          <w:rFonts w:ascii="Times New Roman" w:eastAsia="Times New Roman" w:hAnsi="Times New Roman" w:cs="Times New Roman"/>
          <w:sz w:val="24"/>
          <w:szCs w:val="24"/>
        </w:rPr>
        <w:t>нию заявителем, способы их получения, в том числе в электронной форме, порядок их предоставления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Pr="00273600" w:rsidRDefault="004C446D" w:rsidP="00273600">
      <w:pPr>
        <w:numPr>
          <w:ilvl w:val="0"/>
          <w:numId w:val="10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Заявитель представляет в Администрацию заявление о предварительном согласовании предоставления земельного участка или 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(далее – заявление), в котором указываются: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3) кадастровый номер земельного участка, </w:t>
      </w:r>
      <w:proofErr w:type="gramStart"/>
      <w:r w:rsidRPr="0027360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proofErr w:type="gramEnd"/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</w:t>
      </w:r>
      <w:r w:rsidRPr="009C00D5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июля 2007 года № 221-ФЗ «О государственном кадастре недвижимости»;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FB736B" w:rsidRPr="00273600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6) основание предоставления земельного участка без проведения торгов из числа предусмотренных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пунктом 2 статьи 39.3, статьей 39.5, пунктом 2 статьи 39.6 или пунктом 2 статьи 39.10</w:t>
      </w:r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 оснований;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FB736B" w:rsidRPr="00273600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8) цель использования земельного участка;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9)реквизиты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FB736B" w:rsidRPr="00273600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FB736B" w:rsidRPr="00273600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11) почтовый адрес и (или) адрес электронной почты для связи с заявителем.</w:t>
      </w:r>
    </w:p>
    <w:p w:rsidR="00FB736B" w:rsidRPr="00273600" w:rsidRDefault="004C446D" w:rsidP="00273600">
      <w:pPr>
        <w:numPr>
          <w:ilvl w:val="0"/>
          <w:numId w:val="10"/>
        </w:numPr>
        <w:tabs>
          <w:tab w:val="left" w:pos="1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FB736B" w:rsidRPr="00273600" w:rsidRDefault="004C446D" w:rsidP="00273600">
      <w:pPr>
        <w:numPr>
          <w:ilvl w:val="0"/>
          <w:numId w:val="11"/>
        </w:numPr>
        <w:tabs>
          <w:tab w:val="left" w:pos="10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при-обретение земельного участка без проведения торгов» (далее – приказ Минэкономразвития РФ от 12 января 2015 года № 1),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</w:p>
    <w:p w:rsidR="00FB736B" w:rsidRPr="00273600" w:rsidRDefault="004C446D" w:rsidP="00273600">
      <w:pPr>
        <w:numPr>
          <w:ilvl w:val="0"/>
          <w:numId w:val="12"/>
        </w:numPr>
        <w:tabs>
          <w:tab w:val="left" w:pos="102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lastRenderedPageBreak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B736B" w:rsidRPr="00273600" w:rsidRDefault="004C446D" w:rsidP="00273600">
      <w:pPr>
        <w:numPr>
          <w:ilvl w:val="0"/>
          <w:numId w:val="12"/>
        </w:numPr>
        <w:tabs>
          <w:tab w:val="left" w:pos="102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FB736B" w:rsidRPr="00273600" w:rsidRDefault="004C446D" w:rsidP="00273600">
      <w:pPr>
        <w:numPr>
          <w:ilvl w:val="0"/>
          <w:numId w:val="12"/>
        </w:numPr>
        <w:tabs>
          <w:tab w:val="left" w:pos="104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B736B" w:rsidRPr="00273600" w:rsidRDefault="004C446D" w:rsidP="00273600">
      <w:pPr>
        <w:numPr>
          <w:ilvl w:val="0"/>
          <w:numId w:val="12"/>
        </w:numPr>
        <w:tabs>
          <w:tab w:val="left" w:pos="103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садоводства.</w:t>
      </w:r>
    </w:p>
    <w:p w:rsidR="00FB736B" w:rsidRPr="00273600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22. Заявление и документы могут быть поданы: в письменной форме почтой в Администрацию;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в электронной форме (при наличии усиленной квалифицированной электронной подписи) с использованием информационно-телекоммуникационных сетей общего пользования, сети «Интернет», включая Портал государственных и муниципальных услуг Республики Карелия, Единый портал государственных и муниципальных услуг (функций);</w:t>
      </w:r>
    </w:p>
    <w:p w:rsidR="00FB736B" w:rsidRPr="00273600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через многофункциональный центр; лично либо через своих представителей.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Pr="00273600" w:rsidRDefault="004C446D" w:rsidP="00273600">
      <w:pPr>
        <w:spacing w:line="232" w:lineRule="auto"/>
        <w:ind w:left="240" w:right="40" w:firstLine="5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</w:t>
      </w:r>
      <w:r>
        <w:rPr>
          <w:rFonts w:ascii="Times New Roman" w:eastAsia="Times New Roman" w:hAnsi="Times New Roman" w:cs="Times New Roman"/>
          <w:sz w:val="23"/>
          <w:szCs w:val="23"/>
        </w:rPr>
        <w:t>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</w:t>
      </w:r>
      <w:r w:rsidR="00273600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представить, а также способы их получения заявителями, в том числе в электронной форме, порядок их предоставления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Pr="00273600" w:rsidRDefault="004C446D" w:rsidP="00273600">
      <w:pPr>
        <w:numPr>
          <w:ilvl w:val="0"/>
          <w:numId w:val="13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 Администрацией запрашиваются документы, которые должны быть представлены в Администрацию в порядке межведомственного информационного взаимодействия, предусмотренные приказом Минэкономразвития РФ от 12 января 2015 года № 1:</w:t>
      </w:r>
    </w:p>
    <w:p w:rsidR="00FB736B" w:rsidRPr="00273600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кадастровый паспорт испрашиваемого земельного участка либо кадастровая выписка об испрашиваемом земельном участке;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(ЕГРП)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FB736B" w:rsidRPr="00273600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утвержденный проект планировки и утвержденный проект межевания территории; выписка из Единого государственного реестра юридических лиц о юридическом лице,</w:t>
      </w:r>
      <w:r w:rsidR="0027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3600">
        <w:rPr>
          <w:rFonts w:ascii="Times New Roman" w:eastAsia="Times New Roman" w:hAnsi="Times New Roman" w:cs="Times New Roman"/>
          <w:sz w:val="24"/>
          <w:szCs w:val="24"/>
        </w:rPr>
        <w:t>являющемся заявителем; договор о комплексном освоении территории.</w:t>
      </w:r>
    </w:p>
    <w:p w:rsidR="00FB736B" w:rsidRPr="009F4A64" w:rsidRDefault="004C446D" w:rsidP="00A21B21">
      <w:pPr>
        <w:numPr>
          <w:ilvl w:val="0"/>
          <w:numId w:val="13"/>
        </w:numPr>
        <w:tabs>
          <w:tab w:val="left" w:pos="1174"/>
        </w:tabs>
        <w:spacing w:line="278" w:lineRule="exact"/>
        <w:ind w:firstLine="709"/>
        <w:jc w:val="both"/>
        <w:rPr>
          <w:sz w:val="20"/>
          <w:szCs w:val="20"/>
        </w:rPr>
      </w:pPr>
      <w:r w:rsidRPr="009F4A64">
        <w:rPr>
          <w:rFonts w:ascii="Times New Roman" w:eastAsia="Times New Roman" w:hAnsi="Times New Roman" w:cs="Times New Roman"/>
          <w:sz w:val="24"/>
          <w:szCs w:val="24"/>
        </w:rPr>
        <w:t>Документы, указанные в пункте 23 настоящего Регламента, могут быть представлены заявителем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F4A64" w:rsidRPr="009F4A64" w:rsidRDefault="009F4A64" w:rsidP="009F4A64">
      <w:pPr>
        <w:tabs>
          <w:tab w:val="left" w:pos="1174"/>
        </w:tabs>
        <w:spacing w:line="278" w:lineRule="exact"/>
        <w:ind w:left="709"/>
        <w:jc w:val="both"/>
        <w:rPr>
          <w:sz w:val="20"/>
          <w:szCs w:val="20"/>
        </w:rPr>
      </w:pPr>
    </w:p>
    <w:p w:rsidR="00FB736B" w:rsidRDefault="004C446D">
      <w:pPr>
        <w:ind w:left="30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Указание на запрет требовать от заявителя</w:t>
      </w:r>
    </w:p>
    <w:p w:rsidR="00FB736B" w:rsidRDefault="00FB736B">
      <w:pPr>
        <w:spacing w:line="276" w:lineRule="exact"/>
        <w:rPr>
          <w:sz w:val="20"/>
          <w:szCs w:val="20"/>
        </w:rPr>
      </w:pPr>
    </w:p>
    <w:p w:rsidR="00FB736B" w:rsidRPr="00273600" w:rsidRDefault="004C446D" w:rsidP="00273600">
      <w:pPr>
        <w:numPr>
          <w:ilvl w:val="0"/>
          <w:numId w:val="14"/>
        </w:numPr>
        <w:tabs>
          <w:tab w:val="left" w:pos="1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Администрация не вправе требовать от заявителя: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Pr="00273600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Российской Федерации от 27 июля 2010 года № 210-ФЗ «Об организации предоставления государственных и муниципальных услуг».</w:t>
      </w:r>
    </w:p>
    <w:p w:rsidR="00FB736B" w:rsidRDefault="00FB736B">
      <w:pPr>
        <w:spacing w:line="293" w:lineRule="exact"/>
        <w:rPr>
          <w:sz w:val="20"/>
          <w:szCs w:val="20"/>
        </w:rPr>
      </w:pPr>
    </w:p>
    <w:p w:rsidR="00FB736B" w:rsidRDefault="004C446D">
      <w:pPr>
        <w:spacing w:line="232" w:lineRule="auto"/>
        <w:ind w:left="1980" w:right="200" w:hanging="103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приеме заявления и документов, необходимых для предоставления муниципальной услуги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1D05D7" w:rsidRDefault="001D05D7" w:rsidP="00273600">
      <w:pPr>
        <w:numPr>
          <w:ilvl w:val="0"/>
          <w:numId w:val="15"/>
        </w:numPr>
        <w:tabs>
          <w:tab w:val="left" w:pos="117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D7">
        <w:rPr>
          <w:rFonts w:ascii="Times New Roman" w:eastAsia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ненадлежащее оформление заявления (исполнено карандашом, текст не поддается прочтению, содержит повреждения, не позволяющие достоверно определить содержание).</w:t>
      </w:r>
    </w:p>
    <w:p w:rsidR="00FB736B" w:rsidRDefault="004C446D" w:rsidP="00273600">
      <w:pPr>
        <w:numPr>
          <w:ilvl w:val="0"/>
          <w:numId w:val="15"/>
        </w:numPr>
        <w:tabs>
          <w:tab w:val="left" w:pos="117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в результате проверки усиленной квалифицированной электронной подписи заявителя выявлено несоблюдение установленных законодательством Российской Федерации условий признания ее действительности, заявителю отказывается в приеме к рассмотрению заявления и документов.</w:t>
      </w:r>
    </w:p>
    <w:p w:rsidR="00FB736B" w:rsidRDefault="00FB736B">
      <w:pPr>
        <w:spacing w:line="278" w:lineRule="exact"/>
        <w:rPr>
          <w:sz w:val="20"/>
          <w:szCs w:val="20"/>
        </w:rPr>
      </w:pPr>
    </w:p>
    <w:p w:rsidR="00FB736B" w:rsidRDefault="004C446D">
      <w:pPr>
        <w:ind w:right="-7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приостановления или</w:t>
      </w:r>
    </w:p>
    <w:p w:rsidR="00FB736B" w:rsidRDefault="004C446D">
      <w:pPr>
        <w:ind w:right="-7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отказа в предоставлении муниципальной услуги</w:t>
      </w:r>
    </w:p>
    <w:p w:rsidR="00FB736B" w:rsidRDefault="00FB736B">
      <w:pPr>
        <w:spacing w:line="288" w:lineRule="exact"/>
        <w:rPr>
          <w:sz w:val="20"/>
          <w:szCs w:val="20"/>
        </w:rPr>
      </w:pPr>
    </w:p>
    <w:p w:rsidR="00FB736B" w:rsidRPr="00273600" w:rsidRDefault="004C446D" w:rsidP="00273600">
      <w:pPr>
        <w:numPr>
          <w:ilvl w:val="0"/>
          <w:numId w:val="16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В случае, если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позднее заявления и направляет принятое решение заявителю.</w:t>
      </w:r>
    </w:p>
    <w:p w:rsidR="00FB736B" w:rsidRPr="00273600" w:rsidRDefault="004C446D" w:rsidP="002736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Срок рассмотрения поданного позднее заявления приостанавливается до принятия решения Администрации об утверждении направленной или представленной ранее схемы расположения земельного участка или до принятия решения Администрации об отказе в утверждении указанной схемы.</w:t>
      </w:r>
    </w:p>
    <w:p w:rsidR="00FB736B" w:rsidRPr="00273600" w:rsidRDefault="004C446D" w:rsidP="00273600">
      <w:pPr>
        <w:numPr>
          <w:ilvl w:val="0"/>
          <w:numId w:val="16"/>
        </w:numPr>
        <w:tabs>
          <w:tab w:val="left" w:pos="1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отказывается в случаях, если:</w:t>
      </w:r>
    </w:p>
    <w:p w:rsidR="00FB736B" w:rsidRPr="00273600" w:rsidRDefault="004C446D" w:rsidP="00273600">
      <w:pPr>
        <w:numPr>
          <w:ilvl w:val="0"/>
          <w:numId w:val="17"/>
        </w:numPr>
        <w:tabs>
          <w:tab w:val="left" w:pos="101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схема расположения земельного участка, приложенная к заявлению, не может быть утверждена по основаниям, указанным в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пункте 16 статьи 11.10</w:t>
      </w:r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FB736B" w:rsidRPr="00273600" w:rsidRDefault="004C446D" w:rsidP="00273600">
      <w:pPr>
        <w:numPr>
          <w:ilvl w:val="0"/>
          <w:numId w:val="17"/>
        </w:numPr>
        <w:tabs>
          <w:tab w:val="left" w:pos="10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участок, который предстоит образовать, не может быть предоставлен заявителю по основаниям, указанным в подпунктах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1 - 13, 15 - 19, 22 и 23 статьи 39.16</w:t>
      </w:r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FB736B" w:rsidRPr="00273600" w:rsidRDefault="004C446D" w:rsidP="00273600">
      <w:pPr>
        <w:numPr>
          <w:ilvl w:val="0"/>
          <w:numId w:val="17"/>
        </w:numPr>
        <w:tabs>
          <w:tab w:val="left" w:pos="101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участок, границы которого подлежат уточнению в соответствии с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июля 2007 года № 221 – ФЗ «О государственном кадастре недвижимости», не может быть предоставлен заявителю по основаниям, указанным в подпунктах 1 - 23 статьи 39.16</w:t>
      </w:r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FB736B" w:rsidRPr="00273600" w:rsidRDefault="004C446D" w:rsidP="00273600">
      <w:pPr>
        <w:numPr>
          <w:ilvl w:val="0"/>
          <w:numId w:val="17"/>
        </w:numPr>
        <w:tabs>
          <w:tab w:val="left" w:pos="10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имеются основания, предусмотренные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пунктом 8 статьи 39.15 или статьей 39.16</w:t>
      </w:r>
      <w:r w:rsidRPr="00273600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FB736B" w:rsidRPr="00273600" w:rsidRDefault="004C446D" w:rsidP="00273600">
      <w:pPr>
        <w:numPr>
          <w:ilvl w:val="0"/>
          <w:numId w:val="17"/>
        </w:numPr>
        <w:tabs>
          <w:tab w:val="left" w:pos="10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при поступлении в течение 30 дней со дня опубликования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заявлений иных граждан, крестьянских (фермерских) хозяйств о намерении участвовать в аукционе.</w:t>
      </w:r>
    </w:p>
    <w:p w:rsidR="00FB736B" w:rsidRDefault="00FB736B">
      <w:pPr>
        <w:tabs>
          <w:tab w:val="left" w:pos="1025"/>
        </w:tabs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FB736B">
      <w:pPr>
        <w:tabs>
          <w:tab w:val="left" w:pos="1025"/>
        </w:tabs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FB736B">
      <w:pPr>
        <w:tabs>
          <w:tab w:val="left" w:pos="1025"/>
        </w:tabs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4C446D">
      <w:pPr>
        <w:spacing w:line="232" w:lineRule="auto"/>
        <w:ind w:right="57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FB736B" w:rsidRDefault="00FB736B">
      <w:pPr>
        <w:spacing w:line="288" w:lineRule="exact"/>
        <w:rPr>
          <w:sz w:val="20"/>
          <w:szCs w:val="20"/>
        </w:rPr>
      </w:pPr>
    </w:p>
    <w:p w:rsidR="00FB736B" w:rsidRPr="00273600" w:rsidRDefault="004C446D" w:rsidP="00273600">
      <w:pPr>
        <w:numPr>
          <w:ilvl w:val="0"/>
          <w:numId w:val="18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и Республики Карелия не предусмотрено.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Default="004C446D">
      <w:pPr>
        <w:spacing w:line="232" w:lineRule="auto"/>
        <w:ind w:left="2200" w:right="180" w:hanging="127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B736B" w:rsidRDefault="00FB736B">
      <w:pPr>
        <w:spacing w:line="287" w:lineRule="exact"/>
        <w:rPr>
          <w:sz w:val="20"/>
          <w:szCs w:val="20"/>
        </w:rPr>
      </w:pPr>
    </w:p>
    <w:p w:rsidR="00FB736B" w:rsidRPr="00273600" w:rsidRDefault="004C446D" w:rsidP="00273600">
      <w:pPr>
        <w:numPr>
          <w:ilvl w:val="0"/>
          <w:numId w:val="19"/>
        </w:numPr>
        <w:tabs>
          <w:tab w:val="left" w:pos="117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Default="004C446D">
      <w:pPr>
        <w:spacing w:line="232" w:lineRule="auto"/>
        <w:ind w:left="1760" w:right="200" w:hanging="82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заявления и документов и при получении результата предоставления муниципальной услуги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Pr="00273600" w:rsidRDefault="004C446D" w:rsidP="00273600">
      <w:pPr>
        <w:numPr>
          <w:ilvl w:val="0"/>
          <w:numId w:val="20"/>
        </w:numPr>
        <w:tabs>
          <w:tab w:val="left" w:pos="117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заявления и документов в Администрацию и при получении результата предоставления муниципальной услуги не может превышать 15 минут.</w:t>
      </w:r>
    </w:p>
    <w:p w:rsidR="00FB736B" w:rsidRDefault="00FB736B">
      <w:pPr>
        <w:spacing w:line="278" w:lineRule="exact"/>
        <w:rPr>
          <w:sz w:val="20"/>
          <w:szCs w:val="20"/>
        </w:rPr>
      </w:pPr>
    </w:p>
    <w:p w:rsidR="00FB736B" w:rsidRDefault="004C446D">
      <w:pPr>
        <w:ind w:left="1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регистрации заявления и документов, в том числе в электронной форме</w:t>
      </w:r>
    </w:p>
    <w:p w:rsidR="00FB736B" w:rsidRDefault="00FB736B">
      <w:pPr>
        <w:spacing w:line="288" w:lineRule="exact"/>
        <w:rPr>
          <w:sz w:val="20"/>
          <w:szCs w:val="20"/>
        </w:rPr>
      </w:pPr>
    </w:p>
    <w:p w:rsidR="00FB736B" w:rsidRPr="00273600" w:rsidRDefault="004C446D" w:rsidP="00273600">
      <w:pPr>
        <w:numPr>
          <w:ilvl w:val="0"/>
          <w:numId w:val="21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Заявление и документы подлежат обязательной регистрации не позднее дня, следующего за днем их поступления в Администрацию, должностным лицом, ответственным за ведение делопроизводства, в единой системе электронного документооборота и делопроизводства или в журнале входящей (исходящей) корреспонденции (далее - база документов).</w:t>
      </w:r>
    </w:p>
    <w:p w:rsidR="00FB736B" w:rsidRPr="00273600" w:rsidRDefault="004C446D" w:rsidP="00273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00">
        <w:rPr>
          <w:rFonts w:ascii="Times New Roman" w:eastAsia="Times New Roman" w:hAnsi="Times New Roman" w:cs="Times New Roman"/>
          <w:sz w:val="24"/>
          <w:szCs w:val="24"/>
        </w:rPr>
        <w:t>Заявление и документы, поступившие в электронной форме, распечатываются и регистрируются в соответствии с абзацем первым настоящего пункта.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Default="004C446D" w:rsidP="009F4A64">
      <w:pPr>
        <w:spacing w:line="247" w:lineRule="auto"/>
        <w:ind w:left="260" w:right="20" w:hanging="260"/>
        <w:jc w:val="center"/>
      </w:pPr>
      <w:r>
        <w:rPr>
          <w:rFonts w:ascii="Times New Roman" w:eastAsia="Times New Roman" w:hAnsi="Times New Roman" w:cs="Times New Roman"/>
          <w:sz w:val="23"/>
          <w:szCs w:val="23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</w:t>
      </w:r>
      <w:r>
        <w:rPr>
          <w:rFonts w:ascii="Times New Roman" w:eastAsia="Times New Roman" w:hAnsi="Times New Roman" w:cs="Times New Roman"/>
          <w:sz w:val="24"/>
          <w:szCs w:val="24"/>
        </w:rPr>
        <w:t>тимедийной информации и порядке предоставления муниципальной услуги</w:t>
      </w:r>
    </w:p>
    <w:p w:rsidR="00FB736B" w:rsidRDefault="00FB736B">
      <w:pPr>
        <w:spacing w:line="288" w:lineRule="exact"/>
        <w:rPr>
          <w:sz w:val="20"/>
          <w:szCs w:val="20"/>
        </w:rPr>
      </w:pPr>
    </w:p>
    <w:p w:rsidR="00FB736B" w:rsidRPr="00011F3B" w:rsidRDefault="004C446D" w:rsidP="00011F3B">
      <w:pPr>
        <w:numPr>
          <w:ilvl w:val="0"/>
          <w:numId w:val="22"/>
        </w:numPr>
        <w:tabs>
          <w:tab w:val="left" w:pos="117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Здание, в котором расположена Администрация, оборудовано отдельным входом для свободного доступа заявителей.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Помещение Администрации оборудовано системой противопожарной защиты и средствами пожаротушения. На видных местах расположены схемы размещения средств пожаротушения и путей эвакуации.</w:t>
      </w:r>
    </w:p>
    <w:p w:rsidR="00FB736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Отделы Администрации оборудованы информационными табличками с указанием номера кабинета, названия отдела, фамилии, имени, отчества начальника отдела.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Каждое рабочее место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 На каждом рабочем месте имеется возможность доступа к необходимым информационным базам данных.</w:t>
      </w:r>
    </w:p>
    <w:p w:rsidR="00FB736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Заявителям обеспечивается комфортное расположение в помещении Администрации, которое оборудовано столами и стульями.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Администрация обеспечивает возможность реализации прав инвалидов на предоставление муниципальной услуги в соответствии с законодательством Российской Федерации.</w:t>
      </w:r>
    </w:p>
    <w:p w:rsidR="00FB736B" w:rsidRPr="00011F3B" w:rsidRDefault="00FB736B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Pr="00011F3B" w:rsidRDefault="004C446D" w:rsidP="00011F3B">
      <w:pPr>
        <w:numPr>
          <w:ilvl w:val="0"/>
          <w:numId w:val="22"/>
        </w:numPr>
        <w:tabs>
          <w:tab w:val="left" w:pos="1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lastRenderedPageBreak/>
        <w:t>На информационном стенде Администрации размещается следующая информация:</w:t>
      </w:r>
    </w:p>
    <w:p w:rsidR="00FB736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номер телефона приемной Администрации, факса; почтовый адрес Администрации;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адрес страницы Администрации на Официальном сайте в информационно-телекоммуникационной сети «Интернет»;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адрес электронной почты;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адреса Единой виртуальной приемной органов исполнительной власти на Официальном интернет-портале Республики Карелия, Портала государственных и муниципальных услуг Республики Карелия, Единого портала государственных и муниципальных услуг (функций);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график личного приема граждан;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порядок предоставления муниципальной услуги (в виде блок-схем, наглядно отображающих алгоритм прохождения административных процедур);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перечень документов</w:t>
      </w:r>
      <w:r w:rsidR="005101E6" w:rsidRPr="00011F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 подлежащих предоставлению заявителем и необходимых для предоставления муниципальной услуги;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Default="004C446D" w:rsidP="00011F3B">
      <w:pPr>
        <w:spacing w:line="235" w:lineRule="auto"/>
        <w:ind w:left="200" w:right="40" w:firstLine="79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</w:t>
      </w:r>
      <w:r w:rsidR="00011F3B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том числе с использованием информационно-коммуникационных технологий</w:t>
      </w:r>
    </w:p>
    <w:p w:rsidR="00FB736B" w:rsidRDefault="00FB736B">
      <w:pPr>
        <w:spacing w:line="288" w:lineRule="exact"/>
        <w:rPr>
          <w:sz w:val="20"/>
          <w:szCs w:val="20"/>
        </w:rPr>
      </w:pPr>
    </w:p>
    <w:p w:rsidR="00FB736B" w:rsidRPr="00011F3B" w:rsidRDefault="004C446D" w:rsidP="00011F3B">
      <w:pPr>
        <w:numPr>
          <w:ilvl w:val="0"/>
          <w:numId w:val="23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Показателем доступности и качества предоставления муниципальной услуги является возможность заявителя: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FB736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предоставлять дополнительные документы и информацию по рассматриваемым заявлению и документам, в том числе в электронной форме или обращаться с просьбой об их истребовании;</w:t>
      </w:r>
    </w:p>
    <w:p w:rsidR="00FB736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знакомиться с документами, касающимися рассматриваемых заявления и документов,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получать письменный ответ по существу поставленных в заявлении вопросов; обжаловать решения и (или) действия (бездействие) Администрации и (или) </w:t>
      </w:r>
      <w:proofErr w:type="spellStart"/>
      <w:r w:rsidRPr="00011F3B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лиц, ответственных за предоставление муниципальной услуги; обращаться с заявлением о прекращении рассмотрения заявления и документов; осуществлять иные действия, не противоречащие настоящему Регламенту.</w:t>
      </w:r>
    </w:p>
    <w:p w:rsidR="00FB736B" w:rsidRPr="00011F3B" w:rsidRDefault="004C446D" w:rsidP="00011F3B">
      <w:pPr>
        <w:numPr>
          <w:ilvl w:val="0"/>
          <w:numId w:val="23"/>
        </w:numPr>
        <w:tabs>
          <w:tab w:val="left" w:pos="1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Должностные лица обеспечивают: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объективное, всестороннее и своевременное рассмотрение заявлений и документов, в случае необходимости - с участием заявителей, направивших заявление и документы;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получение необходимых документов и информации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Конфиденциальные сведения, ставшие известными должностным лицам при рассмотрении заявлений и документов, не могут быть использованы во вред заявителям.</w:t>
      </w:r>
    </w:p>
    <w:p w:rsidR="00FB736B" w:rsidRPr="00011F3B" w:rsidRDefault="004C446D" w:rsidP="00011F3B">
      <w:pPr>
        <w:numPr>
          <w:ilvl w:val="0"/>
          <w:numId w:val="24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качеству рассмотрения заявлений и документов в Администрации являются:</w:t>
      </w:r>
    </w:p>
    <w:p w:rsidR="00FB736B" w:rsidRPr="00011F3B" w:rsidRDefault="00FB736B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lastRenderedPageBreak/>
        <w:t>достоверность предоставляемой заявителям информации о ходе рассмотрения заявления и документов;</w:t>
      </w:r>
    </w:p>
    <w:p w:rsidR="00FB736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заявителей о ходе рассмотрения заявления и документов; наглядность форм предоставляемой информации об административных процедурах;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услуги.</w:t>
      </w:r>
    </w:p>
    <w:p w:rsidR="00FB736B" w:rsidRPr="00011F3B" w:rsidRDefault="004C446D" w:rsidP="00011F3B">
      <w:pPr>
        <w:numPr>
          <w:ilvl w:val="0"/>
          <w:numId w:val="25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должностными лицами при предоставлении муниципальной услуги:</w:t>
      </w:r>
    </w:p>
    <w:p w:rsidR="00FB736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и документов почтовым отправлением или в электронной форме непосредственного взаимодействия заявителя с должностным лицом, ответственным за предоставление муниципальной услуги, как правило, не требуется;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при личном обращении заявитель осуществляет взаимодействие с должностным лицом, ответственным за предоставление муниципальной услуги, а также должностным лицом, ответственным за ведение делопроизводства, при подаче заявления и документов и при получении результата предоставления муниципальной услуги. В этом случае продолжительность взаимодействия заявителя с должностными лицами не может превышать 15 минут.</w:t>
      </w:r>
    </w:p>
    <w:p w:rsidR="00FB736B" w:rsidRDefault="00FB736B">
      <w:pPr>
        <w:spacing w:line="294" w:lineRule="exact"/>
        <w:rPr>
          <w:sz w:val="20"/>
          <w:szCs w:val="20"/>
        </w:rPr>
      </w:pPr>
    </w:p>
    <w:p w:rsidR="00FB736B" w:rsidRDefault="004C446D" w:rsidP="00011F3B">
      <w:pPr>
        <w:spacing w:line="235" w:lineRule="auto"/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Pr="00011F3B" w:rsidRDefault="004C446D" w:rsidP="00011F3B">
      <w:pPr>
        <w:numPr>
          <w:ilvl w:val="0"/>
          <w:numId w:val="26"/>
        </w:numPr>
        <w:tabs>
          <w:tab w:val="left" w:pos="117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обеспечивают возможность получения заявителями информации о муниципальной услуге на странице Администрации на Официальном сайте в информационно-телекоммуникационной сети «Интернет», на Портале государственных и муниципальных услуг Республики Карелия и Едином портале государственных и муниципальных услуг (функций).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с использованием вышеуказанных информационных систем обеспечивают возможность получения заявителями форм заявлений с доступом для их копирования и заполнения в электронной форме, а также сведений о ходе рассмотрения заявления и документов.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Заявитель может направить заявление в форме электронного документа путем заполнения соответствующей интерактивной формы заявления с использованием личного кабинета на Портале государственных и муниципальных услуг Республики Карелия и Едином портале государственных и муниципальных услуг (функций).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При обращении в электронной форме за предоставлением муниципальной услуги заявление и каждый прилагаемый к нему документ должны быть подписаны усиленной квалифицированной электронной подписью в порядке, установленном законодательством Российской Федерации.</w:t>
      </w:r>
    </w:p>
    <w:p w:rsidR="00FB736B" w:rsidRPr="00011F3B" w:rsidRDefault="004C446D" w:rsidP="00011F3B">
      <w:pPr>
        <w:numPr>
          <w:ilvl w:val="0"/>
          <w:numId w:val="26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соглашениями, заключенными между многофункциональным центром и Администрацией, с момента вступления в силу соответствующего соглашения о взаимодействии.</w:t>
      </w:r>
    </w:p>
    <w:p w:rsidR="00FB736B" w:rsidRDefault="00FB736B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4C446D" w:rsidP="00011F3B">
      <w:pPr>
        <w:numPr>
          <w:ilvl w:val="1"/>
          <w:numId w:val="26"/>
        </w:numPr>
        <w:tabs>
          <w:tab w:val="left" w:pos="1243"/>
        </w:tabs>
        <w:spacing w:line="232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</w:t>
      </w:r>
    </w:p>
    <w:p w:rsidR="00FB736B" w:rsidRDefault="00FB736B" w:rsidP="00011F3B">
      <w:pPr>
        <w:spacing w:line="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736B" w:rsidRDefault="004C446D" w:rsidP="00011F3B">
      <w:pPr>
        <w:ind w:left="1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 административных процедур в электронной форме</w:t>
      </w:r>
    </w:p>
    <w:p w:rsidR="00FB736B" w:rsidRDefault="00FB736B" w:rsidP="00011F3B">
      <w:pPr>
        <w:spacing w:line="276" w:lineRule="exact"/>
        <w:jc w:val="center"/>
        <w:rPr>
          <w:sz w:val="20"/>
          <w:szCs w:val="20"/>
        </w:rPr>
      </w:pPr>
    </w:p>
    <w:p w:rsidR="00FB736B" w:rsidRDefault="004C446D" w:rsidP="00011F3B">
      <w:pPr>
        <w:ind w:left="24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Предварительное согласование земельного участка</w:t>
      </w:r>
    </w:p>
    <w:p w:rsidR="00FB736B" w:rsidRDefault="00FB736B" w:rsidP="00011F3B">
      <w:pPr>
        <w:spacing w:line="283" w:lineRule="exact"/>
        <w:jc w:val="center"/>
        <w:rPr>
          <w:sz w:val="20"/>
          <w:szCs w:val="20"/>
        </w:rPr>
      </w:pPr>
    </w:p>
    <w:p w:rsidR="00FB736B" w:rsidRPr="00011F3B" w:rsidRDefault="004C446D" w:rsidP="00011F3B">
      <w:pPr>
        <w:numPr>
          <w:ilvl w:val="0"/>
          <w:numId w:val="27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B736B" w:rsidRPr="00011F3B" w:rsidRDefault="004C446D" w:rsidP="00011F3B">
      <w:pPr>
        <w:numPr>
          <w:ilvl w:val="0"/>
          <w:numId w:val="28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и документов и их последующая передача должностному лицу, ответственному за предоставление муниципальной услуги;</w:t>
      </w:r>
    </w:p>
    <w:p w:rsidR="00FB736B" w:rsidRPr="00011F3B" w:rsidRDefault="00FB736B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Pr="00011F3B" w:rsidRDefault="004C446D" w:rsidP="00011F3B">
      <w:pPr>
        <w:numPr>
          <w:ilvl w:val="0"/>
          <w:numId w:val="28"/>
        </w:numPr>
        <w:tabs>
          <w:tab w:val="left" w:pos="1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документов:</w:t>
      </w:r>
    </w:p>
    <w:p w:rsidR="00FB736B" w:rsidRPr="00011F3B" w:rsidRDefault="004C446D" w:rsidP="00011F3B">
      <w:pPr>
        <w:numPr>
          <w:ilvl w:val="0"/>
          <w:numId w:val="29"/>
        </w:numPr>
        <w:tabs>
          <w:tab w:val="left" w:pos="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принятие решения Администрации о возврате заявления и документов заявителю с указанием причин возврата в форме письма Администрации;</w:t>
      </w:r>
    </w:p>
    <w:p w:rsidR="00FB736B" w:rsidRPr="00011F3B" w:rsidRDefault="004C446D" w:rsidP="00011F3B">
      <w:pPr>
        <w:numPr>
          <w:ilvl w:val="0"/>
          <w:numId w:val="29"/>
        </w:numPr>
        <w:tabs>
          <w:tab w:val="left" w:pos="88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принятие решения Администрации о приостановлении срока рассмотрения поданных позднее заявления и документов в форме письма Администрации.</w:t>
      </w:r>
    </w:p>
    <w:p w:rsidR="00FB736B" w:rsidRPr="00011F3B" w:rsidRDefault="004C446D" w:rsidP="00011F3B">
      <w:pPr>
        <w:numPr>
          <w:ilvl w:val="0"/>
          <w:numId w:val="30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</w:p>
    <w:p w:rsidR="00FB736B" w:rsidRPr="00011F3B" w:rsidRDefault="004C446D" w:rsidP="00011F3B">
      <w:pPr>
        <w:numPr>
          <w:ilvl w:val="0"/>
          <w:numId w:val="30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принятие решения Администрации о предварительном согласовании предоставления земельного участка в форме постановления Администрации или об отказе в предварительном согласовании предоставления земельного участка в форме письма Администрации.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42. Блок – схема предоставления муниципальной услуги приведена в Приложении № 1 к настоящему Регламенту.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Default="004C446D">
      <w:pPr>
        <w:spacing w:line="232" w:lineRule="auto"/>
        <w:ind w:right="113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и документов и их последующая передача должностному лицу, ответственному за предоставление муниципальной услуги</w:t>
      </w:r>
    </w:p>
    <w:p w:rsidR="00FB736B" w:rsidRDefault="00FB736B">
      <w:pPr>
        <w:spacing w:line="290" w:lineRule="exact"/>
        <w:jc w:val="center"/>
        <w:rPr>
          <w:sz w:val="20"/>
          <w:szCs w:val="20"/>
        </w:rPr>
      </w:pPr>
    </w:p>
    <w:p w:rsidR="00FB736B" w:rsidRPr="00011F3B" w:rsidRDefault="004C446D" w:rsidP="00011F3B">
      <w:pPr>
        <w:numPr>
          <w:ilvl w:val="0"/>
          <w:numId w:val="31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Юридическим фактом, являющимся основанием для начала настоящей административной процедуры, является поступление заявления и документов в Администрацию.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Заявление и документы регистрируются в соответствии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с пунктом 32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На заявлении проставляется регистрационный штамп с указанием даты и регистрационного номера.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При предоставлении заявителем заявления и документов с использованием Единого портала государственных и муниципальных услуг (функций), а также Портала государственных и муниципальных услуг Республики Карелия, датой поступления заявления и документов считается дата их регистрации на Едином портале государственных и муниципальных услуг (функций) или Портале государственных и муниципальных услуг Республики Карелия.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После регистрации заявление и документы передаются Главе или лицу, его замещающему, для подготовки резолюции.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Резолюция содержит: фамилию и инициалы должностного лица, которому дается поручение (начальник отдела или конкретное должностное лицо), лаконично сформулированный текст, предписывающий действие, порядок и сроки рассмотрения, подпись с расшифровкой. Резолюция может состоять из нескольких частей, предписывающих каждому должностному лицу самостоятельное действие, порядок и срок исполнения поручения.</w:t>
      </w:r>
    </w:p>
    <w:p w:rsidR="00FB736B" w:rsidRPr="00011F3B" w:rsidRDefault="004C446D" w:rsidP="00011F3B">
      <w:pPr>
        <w:numPr>
          <w:ilvl w:val="0"/>
          <w:numId w:val="31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Заявление и документы с резолюцией Главы или лица, его замещающего, передаются должностному лицу, ответственному за ведение делопроизводства, для внесения резолюции в базу документов и передачи заявления и документов на исполнение начальнику отдела или должностному лицу, указанному в резолюции.</w:t>
      </w:r>
    </w:p>
    <w:p w:rsidR="00FB736B" w:rsidRPr="00011F3B" w:rsidRDefault="004C446D" w:rsidP="00011F3B">
      <w:pPr>
        <w:numPr>
          <w:ilvl w:val="0"/>
          <w:numId w:val="31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В том случае, если в резолюции поручение дается начальнику отдела, то после поступления заявления и документов в отдел начальник отдела определяет должностное лицо, ответственное за предоставление муниципальной услуги, и передает ему поступившее заявление и документы на исполнение с проставлением соответствующей резолюции.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регистрации заявления и документов, поступивших в Администрацию в электронной форме, должностное лицо, ответственное за предоставление муниципальной услуги, направляет заявителю электронное сообщение, подтверждающее прием заявления и документов.</w:t>
      </w:r>
    </w:p>
    <w:p w:rsidR="00FB736B" w:rsidRPr="00011F3B" w:rsidRDefault="00FB736B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Максимальный срок выполнения административной процедуры составляет 1 день.</w:t>
      </w:r>
    </w:p>
    <w:p w:rsidR="00FB736B" w:rsidRPr="00011F3B" w:rsidRDefault="004C446D" w:rsidP="00011F3B">
      <w:pPr>
        <w:numPr>
          <w:ilvl w:val="0"/>
          <w:numId w:val="31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в результате проверки усиленной квалифицированной электронной подписи заявителя, выявлено несоблюдение установленных законодательством Российской Федерации условий признания ее действительности, должностное лицо, ответственное за предоставление муниципальной услуги, в течение 3 дней со дня завершения проведения такой проверки принимает решение в соответствии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с пунктом 26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 об отказе в приеме к рассмотрению заявления и документов и направляет заявителю уведомление об этом в электронной форме с указанием пунктов статьи 11 Федерального закона от 6 апреля 2011 года № 63-ФЗ «Об электронной подписи», которые послужили основанием для принятия указанного решения (далее – уведомление).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Такое уведомление подписывается усиленной квалифицированной электронной подписью должностного лица, ответственного за предоставление муниципальной услуги, и направляется по адресу электронной почты заявителя либо в его личный кабинет на Портале государственных и муниципальных услуг Республики Карелия и Едином портале государственных и муниципальных услуг (функций).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После получения вышеуказанного уведомления заявитель вправе обратиться повторно</w:t>
      </w:r>
      <w:r w:rsidR="00011F3B">
        <w:rPr>
          <w:rFonts w:ascii="Times New Roman" w:hAnsi="Times New Roman" w:cs="Times New Roman"/>
          <w:sz w:val="24"/>
          <w:szCs w:val="24"/>
        </w:rPr>
        <w:t xml:space="preserve"> с 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t>заявлением и документами, устранив нарушения, которые послужили основанием для отказа в приеме к рассмотрению первичных заявления и документов.</w:t>
      </w:r>
    </w:p>
    <w:p w:rsidR="00FB736B" w:rsidRPr="00011F3B" w:rsidRDefault="004C446D" w:rsidP="00011F3B">
      <w:pPr>
        <w:numPr>
          <w:ilvl w:val="0"/>
          <w:numId w:val="33"/>
        </w:numPr>
        <w:tabs>
          <w:tab w:val="left" w:pos="870"/>
          <w:tab w:val="left" w:pos="1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Результатами выполнения административных процедур являются: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регистрация заявления и документов и их передача на исполнение должностному лицу, ответственному за предоставление муниципальной услуги;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направление заявителю уведомления.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результатов выполнения административных процедур является регистрация заявления и документов, а также уведомления в базе документов.</w:t>
      </w:r>
    </w:p>
    <w:p w:rsidR="00FB736B" w:rsidRPr="00011F3B" w:rsidRDefault="00FB736B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36B" w:rsidRDefault="004C446D">
      <w:pPr>
        <w:ind w:left="3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документов</w:t>
      </w:r>
    </w:p>
    <w:p w:rsidR="00FB736B" w:rsidRDefault="00FB736B">
      <w:pPr>
        <w:spacing w:line="288" w:lineRule="exact"/>
        <w:rPr>
          <w:sz w:val="20"/>
          <w:szCs w:val="20"/>
        </w:rPr>
      </w:pPr>
    </w:p>
    <w:p w:rsidR="00FB736B" w:rsidRPr="00011F3B" w:rsidRDefault="004C446D" w:rsidP="00011F3B">
      <w:pPr>
        <w:numPr>
          <w:ilvl w:val="1"/>
          <w:numId w:val="34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Юридическим фактом, являющимся основанием для начала настоящей административной процедуры, является поступление заявления и документов на исполнение должностному лицу, ответственному за предоставление муниципальной услуги.</w:t>
      </w:r>
    </w:p>
    <w:p w:rsidR="00FB736B" w:rsidRPr="00011F3B" w:rsidRDefault="004C446D" w:rsidP="00011F3B">
      <w:pPr>
        <w:numPr>
          <w:ilvl w:val="1"/>
          <w:numId w:val="34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услуги, проверяет заявление и документы на соответствие требованиям настоящего Регламента.</w:t>
      </w:r>
    </w:p>
    <w:p w:rsidR="00FB736B" w:rsidRPr="00011F3B" w:rsidRDefault="004C446D" w:rsidP="00011F3B">
      <w:pPr>
        <w:numPr>
          <w:ilvl w:val="1"/>
          <w:numId w:val="34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заявление не соответствует требованиям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пункта 20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подано в иной уполномоченный орган или к заявлению не приложены документы, предусмотренные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пунктом 21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должностное лицо, ответственное за предоставление муниципальной услуги, подготавливает проект решения Администрации о возврате заявления и документов заявителю с указанием причин возврата в форме письма Администрации (далее – письмо).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Письмо представляется Главе или лицу, его замещающему, для подписания. После чего, письмо передается должностному лицу, ответственному за ведение делопроизводства, для регистрации в базе документов.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После подписания и регистрации решение Администрации о возврате заявления и документов заявителю с указанием причин возврата в форме письма Администрации направляется заявителю почтовым отправлением по адресу, указанному в заявлении, или иным способом, указанным в заявлении.</w:t>
      </w:r>
    </w:p>
    <w:p w:rsidR="00330EF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6 дней. 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административной процедуры является направление заявителю решения Администрации о возврате заявления и документов заявителю с указанием причин возврата в форме письма Администрации.</w:t>
      </w:r>
    </w:p>
    <w:p w:rsidR="00FB736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вышеуказанного решения Администрации в базе документов.</w:t>
      </w:r>
    </w:p>
    <w:p w:rsidR="00FB736B" w:rsidRPr="00011F3B" w:rsidRDefault="004C446D" w:rsidP="00011F3B">
      <w:pPr>
        <w:numPr>
          <w:ilvl w:val="1"/>
          <w:numId w:val="34"/>
        </w:numPr>
        <w:tabs>
          <w:tab w:val="left" w:pos="117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В случае, если на дату поступления в Администрацию заявления и документов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</w:t>
      </w:r>
      <w:r w:rsidR="00011F3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должностное лицо, ответственное за предоставление муниципальной услуги, подготавливает проект решения Администрации о приостановлении срока рассмотрения поданных позднее заявления и документов в форме письма Администрации (далее – письмо).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Письмо представляется Главе или лицу, его замещающему, для подписания. После чего, письмо передается должностному лицу, ответственному за ведение делопроизводства, для регистрации в базе документов.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После подписания и регистрации решение Администрации о приостановлении срока рассмотрения поданных позднее заявления и документов в форме письма Администрации направляется заявителю почтовым отправлением по адресу, указанному в заявлении, или иным способом, указанным в заявлении.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6 дней. Результатом выполнения административной процедуры является направление заявителю решения Администрации о приостановлении срока рассмотрения поданных позднее заявления и документов в форме письма Администрации.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вышеуказанного решения Администрации в базе документов.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Срок рассмотрения поданных позднее заявления и документов приостанавливается до принятия решения Администрации об утверждении направленной или представленной ранее схемы расположения земельного участка или до принятия решения Администрации об отказе в утверждении указанной схемы. После принятия соответствующего решения Администрации по поданному ранее заявлению должностное лицо, ответственное за предоставление муниципальной услуги, обеспечивает возобновление срока рассмотрения поданных позднее заявления и документов и выполнение дальнейших административных процедур, предусмотренных настоящим Регламентом.</w:t>
      </w:r>
    </w:p>
    <w:p w:rsidR="00FB736B" w:rsidRPr="00011F3B" w:rsidRDefault="004C446D" w:rsidP="00011F3B">
      <w:pPr>
        <w:numPr>
          <w:ilvl w:val="0"/>
          <w:numId w:val="35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оснований для принятия решений Администрации, предусмотренных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пунктами 50, 51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должностное лицо, ответственное за предоставление муниципальной услуги, обеспечивает выполнение дальнейших административных процедур, предусмотренных настоящим Регламентом.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Default="004C446D">
      <w:pPr>
        <w:spacing w:line="235" w:lineRule="auto"/>
        <w:ind w:right="-17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Pr="00011F3B" w:rsidRDefault="004C446D" w:rsidP="00011F3B">
      <w:pPr>
        <w:numPr>
          <w:ilvl w:val="0"/>
          <w:numId w:val="36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Юридическим фактом, являющимся основанием для начала настоящей административной процедуры, является отсутствие в Администрации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B736B" w:rsidRPr="00011F3B" w:rsidRDefault="004C446D" w:rsidP="00011F3B">
      <w:pPr>
        <w:numPr>
          <w:ilvl w:val="0"/>
          <w:numId w:val="36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услуги, подготавливает и направляет запросы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FB736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Максимальный срок направления запроса в территориальный орган Федеральной налоговой службы составляет 3 дня.</w:t>
      </w:r>
    </w:p>
    <w:p w:rsidR="00FB736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Максимальный срок направления запроса в территориальный орган Федеральной службы государственной регистрации, кадастра и картографии составляет 3 дня.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Максимальный срок направления запроса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Республике Карелия составляет 3 дня.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Максимальный срок направления запроса в органы местного самоуправления составляет 3 дня.</w:t>
      </w:r>
    </w:p>
    <w:p w:rsidR="00FB736B" w:rsidRPr="00011F3B" w:rsidRDefault="004C446D" w:rsidP="00011F3B">
      <w:pPr>
        <w:numPr>
          <w:ilvl w:val="0"/>
          <w:numId w:val="36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должностным лицом, ответственным за предоставление муниципальной услуги, из государственных органов, органов местного самоуправления и иных организацией запрашиваемых документов или отказа в их предоставлении.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запрашиваемых документов в базе документов.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Default="004C446D">
      <w:pPr>
        <w:spacing w:line="232" w:lineRule="auto"/>
        <w:ind w:right="57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Принятие решения Администрации о предварительном согласовании предоставления земельного участка в форме постановления Администрации или об отказе в предварительном согласовании предоставления земельного участка в форме письма Администрации</w:t>
      </w:r>
    </w:p>
    <w:p w:rsidR="00FB736B" w:rsidRDefault="00FB736B">
      <w:pPr>
        <w:spacing w:line="286" w:lineRule="exact"/>
        <w:rPr>
          <w:sz w:val="20"/>
          <w:szCs w:val="20"/>
        </w:rPr>
      </w:pPr>
    </w:p>
    <w:p w:rsidR="00FB736B" w:rsidRPr="00011F3B" w:rsidRDefault="004C446D" w:rsidP="00011F3B">
      <w:pPr>
        <w:numPr>
          <w:ilvl w:val="0"/>
          <w:numId w:val="37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Юридическим фактом, являющимся основанием для начала настоящей административной процедуры, является получение должностным лицом, ответственным за предоставление муниципальной услуги, из государственных органов, органов местного самоуправления и иных организацией документов, предусмотренных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пунктом 55 настоящего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 Регламента.</w:t>
      </w:r>
    </w:p>
    <w:p w:rsidR="00FB736B" w:rsidRPr="00011F3B" w:rsidRDefault="004C446D" w:rsidP="00011F3B">
      <w:pPr>
        <w:numPr>
          <w:ilvl w:val="0"/>
          <w:numId w:val="37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лицо, ответственное за предоставление муниципальной услуги, проверяет заявление и документы на наличие или отсутствие оснований, предусмотренных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пунктом 28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и обеспечивает:</w:t>
      </w:r>
    </w:p>
    <w:p w:rsidR="00FB736B" w:rsidRPr="00011F3B" w:rsidRDefault="004C446D" w:rsidP="00011F3B">
      <w:pPr>
        <w:numPr>
          <w:ilvl w:val="0"/>
          <w:numId w:val="38"/>
        </w:numPr>
        <w:tabs>
          <w:tab w:val="left" w:pos="117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подготовку проекта решения Администрации о предварительном согласовании предоставления земельного участка в форме постановления Администрации (в случае если не требуется подготовка схемы расположения земельного участка в форме электронного документа);</w:t>
      </w:r>
    </w:p>
    <w:p w:rsidR="00FB736B" w:rsidRPr="00011F3B" w:rsidRDefault="004C446D" w:rsidP="00011F3B">
      <w:pPr>
        <w:numPr>
          <w:ilvl w:val="0"/>
          <w:numId w:val="38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подготовку в форме электронного документа схемы расположения земельного участка и проекта решения Администрации о предварительном согласовании предоставления земельного участка в форме постановления Администрации (в случае если заявителем представлена схема расположения земельного участка, подготовленная в форме документа на бумажном носителе);</w:t>
      </w:r>
    </w:p>
    <w:p w:rsidR="00FB736B" w:rsidRPr="00011F3B" w:rsidRDefault="004C446D" w:rsidP="00011F3B">
      <w:pPr>
        <w:numPr>
          <w:ilvl w:val="0"/>
          <w:numId w:val="38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подготовку проекта решения Администрации об отказе в предварительном согласовании предоставления земельного участка в форме письма Администрации при наличии хотя бы одного из оснований,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предусмотренных пунктом 28 настоящего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 Регламента.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58. В случае если заявителем представлена схема расположения земельного участка, подготовленная в форме документа на бумажном носителе, должностное лицо, ответственное за предоставление муниципальной услуги, без взимания платы с заявителя обеспечивает подготовку в форме электронного документа схемы расположения земельного участка.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Взимание платы с Администрации,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«Интернет» не осуществляется.</w:t>
      </w:r>
    </w:p>
    <w:p w:rsidR="00FB736B" w:rsidRPr="00011F3B" w:rsidRDefault="004C446D" w:rsidP="00011F3B">
      <w:pPr>
        <w:numPr>
          <w:ilvl w:val="0"/>
          <w:numId w:val="39"/>
        </w:numPr>
        <w:tabs>
          <w:tab w:val="left" w:pos="12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Администрации о предварительном согласовании предоставления земельного участка в форме постановления Администрации должен соответствовать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пунктам 9 – 13 статьи 39.15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 (далее – проект решения).</w:t>
      </w:r>
    </w:p>
    <w:p w:rsidR="00FB736B" w:rsidRPr="00011F3B" w:rsidRDefault="004C446D" w:rsidP="00011F3B">
      <w:pPr>
        <w:numPr>
          <w:ilvl w:val="0"/>
          <w:numId w:val="39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В случае, если испрашиваемый земельный участок предстоит образовать, в проекте решения указываются: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1) 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(при наличии данного номера);</w:t>
      </w:r>
    </w:p>
    <w:p w:rsidR="00FB736B" w:rsidRPr="00011F3B" w:rsidRDefault="00FB736B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2) площадь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участка; 3) адрес земельного участка или при отсутствии адреса иное описание местоположения такого земельного участка;</w:t>
      </w:r>
    </w:p>
    <w:p w:rsidR="00FB736B" w:rsidRPr="00011F3B" w:rsidRDefault="004C446D" w:rsidP="00011F3B">
      <w:pPr>
        <w:numPr>
          <w:ilvl w:val="1"/>
          <w:numId w:val="40"/>
        </w:numPr>
        <w:tabs>
          <w:tab w:val="left" w:pos="10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FB736B" w:rsidRPr="00011F3B" w:rsidRDefault="004C446D" w:rsidP="00011F3B">
      <w:pPr>
        <w:numPr>
          <w:ilvl w:val="1"/>
          <w:numId w:val="40"/>
        </w:numPr>
        <w:tabs>
          <w:tab w:val="left" w:pos="10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B736B" w:rsidRPr="00011F3B" w:rsidRDefault="004C446D" w:rsidP="00011F3B">
      <w:pPr>
        <w:numPr>
          <w:ilvl w:val="1"/>
          <w:numId w:val="40"/>
        </w:numPr>
        <w:tabs>
          <w:tab w:val="left" w:pos="10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FB736B" w:rsidRPr="00011F3B" w:rsidRDefault="004C446D" w:rsidP="00011F3B">
      <w:pPr>
        <w:numPr>
          <w:ilvl w:val="1"/>
          <w:numId w:val="40"/>
        </w:numPr>
        <w:tabs>
          <w:tab w:val="left" w:pos="100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участка;</w:t>
      </w:r>
    </w:p>
    <w:p w:rsidR="00FB736B" w:rsidRPr="00011F3B" w:rsidRDefault="004C446D" w:rsidP="00011F3B">
      <w:pPr>
        <w:numPr>
          <w:ilvl w:val="1"/>
          <w:numId w:val="40"/>
        </w:numPr>
        <w:tabs>
          <w:tab w:val="left" w:pos="10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территориальная зона, в границах которой будет образован испрашиваемый земельный участок и на которую распространяется градостроительный регламент, или вид, виды разрешенного использования испрашиваемого земельного участка;</w:t>
      </w:r>
    </w:p>
    <w:p w:rsidR="00FB736B" w:rsidRPr="00011F3B" w:rsidRDefault="004C446D" w:rsidP="00011F3B">
      <w:pPr>
        <w:numPr>
          <w:ilvl w:val="1"/>
          <w:numId w:val="40"/>
        </w:numPr>
        <w:tabs>
          <w:tab w:val="left" w:pos="100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категория земель, к которой относится испрашиваемый земельный участок;</w:t>
      </w:r>
    </w:p>
    <w:p w:rsidR="00FB736B" w:rsidRPr="00011F3B" w:rsidRDefault="004C446D" w:rsidP="00011F3B">
      <w:pPr>
        <w:numPr>
          <w:ilvl w:val="1"/>
          <w:numId w:val="40"/>
        </w:numPr>
        <w:tabs>
          <w:tab w:val="left" w:pos="11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право заявителя обращаться без доверенности с заявлением об осуществлении государственного кадастрового учета испрашиваемого земельного участка;</w:t>
      </w:r>
    </w:p>
    <w:p w:rsidR="00FB736B" w:rsidRPr="00011F3B" w:rsidRDefault="004C446D" w:rsidP="00011F3B">
      <w:pPr>
        <w:numPr>
          <w:ilvl w:val="1"/>
          <w:numId w:val="40"/>
        </w:numPr>
        <w:tabs>
          <w:tab w:val="left" w:pos="11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реквизиты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61. Проект решения о предварительном согласовании предоставления земельного участка, который предстоит образовать, также должен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цель его использования:</w:t>
      </w:r>
    </w:p>
    <w:p w:rsidR="00FB736B" w:rsidRPr="00011F3B" w:rsidRDefault="004C446D" w:rsidP="00011F3B">
      <w:pPr>
        <w:numPr>
          <w:ilvl w:val="1"/>
          <w:numId w:val="41"/>
        </w:numPr>
        <w:tabs>
          <w:tab w:val="left" w:pos="10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FB736B" w:rsidRPr="00011F3B" w:rsidRDefault="004C446D" w:rsidP="00011F3B">
      <w:pPr>
        <w:numPr>
          <w:ilvl w:val="1"/>
          <w:numId w:val="41"/>
        </w:numPr>
        <w:tabs>
          <w:tab w:val="left" w:pos="102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не соответствует категории земель, из которых такой земельный участок подлежит образованию;</w:t>
      </w:r>
    </w:p>
    <w:p w:rsidR="00FB736B" w:rsidRPr="00011F3B" w:rsidRDefault="004C446D" w:rsidP="00011F3B">
      <w:pPr>
        <w:numPr>
          <w:ilvl w:val="1"/>
          <w:numId w:val="41"/>
        </w:numPr>
        <w:tabs>
          <w:tab w:val="left" w:pos="105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62. В случае, если испрашиваемый земельный участок предстоит образовать в соответствии со схемой расположения земельного участка, проект решения должен содержать указание на утверждение схемы его расположения. В этом случае обязательным приложением к решению Администрации о предварительном согласовании предоставления земельного участка в форме постановления Администрации, направленному заявителю, является схема расположения земельного участка.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63. При наличии в письменной форме согласия заявителя, обратившегося с заявлением о предварительном согласовании предоставления земельного участка, который предстоит образовать в соответствии со схемой расположения земельного участка, Администрацию вправе утвердить иной вариант схемы расположения земельного участка.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64.  В случае, если границы испрашиваемого земельного участка подлежат уточнению</w:t>
      </w:r>
      <w:r w:rsidR="00D57E2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Федеральным законом от 24 июля 2007 года № 221-ФЗ «О государственном 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lastRenderedPageBreak/>
        <w:t>кадастре недвижимости», в решении о предварительном согласовании предоставления земельного участка указываются:</w:t>
      </w:r>
    </w:p>
    <w:p w:rsidR="00FB736B" w:rsidRPr="00D57E22" w:rsidRDefault="004C446D" w:rsidP="00D57E22">
      <w:pPr>
        <w:pStyle w:val="a9"/>
        <w:numPr>
          <w:ilvl w:val="0"/>
          <w:numId w:val="42"/>
        </w:numPr>
        <w:tabs>
          <w:tab w:val="left" w:pos="10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B736B" w:rsidRPr="00011F3B" w:rsidRDefault="004C446D" w:rsidP="00011F3B">
      <w:pPr>
        <w:numPr>
          <w:ilvl w:val="0"/>
          <w:numId w:val="42"/>
        </w:numPr>
        <w:tabs>
          <w:tab w:val="left" w:pos="10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FB736B" w:rsidRPr="00011F3B" w:rsidRDefault="004C446D" w:rsidP="00011F3B">
      <w:pPr>
        <w:numPr>
          <w:ilvl w:val="0"/>
          <w:numId w:val="42"/>
        </w:numPr>
        <w:tabs>
          <w:tab w:val="left" w:pos="100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кадастровый номер и площадь испрашиваемого земельного участка;</w:t>
      </w:r>
    </w:p>
    <w:p w:rsidR="00FB736B" w:rsidRPr="00011F3B" w:rsidRDefault="004C446D" w:rsidP="00011F3B">
      <w:pPr>
        <w:numPr>
          <w:ilvl w:val="0"/>
          <w:numId w:val="42"/>
        </w:numPr>
        <w:tabs>
          <w:tab w:val="left" w:pos="102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в качестве условия предоставления заявителю испрашиваемого земельного участка уточнение его границ;</w:t>
      </w:r>
    </w:p>
    <w:p w:rsidR="00FB736B" w:rsidRPr="00011F3B" w:rsidRDefault="004C446D" w:rsidP="00011F3B">
      <w:pPr>
        <w:numPr>
          <w:ilvl w:val="0"/>
          <w:numId w:val="42"/>
        </w:numPr>
        <w:tabs>
          <w:tab w:val="left" w:pos="10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участка.</w:t>
      </w:r>
    </w:p>
    <w:p w:rsidR="00FB736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65. Проект решения передается Главе или лицу, его замещающему, для подписания. Подписанное решение Администрации о предварительном согласовании предоставления земельного участка в форме постановления Администрации регистрируется должностным лицом, ответственным за ведение делопроизводства, в журнале регистрации постановлений.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После подписания и регистрации вышеуказанное решение Администрации направляется заявителю почтовым отправлением по адресу, указанному в заявлении, или иным способом, указанным в заявлении.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66. Срок действия решения Администрации о предварительном согласовании предоставления земельного участка в форме постановления Администрации составляет 2 года.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Заявитель, в отношении которого было принято вышеуказанное решение,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Решение Администрации о предварительном согласовании предоставления земельного участка в форме постановления Администрации является основанием для предоставления земельного участка в порядке,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установленном статьей 39.17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FB736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67. Проект решения Администрации об отказе в предварительном согласовании предоставления земельного участка в форме письма Администрации представляется Главе или лицу, его замещающему, для подписания (далее – письмо).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В случае, если к заявлению прилагалась схема расположения земельного участка, письмо должно содержать указание на отказ в утверждении схемы расположения земельного участка.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Подписанное решение Администрации об отказе в предварительном согласовании предоставления земельного участка в форме письма Администрации регистрируется должностным лицом, ответственным за ведение делопроизводства, в базе документов.</w:t>
      </w:r>
    </w:p>
    <w:p w:rsidR="00FB736B" w:rsidRPr="00011F3B" w:rsidRDefault="004C446D" w:rsidP="00011F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После подписания и регистрации вышеуказанное решение Администрации направляется заявителю почтовым отправлением по адресу, указанному в заявлении, или иным способом, указанным в заявлении.</w:t>
      </w:r>
    </w:p>
    <w:p w:rsidR="00FB736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68. Максимальный срок выполнения административных процедур, предусмотренных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пунктами 56 – 67 настоящего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 Регламента, составляет 23 дня.</w:t>
      </w:r>
    </w:p>
    <w:p w:rsidR="00FB736B" w:rsidRPr="00011F3B" w:rsidRDefault="004C446D" w:rsidP="00011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69. Результатами выполнения административных процедур и способами их фиксации являются:</w:t>
      </w:r>
    </w:p>
    <w:p w:rsidR="00FB736B" w:rsidRPr="00011F3B" w:rsidRDefault="004C446D" w:rsidP="00011F3B">
      <w:pPr>
        <w:numPr>
          <w:ilvl w:val="0"/>
          <w:numId w:val="43"/>
        </w:numPr>
        <w:tabs>
          <w:tab w:val="left" w:pos="10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>направление заявителю решения Администрации о предварительном согласовании предоставления земельного участка в форме постановления Администрации. Способом фиксации результата выполнения административной процедуры является регистрация вышеуказанного решения Администрации в журнале регистрации постановлений;</w:t>
      </w:r>
    </w:p>
    <w:p w:rsidR="00FB736B" w:rsidRPr="00011F3B" w:rsidRDefault="004C446D" w:rsidP="00011F3B">
      <w:pPr>
        <w:numPr>
          <w:ilvl w:val="0"/>
          <w:numId w:val="43"/>
        </w:numPr>
        <w:tabs>
          <w:tab w:val="left" w:pos="10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заявителю решения Администрации об отказе в предварительном согласовании предоставления земельного участка в форме письма Администрации. </w:t>
      </w:r>
      <w:r w:rsidRPr="00011F3B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Способом фиксации результата выполнения административной процедуры является регистрация вышеуказанного решения Администрации в базе документов.</w:t>
      </w:r>
    </w:p>
    <w:p w:rsidR="00FB736B" w:rsidRPr="00011F3B" w:rsidRDefault="00FB736B" w:rsidP="00011F3B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736B" w:rsidRDefault="004C446D">
      <w:pPr>
        <w:spacing w:line="232" w:lineRule="auto"/>
        <w:ind w:right="5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</w:r>
    </w:p>
    <w:p w:rsidR="00FB736B" w:rsidRDefault="00FB736B">
      <w:pPr>
        <w:spacing w:line="285" w:lineRule="exact"/>
        <w:rPr>
          <w:sz w:val="20"/>
          <w:szCs w:val="20"/>
        </w:rPr>
      </w:pPr>
    </w:p>
    <w:p w:rsidR="00FB736B" w:rsidRPr="00D57E22" w:rsidRDefault="004C446D" w:rsidP="00D57E22">
      <w:pPr>
        <w:numPr>
          <w:ilvl w:val="0"/>
          <w:numId w:val="44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B736B" w:rsidRPr="00D57E22" w:rsidRDefault="004C446D" w:rsidP="00D57E22">
      <w:pPr>
        <w:numPr>
          <w:ilvl w:val="0"/>
          <w:numId w:val="45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и документов и их последующая передача должностному лицу, ответственному за предоставление муниципальной услуги;</w:t>
      </w:r>
    </w:p>
    <w:p w:rsidR="00FB736B" w:rsidRPr="00D57E22" w:rsidRDefault="004C446D" w:rsidP="00D57E22">
      <w:pPr>
        <w:numPr>
          <w:ilvl w:val="0"/>
          <w:numId w:val="45"/>
        </w:numPr>
        <w:tabs>
          <w:tab w:val="left" w:pos="1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документов:</w:t>
      </w:r>
    </w:p>
    <w:p w:rsidR="00FB736B" w:rsidRPr="00D57E22" w:rsidRDefault="004C446D" w:rsidP="00D57E22">
      <w:pPr>
        <w:numPr>
          <w:ilvl w:val="0"/>
          <w:numId w:val="46"/>
        </w:numPr>
        <w:tabs>
          <w:tab w:val="left" w:pos="91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принятие решения Администрации о возврате заявления и документов заявителю с указанием причин возврата в форме письма Администрации;</w:t>
      </w:r>
    </w:p>
    <w:p w:rsidR="00FB736B" w:rsidRPr="00D57E22" w:rsidRDefault="004C446D" w:rsidP="00D57E22">
      <w:pPr>
        <w:numPr>
          <w:ilvl w:val="0"/>
          <w:numId w:val="46"/>
        </w:numPr>
        <w:tabs>
          <w:tab w:val="left" w:pos="88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принятие решения Администрации о приостановлении срока рассмотрения поданных позднее заявления и документов в форме письма Администрации.</w:t>
      </w:r>
    </w:p>
    <w:p w:rsidR="00FB736B" w:rsidRPr="00D57E22" w:rsidRDefault="004C446D" w:rsidP="00D57E22">
      <w:pPr>
        <w:numPr>
          <w:ilvl w:val="0"/>
          <w:numId w:val="47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</w:p>
    <w:p w:rsidR="00FB736B" w:rsidRPr="00D57E22" w:rsidRDefault="004C446D" w:rsidP="00D57E22">
      <w:pPr>
        <w:numPr>
          <w:ilvl w:val="0"/>
          <w:numId w:val="47"/>
        </w:numPr>
        <w:tabs>
          <w:tab w:val="left" w:pos="10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Администрации об отказе в предварительном согласовании предоставления земельного участка в форме письма Администрации по основаниям,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предусмотренным пунктом 8 статьи 39.15 или статьей 39.16 Земельного</w:t>
      </w:r>
      <w:r w:rsidRPr="00D57E22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Федерации;</w:t>
      </w:r>
    </w:p>
    <w:p w:rsidR="00FB736B" w:rsidRPr="00D57E22" w:rsidRDefault="004C446D" w:rsidP="00D57E22">
      <w:pPr>
        <w:numPr>
          <w:ilvl w:val="0"/>
          <w:numId w:val="47"/>
        </w:numPr>
        <w:tabs>
          <w:tab w:val="left" w:pos="102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деятельности;</w:t>
      </w:r>
    </w:p>
    <w:p w:rsidR="00FB736B" w:rsidRPr="00D57E22" w:rsidRDefault="004C446D" w:rsidP="00D57E22">
      <w:pPr>
        <w:numPr>
          <w:ilvl w:val="0"/>
          <w:numId w:val="47"/>
        </w:numPr>
        <w:tabs>
          <w:tab w:val="left" w:pos="10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принятие решения Администрации о предварительном согласовании предоставления земельного участка в форме постановления Администрации или об отказе в предварительном согласовании предоставления земельного участка в форме письма Администрации.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71. Блок – схема предоставления муниципальной услуги приведена в Приложении № 2 к настоящему Регламенту.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Default="004C446D">
      <w:pPr>
        <w:spacing w:line="232" w:lineRule="auto"/>
        <w:ind w:right="113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и документов и их последующая передача должностному лицу, ответственному за предоставление муниципальной услуги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Pr="00D57E22" w:rsidRDefault="004C446D" w:rsidP="00D57E22">
      <w:pPr>
        <w:numPr>
          <w:ilvl w:val="0"/>
          <w:numId w:val="48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Юридическим фактом, являющимся основанием для начала настоящей административной процедуры, является поступление заявления и документов в Администрацию.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 xml:space="preserve">Заявление и документы регистрируются в соответствии с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пунктом 32 настоящего</w:t>
      </w:r>
      <w:r w:rsidRPr="00D57E22">
        <w:rPr>
          <w:rFonts w:ascii="Times New Roman" w:eastAsia="Times New Roman" w:hAnsi="Times New Roman" w:cs="Times New Roman"/>
          <w:sz w:val="24"/>
          <w:szCs w:val="24"/>
        </w:rPr>
        <w:t xml:space="preserve"> Регламента.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На заявлении проставляется регистрационный штамп с указанием даты и регистрационного номера.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При предоставлении заявителем заявления и документов с использованием Единого портала государственных и муниципальных услуг (функций), а также Портала государственных и муниципальных услуг Республики Карелия, датой поступления заявления и документов считается дата их регистрации на Едином портале государственных и муниципальных услуг (функций) или Портале государственных и муниципальных услуг Республики Карелия.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После регистрации заявление и документы передаются Главе или лицу, его замещающему, для подготовки резолюции.</w:t>
      </w:r>
    </w:p>
    <w:p w:rsidR="00FB736B" w:rsidRPr="00D57E22" w:rsidRDefault="00FB736B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Резолюция содержит: фамилию и инициалы должностного лица, которому дается поручение (начальник отдела или конкретное должностное лицо), лаконично сформулированный текст, предписывающий действие, порядок и сроки рассмотрения, подпись с расшифровкой. Резолюция может состоять из нескольких частей, предписывающих каждому должностному лицу самостоятельное действие, порядок и срок исполнения поручения.</w:t>
      </w:r>
    </w:p>
    <w:p w:rsidR="00FB736B" w:rsidRPr="00D57E22" w:rsidRDefault="004C446D" w:rsidP="00D57E22">
      <w:pPr>
        <w:numPr>
          <w:ilvl w:val="1"/>
          <w:numId w:val="49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Заявление и документы с резолюцией Главы или лица, его замещающего, передаются должностному лицу, ответственному за ведение делопроизводства, для внесения резолюции в базу документов и передачи заявления и документов на исполнение начальнику отдела или должностному лицу, указанному в резолюции.</w:t>
      </w:r>
    </w:p>
    <w:p w:rsidR="00FB736B" w:rsidRPr="00D57E22" w:rsidRDefault="004C446D" w:rsidP="00D57E22">
      <w:pPr>
        <w:numPr>
          <w:ilvl w:val="1"/>
          <w:numId w:val="49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В том случае, если в резолюции поручение дается начальнику отдела, то после поступления заявления и документов в отдел начальник отдела определяет должностное лицо, ответственное за предоставление муниципальной услуги, и передает ему поступившее заявление и документы на исполнение с проставлением соответствующей резолюции.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регистрации заявления и документов, поступивших в Администрацию в электронной форме, должностное лицо, ответственное за предоставление муниципальной услуги, направляет заявителю электронное сообщение, подтверждающее прием заявления и документов.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день.</w:t>
      </w:r>
    </w:p>
    <w:p w:rsidR="00FB736B" w:rsidRPr="00D57E22" w:rsidRDefault="004C446D" w:rsidP="00D57E22">
      <w:pPr>
        <w:numPr>
          <w:ilvl w:val="1"/>
          <w:numId w:val="49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В случае, если в результате проверки усиленной квалифицированной электронной подписи заявителя выявлено несоблюдение установленных законодательством Российской Федерации условий признания ее действительности, должностное лицо, ответственное за предоставление муниципальной услуги, в течение 3 дней со дня завершения проведения та-кой проверки принимает решение в соответствии с пунктом 26 настоящего Регламента об отказе в приеме к рассмотрению заявления и документов и направляет заявителю уведомление об этом в электронной форме с указанием пунктов статьи 11 Федерального закона от 6 апреля 2011 года № 63-ФЗ «Об электронной подписи», которые послужили основанием для принятия указанного решения (далее – уведомление).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Такое уведомление подписывается усиленной квалифицированной электронной подписью должностного лица, ответственного за предоставление муниципальной услуги, и направляется по адресу электронной почты заявителя либо в его личный кабинет на Портале государственных и муниципальных услуг Республики Карелия и Едином портале государственных и муниципальных услуг (функций).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После получения вышеуказанного уведомления заявитель вправе обратиться повторно</w:t>
      </w:r>
      <w:r w:rsidR="00D57E2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D57E22">
        <w:rPr>
          <w:rFonts w:ascii="Times New Roman" w:eastAsia="Times New Roman" w:hAnsi="Times New Roman" w:cs="Times New Roman"/>
          <w:sz w:val="24"/>
          <w:szCs w:val="24"/>
        </w:rPr>
        <w:t>заявлением и документами, устранив нарушения, которые послужили основанием для отказа в приеме к рассмотрению первичных заявления и документов.</w:t>
      </w:r>
    </w:p>
    <w:p w:rsidR="00FB736B" w:rsidRPr="00D57E22" w:rsidRDefault="004C446D" w:rsidP="00D57E22">
      <w:pPr>
        <w:numPr>
          <w:ilvl w:val="1"/>
          <w:numId w:val="50"/>
        </w:numPr>
        <w:tabs>
          <w:tab w:val="left" w:pos="1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Результатами выполнения административных процедур являются: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регистрация заявления и документов и их передача на исполнение должностному лицу, ответственному за предоставление муниципальной услуги;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направление заявителю уведомления.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результатов выполнения административных процедур является заявления и документов, а также уведомления в базе документов.</w:t>
      </w:r>
    </w:p>
    <w:p w:rsidR="00FB736B" w:rsidRDefault="00FB736B">
      <w:pPr>
        <w:spacing w:line="278" w:lineRule="exact"/>
        <w:rPr>
          <w:sz w:val="20"/>
          <w:szCs w:val="20"/>
        </w:rPr>
      </w:pPr>
    </w:p>
    <w:p w:rsidR="00FB736B" w:rsidRDefault="004C446D">
      <w:pPr>
        <w:ind w:left="3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документов</w:t>
      </w:r>
    </w:p>
    <w:p w:rsidR="00FB736B" w:rsidRDefault="00FB736B">
      <w:pPr>
        <w:spacing w:line="289" w:lineRule="exact"/>
        <w:rPr>
          <w:sz w:val="20"/>
          <w:szCs w:val="20"/>
        </w:rPr>
      </w:pPr>
    </w:p>
    <w:p w:rsidR="00FB736B" w:rsidRPr="00D57E22" w:rsidRDefault="004C446D" w:rsidP="00D57E22">
      <w:pPr>
        <w:numPr>
          <w:ilvl w:val="0"/>
          <w:numId w:val="51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Юридическим фактом, являющимся основанием для начала настоящей административной процедуры, является поступление заявления и документов на исполнение должностному лицу, ответственному за предоставление муниципальной услуги.</w:t>
      </w:r>
    </w:p>
    <w:p w:rsidR="00FB736B" w:rsidRPr="00D57E22" w:rsidRDefault="004C446D" w:rsidP="00D57E22">
      <w:pPr>
        <w:numPr>
          <w:ilvl w:val="0"/>
          <w:numId w:val="51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услуги, проверяет заявление и документы на соответствие требованиям настоящего Регламента.</w:t>
      </w:r>
    </w:p>
    <w:p w:rsidR="00FB736B" w:rsidRPr="00D57E22" w:rsidRDefault="004C446D" w:rsidP="00D57E22">
      <w:pPr>
        <w:numPr>
          <w:ilvl w:val="0"/>
          <w:numId w:val="51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заявление не соответствует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требованиям пункта 20 настоящего</w:t>
      </w:r>
      <w:r w:rsidRPr="00D57E22">
        <w:rPr>
          <w:rFonts w:ascii="Times New Roman" w:eastAsia="Times New Roman" w:hAnsi="Times New Roman" w:cs="Times New Roman"/>
          <w:sz w:val="24"/>
          <w:szCs w:val="24"/>
        </w:rPr>
        <w:t xml:space="preserve"> Регламента, подано в иной уполномоченный орган или к заявлению не приложены документы,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предусмотренные пунктом 21 настоящего</w:t>
      </w:r>
      <w:r w:rsidRPr="00D57E22">
        <w:rPr>
          <w:rFonts w:ascii="Times New Roman" w:eastAsia="Times New Roman" w:hAnsi="Times New Roman" w:cs="Times New Roman"/>
          <w:sz w:val="24"/>
          <w:szCs w:val="24"/>
        </w:rPr>
        <w:t xml:space="preserve"> Регламента, должностное лицо, </w:t>
      </w:r>
      <w:r w:rsidRPr="00D57E22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ответственное за предоставление муниципальной услуги, подготавливает проект решения Администрации о возврате заявления и документов заявителю с указанием причин возврата в форме письма Администрации (далее – письмо).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Письмо представляется Главе или лицу, его замещающему, для подписания. После чего, письмо передается должностному лицу, ответственному за ведение делопроизводства, для регистрации в базе документов.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После подписания и регистрации решение Администрации о возврате заявления и документов заявителю с указанием причин возврата в форме письма Администрации направляется заявителю почтовым отправлением по адресу, указанному в заявлении, или иным способом, указанным в заявлении.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6 дней. Результатом выполнения административной процедуры является направление заявителю решения Администрации о возврате заявления и документов заявителю с указанием причин возврата в форме письма Администрации.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вышеуказанного решения Администрации в базе документов.</w:t>
      </w:r>
    </w:p>
    <w:p w:rsidR="00FB736B" w:rsidRPr="00D57E22" w:rsidRDefault="004C446D" w:rsidP="00D57E22">
      <w:pPr>
        <w:numPr>
          <w:ilvl w:val="1"/>
          <w:numId w:val="52"/>
        </w:numPr>
        <w:tabs>
          <w:tab w:val="left" w:pos="117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В случае, если на дату поступления в Администрацию заявления и документов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</w:t>
      </w:r>
      <w:r w:rsidR="00D57E2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57E22">
        <w:rPr>
          <w:rFonts w:ascii="Times New Roman" w:eastAsia="Times New Roman" w:hAnsi="Times New Roman" w:cs="Times New Roman"/>
          <w:sz w:val="24"/>
          <w:szCs w:val="24"/>
        </w:rPr>
        <w:t>Администрации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должностное лицо, ответственное за предоставление муниципальной услуги, подготавливает проект решения Администрации о приостановлении срока рассмотрения поданных позднее заявления и документов в форме письма Администрации (далее – письмо).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Письмо представляется Главе или лицу, его замещающему, для подписания. После чего, письмо передается должностному лицу, ответственному за ведение делопроизводства, для регистрации в базе документов.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После подписания и регистрации решение Администрации о приостановлении срока рассмотрения поданных позднее заявления и документов в форме письма Администрации направляется заявителю почтовым отправлением по адресу, указанному в заявлении, или иным способом, указанным в заявлении.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6 дней. Результатом выполнения административной процедуры является направление заявителю решения Администрации о приостановлении срока рассмотрения поданных позднее заявления и документов в форме письма Администрации.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вышеуказанного решения Администрации в базе документов.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Срок рассмотрения поданных позднее заявления и документов приостанавливается до принятия решения Администрации об утверждении направленной или представленной ранее схемы расположения земельного участка или до принятия решения Администрации об отказе в утверждении указанной схемы. После принятия соответствующего решения Администрации по поданному ранее заявлению должностное лицо, ответственное за предоставление муниципальной услуги, обеспечивает возобновление срока рассмотрения поданных позднее заявления и документов и выполнение дальнейших административных процедур, предусмотренных настоящим Регламентом.</w:t>
      </w:r>
    </w:p>
    <w:p w:rsidR="00FB736B" w:rsidRPr="00D57E22" w:rsidRDefault="004C446D" w:rsidP="00D57E22">
      <w:pPr>
        <w:numPr>
          <w:ilvl w:val="1"/>
          <w:numId w:val="53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При отсутствии оснований для принятия решений Администрации, предусмотренных пунктами 79, 80 настоящего Регламента, должностное лицо, ответственное за предоставление муниципальной услуги, обеспечивает выполнение дальнейших административных процедур, предусмотренных настоящим Регламентом.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9F4A64" w:rsidRDefault="009F4A64">
      <w:pPr>
        <w:spacing w:line="290" w:lineRule="exact"/>
        <w:rPr>
          <w:sz w:val="20"/>
          <w:szCs w:val="20"/>
        </w:rPr>
      </w:pPr>
    </w:p>
    <w:p w:rsidR="009F4A64" w:rsidRDefault="009F4A64">
      <w:pPr>
        <w:spacing w:line="290" w:lineRule="exact"/>
        <w:rPr>
          <w:sz w:val="20"/>
          <w:szCs w:val="20"/>
        </w:rPr>
      </w:pPr>
    </w:p>
    <w:p w:rsidR="00FB736B" w:rsidRDefault="004C446D">
      <w:pPr>
        <w:spacing w:line="232" w:lineRule="auto"/>
        <w:ind w:left="57" w:right="57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FB736B" w:rsidRDefault="00FB736B">
      <w:pPr>
        <w:spacing w:line="232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Pr="00D57E22" w:rsidRDefault="004C446D" w:rsidP="00D57E22">
      <w:pPr>
        <w:numPr>
          <w:ilvl w:val="0"/>
          <w:numId w:val="54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Юридическим фактом, являющимся основанием для начала настоящей административной процедуры, является отсутствие в Администрации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B736B" w:rsidRPr="00D57E22" w:rsidRDefault="004C446D" w:rsidP="00D57E22">
      <w:pPr>
        <w:numPr>
          <w:ilvl w:val="0"/>
          <w:numId w:val="54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услуги, подготавливает и направляет запросы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Максимальный срок направления запроса в территориальный орган Федеральной налоговой службы составляет 3 дня.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Максимальный срок направления запроса в территориальный орган Федеральной службы государственной регистрации, кадастра и картографии составляет 3 дня.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Максимальный срок направления запроса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Республике Карелия составляет 3 дня.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Максимальный срок направления запроса в органы местного самоуправления составляет 3 дня.</w:t>
      </w:r>
    </w:p>
    <w:p w:rsidR="00FB736B" w:rsidRPr="00D57E22" w:rsidRDefault="004C446D" w:rsidP="00D57E22">
      <w:pPr>
        <w:numPr>
          <w:ilvl w:val="0"/>
          <w:numId w:val="54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должностным лицом, ответственным за предоставление муниципальной услуги, из государственных органов, органов местного самоуправления и иных организацией запрашиваемых документов или отказа в их предоставлении.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запрашиваемых документов в базе документов.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Default="004C446D">
      <w:pPr>
        <w:spacing w:line="235" w:lineRule="auto"/>
        <w:ind w:right="-23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Принятие решения Администрации об отказе в предварительном согласовании предоставления земельного участка в форме письма Администрации по основаниям, предусмотренным пунктом 8 статьи 39.15 или статьей 39.16 Земельного кодекса Российской Федерации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Pr="00D57E22" w:rsidRDefault="004C446D" w:rsidP="00D57E22">
      <w:pPr>
        <w:numPr>
          <w:ilvl w:val="0"/>
          <w:numId w:val="55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Юридическим фактом, являющимся основанием для начала настоящей административной процедуры, является наличие оснований для отказа в предварительном согласовании предоставления земельного участка, предусмотренных пунктом 8 статьи 39.15 или статьей 39.16 Земельного кодекса Российской Федерации.</w:t>
      </w:r>
    </w:p>
    <w:p w:rsidR="00FB736B" w:rsidRPr="00D57E22" w:rsidRDefault="004C446D" w:rsidP="00D57E22">
      <w:pPr>
        <w:numPr>
          <w:ilvl w:val="0"/>
          <w:numId w:val="55"/>
        </w:numPr>
        <w:tabs>
          <w:tab w:val="left" w:pos="11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услуги, подготавливает проект решения Администрации об отказе в предварительном согласовании предоставления земельного участка в форме письма Администрации (далее – письмо).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Письмо представляется Главе или лицу, его замещающему, для подписания. После чего, письмо Администрации передается должностному лицу, ответственному за ведение делопроизводства, для регистрации в базе документов.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После подписания и регистрации решение Администрации об отказе в предварительном согласовании предоставления земельного участка в форме письма Администрации направляется заявителю почтовым отправлением по адресу, указанному в заявлении, или иным способом, указанным в заявлении.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23 дня. Результатом выполнения административной процедуры является направление заявителю решения Администрации об отказе в предварительном согласовании предоставления земельного участка в форме письма Администрации.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вышеуказанного решения Администрации в базе документов.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отсутствии оснований для принятия решения Администрации, предусмотренного пунктами 85, 86 настоящего Регламента, должностное лицо, ответственное за предоставление муниципальной услуги, обеспечивает выполнение дальнейших административных процедур, предусмотренных настоящим Регламентом.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Default="004C446D">
      <w:pPr>
        <w:spacing w:line="235" w:lineRule="auto"/>
        <w:ind w:right="-17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Pr="00D57E22" w:rsidRDefault="004C446D" w:rsidP="00D57E22">
      <w:pPr>
        <w:numPr>
          <w:ilvl w:val="0"/>
          <w:numId w:val="56"/>
        </w:numPr>
        <w:tabs>
          <w:tab w:val="left" w:pos="13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Юридическим фактом, являющимся основанием для начала настоящей административной процедуры является получение должностным лицом, ответственным за предоставление муниципальной услуги, из государственных органов, органов местного самоуправления и иных организацией документов, предусмотренных пунктом 84 настоящего Регламента.</w:t>
      </w:r>
    </w:p>
    <w:p w:rsidR="00FB736B" w:rsidRPr="00D57E22" w:rsidRDefault="004C446D" w:rsidP="00D57E22">
      <w:pPr>
        <w:numPr>
          <w:ilvl w:val="0"/>
          <w:numId w:val="56"/>
        </w:numPr>
        <w:tabs>
          <w:tab w:val="left" w:pos="13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Проект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передается Главе или лицу, его замещающему, для подписания.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Подписанное извещение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(далее – извещение) регистрируется должностным лицом, ответственным за ведение делопроизводства, в базе документов.</w:t>
      </w:r>
    </w:p>
    <w:p w:rsidR="00FB736B" w:rsidRPr="00D57E22" w:rsidRDefault="004C446D" w:rsidP="00D57E22">
      <w:pPr>
        <w:numPr>
          <w:ilvl w:val="0"/>
          <w:numId w:val="56"/>
        </w:numPr>
        <w:tabs>
          <w:tab w:val="left" w:pos="13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услуги, обеспечивает опубликование извещения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и размещает извещение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странице Администрации на Официальном сайте в информационно-телекоммуникационной сети «Интернет».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24 дня.    Результатом выполнения административной процедуры является опубликование извещения и размещение извещения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странице Администрации на Официальном сайте в информационно-телекоммуникационной сети «Интернет».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извещения в базе документов.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Default="004C446D">
      <w:pPr>
        <w:spacing w:line="232" w:lineRule="auto"/>
        <w:ind w:right="57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Принятие решения Администрации о предварительном согласовании предоставления земельного участка в форме постановления Администрации или об отказе в предварительном согласовании предоставления земельного участка в форме письма Администрации</w:t>
      </w:r>
    </w:p>
    <w:p w:rsidR="00FB736B" w:rsidRDefault="00FB736B">
      <w:pPr>
        <w:spacing w:line="288" w:lineRule="exact"/>
        <w:rPr>
          <w:sz w:val="20"/>
          <w:szCs w:val="20"/>
        </w:rPr>
      </w:pPr>
    </w:p>
    <w:p w:rsidR="00FB736B" w:rsidRPr="00D57E22" w:rsidRDefault="004C446D" w:rsidP="00D57E22">
      <w:pPr>
        <w:numPr>
          <w:ilvl w:val="0"/>
          <w:numId w:val="57"/>
        </w:numPr>
        <w:tabs>
          <w:tab w:val="left" w:pos="13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Юридическим фактом, являющимся основанием для начала настоящей административной процедуры является истечение 30 дней со дня опубликования извещения.</w:t>
      </w:r>
    </w:p>
    <w:p w:rsidR="00FB736B" w:rsidRPr="009F4A64" w:rsidRDefault="004C446D" w:rsidP="00D57E22">
      <w:pPr>
        <w:numPr>
          <w:ilvl w:val="0"/>
          <w:numId w:val="57"/>
        </w:numPr>
        <w:tabs>
          <w:tab w:val="left" w:pos="13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по истечении 30 дней со дня опубликования извещения заявления иных граждан, крестьянских (фермерских) хозяйств о намерении участвовать в аукционе не поступили, должностное лицо, ответственное за предоставление муниципальной услуги, подготавливает проект решения Администрации о предварительном согласовании предоставления земельного участка в форме постановления Администрации при условии, что испрашиваемый земельный участок предстоит образовать или его границы подлежат </w:t>
      </w:r>
      <w:r w:rsidRPr="00D57E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уточнению в соответствии с Федеральным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законом от 24 июля 2007 года № 221-ФЗ «О государственном кадастре недвижимости» (далее – проект решения).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Проект решения должен соответствовать пунктам 9 – 13 статьи 39.15 Земельного кодекса Российской Федерации.</w:t>
      </w:r>
    </w:p>
    <w:p w:rsidR="00FB736B" w:rsidRPr="00D57E22" w:rsidRDefault="004C446D" w:rsidP="00D57E22">
      <w:pPr>
        <w:numPr>
          <w:ilvl w:val="0"/>
          <w:numId w:val="58"/>
        </w:numPr>
        <w:tabs>
          <w:tab w:val="left" w:pos="13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В случае, если испрашиваемый земельный участок предстоит образовать, в проекте решения указываются: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1) 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(при наличии данного номера);</w:t>
      </w:r>
    </w:p>
    <w:p w:rsidR="00F67AD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 xml:space="preserve">2) площадь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участка; </w:t>
      </w:r>
    </w:p>
    <w:p w:rsidR="00F67AD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 xml:space="preserve">3) адрес земельного участка или при отсутствии адреса иное описание местоположения такого земельного участка; 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5)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6)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7)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участка;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8) территориальная зона, в границах которой будет образован испрашиваемый земельный участок и на которую распространяется градостроительный регламент, или вид, виды разрешенного использования испрашиваемого земельного участка;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9) категория земель, к которой относится испрашиваемый земельный участок;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10) право заявителя обращаться без доверенности с заявлением об осуществлении государственного кадастрового учета испрашиваемого земельного участка;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11) реквизиты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проекта).</w:t>
      </w:r>
    </w:p>
    <w:p w:rsidR="00FB736B" w:rsidRPr="00D57E22" w:rsidRDefault="004C446D" w:rsidP="00D57E22">
      <w:pPr>
        <w:numPr>
          <w:ilvl w:val="0"/>
          <w:numId w:val="58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Проект решения о предварительном согласовании предоставления земельного участка, который предстоит образовать, также должен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цель его использования: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1) 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2) не соответствует категории земель, из которых такой земельный участок подлежит образованию;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3)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FB736B" w:rsidRPr="00D57E22" w:rsidRDefault="004C446D" w:rsidP="00D57E22">
      <w:pPr>
        <w:numPr>
          <w:ilvl w:val="0"/>
          <w:numId w:val="58"/>
        </w:numPr>
        <w:tabs>
          <w:tab w:val="left" w:pos="13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испрашиваемый земельный участок предстоит образовать в соответствии со схемой расположения земельного участка, проект решения должен содержать указание на утверждение схемы его расположения. В этом случае обязательным приложением к решению Администрации о предварительном согласовании предоставления </w:t>
      </w:r>
      <w:r w:rsidRPr="00D57E22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земельного участка в форме постановления Администрации, направленному заявителю, является схема расположения земельного участка.</w:t>
      </w:r>
    </w:p>
    <w:p w:rsidR="00FB736B" w:rsidRPr="00D57E22" w:rsidRDefault="004C446D" w:rsidP="00D57E22">
      <w:pPr>
        <w:numPr>
          <w:ilvl w:val="1"/>
          <w:numId w:val="59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При наличии в письменной форме согласия заявителя, обратившегося с заявлением о предварительном согласовании предоставления земельного участка, который предстоит образовать в соответствии со схемой расположения земельного участка, Администр</w:t>
      </w:r>
      <w:r w:rsidR="00F67ADB" w:rsidRPr="00D57E2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7E22">
        <w:rPr>
          <w:rFonts w:ascii="Times New Roman" w:eastAsia="Times New Roman" w:hAnsi="Times New Roman" w:cs="Times New Roman"/>
          <w:sz w:val="24"/>
          <w:szCs w:val="24"/>
        </w:rPr>
        <w:t>ция вправе утвердить иной вариант схемы расположения земельного участка.</w:t>
      </w:r>
    </w:p>
    <w:p w:rsidR="00FB736B" w:rsidRPr="009F4A64" w:rsidRDefault="004C446D" w:rsidP="00D57E22">
      <w:pPr>
        <w:numPr>
          <w:ilvl w:val="1"/>
          <w:numId w:val="59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A64">
        <w:rPr>
          <w:rFonts w:ascii="Times New Roman" w:eastAsia="Times New Roman" w:hAnsi="Times New Roman" w:cs="Times New Roman"/>
          <w:sz w:val="24"/>
          <w:szCs w:val="24"/>
        </w:rPr>
        <w:t>В случае, если границы испрашиваемого земельного участка подлежат уточнению в соответствии с Федеральным законом «О государственном кадастре недвижимости»,</w:t>
      </w:r>
      <w:r w:rsidR="00D57E22" w:rsidRPr="009F4A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9F4A64">
        <w:rPr>
          <w:rFonts w:ascii="Times New Roman" w:eastAsia="Times New Roman" w:hAnsi="Times New Roman" w:cs="Times New Roman"/>
          <w:sz w:val="24"/>
          <w:szCs w:val="24"/>
        </w:rPr>
        <w:t>решении о предварительном согласовании предоставления земельного участка указываются: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A64">
        <w:rPr>
          <w:rFonts w:ascii="Times New Roman" w:eastAsia="Times New Roman" w:hAnsi="Times New Roman" w:cs="Times New Roman"/>
          <w:sz w:val="24"/>
          <w:szCs w:val="24"/>
        </w:rPr>
        <w:t>1) фамилия, имя</w:t>
      </w:r>
      <w:r w:rsidRPr="00D57E22">
        <w:rPr>
          <w:rFonts w:ascii="Times New Roman" w:eastAsia="Times New Roman" w:hAnsi="Times New Roman" w:cs="Times New Roman"/>
          <w:sz w:val="24"/>
          <w:szCs w:val="24"/>
        </w:rPr>
        <w:t xml:space="preserve">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</w:t>
      </w:r>
      <w:r w:rsidR="00F67ADB" w:rsidRPr="00D57E22">
        <w:rPr>
          <w:rFonts w:ascii="Times New Roman" w:eastAsia="Times New Roman" w:hAnsi="Times New Roman" w:cs="Times New Roman"/>
          <w:sz w:val="24"/>
          <w:szCs w:val="24"/>
        </w:rPr>
        <w:t>ственной регистрации юридическо</w:t>
      </w:r>
      <w:r w:rsidRPr="00D57E22">
        <w:rPr>
          <w:rFonts w:ascii="Times New Roman" w:eastAsia="Times New Roman" w:hAnsi="Times New Roman" w:cs="Times New Roman"/>
          <w:sz w:val="24"/>
          <w:szCs w:val="24"/>
        </w:rPr>
        <w:t>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3) кадастровый номер и площадь испрашиваемого земельного участка;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4) в качестве условия предоставления заявителю испрашиваемого земельного участка уточнение его границ;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5)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участка.</w:t>
      </w:r>
    </w:p>
    <w:p w:rsidR="00FB736B" w:rsidRPr="00D57E22" w:rsidRDefault="004C446D" w:rsidP="00D57E22">
      <w:pPr>
        <w:numPr>
          <w:ilvl w:val="1"/>
          <w:numId w:val="60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Завизированный начальником отдела проект решения передается Главе или лицу, его замещающему, для подписания. Подписанное решение Администрации о предварительном согласовании предоставления земельного участка в форме постановления Администрации регистрируется должностным лицом, ответственным за ведение делопроизводства,</w:t>
      </w:r>
      <w:r w:rsidR="00D57E2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57E22">
        <w:rPr>
          <w:rFonts w:ascii="Times New Roman" w:eastAsia="Times New Roman" w:hAnsi="Times New Roman" w:cs="Times New Roman"/>
          <w:sz w:val="24"/>
          <w:szCs w:val="24"/>
        </w:rPr>
        <w:t>журнале регистрации постановлений.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После подписания и регистрации вышеуказанное решение Администрации направляется заявителю почтовым отправлением по адресу, указанному в заявлении, или иным способом, указанным в заявлении.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10 дней.</w:t>
      </w:r>
    </w:p>
    <w:p w:rsidR="00FB736B" w:rsidRPr="00D57E22" w:rsidRDefault="004C446D" w:rsidP="00D57E22">
      <w:pPr>
        <w:numPr>
          <w:ilvl w:val="0"/>
          <w:numId w:val="61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Срок действия решения Администрации о предварительном согласовании предоставления земельного участка в форме постановления Администрации составляет 2 года.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Заявитель, в отношении которого было принято вышеуказанное решение,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Решение Администрации о предварительном согласовании предоставления земельного участка в форме постановления Администрации является основанием для предоставления земельного участка без проведения торгов в порядке, установленном статьей 39.17 Земельного кодекса Российской Федерации.</w:t>
      </w:r>
    </w:p>
    <w:p w:rsidR="00FB736B" w:rsidRPr="00D57E22" w:rsidRDefault="004C446D" w:rsidP="00D57E22">
      <w:pPr>
        <w:numPr>
          <w:ilvl w:val="0"/>
          <w:numId w:val="61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аукционе, должностное лицо, ответственное за предоставление муниципальной услуги, подготавливает проект решения Администрации об отказе в предварительном согласовании предоставления земельного участка в форме письма Администрации (далее – письмо).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Письмо представляется Главе или лицу, его замещающему, для подписания. После чего, письмо передается должностному лицу, ответственному за ведение делопроизводства, для регистрации в базе документов.</w:t>
      </w:r>
    </w:p>
    <w:p w:rsid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После подписания и регистрации решение Администрации об отказе в предварительном согласовании предоставления земельного участка в форме письма Администрации направляется заявителю почтовым отправлением по адресу, указанному в заявлении, или иным способом, указанным в заявлении.</w:t>
      </w:r>
    </w:p>
    <w:p w:rsidR="00FB736B" w:rsidRPr="00D57E22" w:rsidRDefault="004C446D" w:rsidP="00D57E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Максимальный срок выполнения административной процедуры составляет 7 дней.</w:t>
      </w:r>
    </w:p>
    <w:p w:rsidR="00FB736B" w:rsidRPr="00D57E22" w:rsidRDefault="004C446D" w:rsidP="00D57E22">
      <w:pPr>
        <w:numPr>
          <w:ilvl w:val="0"/>
          <w:numId w:val="62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Результатами выполнения административных процедур и способами их фиксации являются: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1) направление заявителю решения Администрации о предварительном согласовании предоставления земельного участка в форме постановления Администрации. Способом фиксации результата выполнения административной процедуры является регистрация вышеуказанного решения Администрации в журнале регистрации постановлений;</w:t>
      </w:r>
    </w:p>
    <w:p w:rsidR="00FB736B" w:rsidRPr="00D57E22" w:rsidRDefault="004C446D" w:rsidP="00D57E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2) направление заявителю решения Администрации об отказе в предварительном согласовании предоставления земельного участка в форме письма Администрации. Способом фиксации результата выполнения административной процедуры является регистрация вышеуказанного решения Администрации в базе документов.</w:t>
      </w:r>
    </w:p>
    <w:p w:rsidR="00FB736B" w:rsidRDefault="00FB736B">
      <w:pPr>
        <w:spacing w:line="285" w:lineRule="exact"/>
        <w:rPr>
          <w:sz w:val="20"/>
          <w:szCs w:val="20"/>
        </w:rPr>
      </w:pPr>
    </w:p>
    <w:p w:rsidR="00FB736B" w:rsidRDefault="004C446D">
      <w:pPr>
        <w:ind w:right="-7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 Формы контроля за предоставлением муниципальной услуги</w:t>
      </w:r>
    </w:p>
    <w:p w:rsidR="00FB736B" w:rsidRDefault="00FB736B">
      <w:pPr>
        <w:spacing w:line="283" w:lineRule="exact"/>
        <w:rPr>
          <w:sz w:val="20"/>
          <w:szCs w:val="20"/>
        </w:rPr>
      </w:pPr>
    </w:p>
    <w:p w:rsidR="00FB736B" w:rsidRPr="00D57E22" w:rsidRDefault="004C446D" w:rsidP="00D57E22">
      <w:pPr>
        <w:spacing w:line="249" w:lineRule="auto"/>
        <w:ind w:left="200" w:right="20" w:firstLine="790"/>
        <w:jc w:val="center"/>
        <w:rPr>
          <w:sz w:val="24"/>
          <w:szCs w:val="24"/>
        </w:rPr>
      </w:pPr>
      <w:r w:rsidRPr="00D57E22">
        <w:rPr>
          <w:rFonts w:ascii="Times New Roman" w:eastAsia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</w:t>
      </w:r>
      <w:r w:rsidR="00D57E22" w:rsidRPr="00D57E22">
        <w:rPr>
          <w:sz w:val="24"/>
          <w:szCs w:val="24"/>
        </w:rPr>
        <w:t xml:space="preserve"> </w:t>
      </w:r>
      <w:r w:rsidRPr="00D57E22">
        <w:rPr>
          <w:rFonts w:ascii="Times New Roman" w:eastAsia="Times New Roman" w:hAnsi="Times New Roman" w:cs="Times New Roman"/>
          <w:sz w:val="24"/>
          <w:szCs w:val="24"/>
        </w:rPr>
        <w:t>ими решений</w:t>
      </w:r>
    </w:p>
    <w:p w:rsidR="00FB736B" w:rsidRDefault="00FB736B" w:rsidP="00D57E22">
      <w:pPr>
        <w:ind w:firstLine="709"/>
        <w:jc w:val="both"/>
        <w:rPr>
          <w:sz w:val="20"/>
          <w:szCs w:val="20"/>
        </w:rPr>
      </w:pPr>
    </w:p>
    <w:p w:rsidR="00FB736B" w:rsidRDefault="004C446D" w:rsidP="00D57E22">
      <w:pPr>
        <w:numPr>
          <w:ilvl w:val="0"/>
          <w:numId w:val="63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осуществляют:</w:t>
      </w:r>
    </w:p>
    <w:p w:rsidR="00E82C4B" w:rsidRPr="00E82C4B" w:rsidRDefault="00E82C4B" w:rsidP="00D57E22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E82C4B">
        <w:rPr>
          <w:rFonts w:ascii="Times New Roman" w:hAnsi="Times New Roman" w:cs="Times New Roman"/>
          <w:sz w:val="24"/>
          <w:szCs w:val="24"/>
          <w:lang w:bidi="ar-SA"/>
        </w:rPr>
        <w:t>Глава Администрации Лахденпохского муниципального района;</w:t>
      </w:r>
    </w:p>
    <w:p w:rsidR="00E82C4B" w:rsidRPr="00E82C4B" w:rsidRDefault="00E82C4B" w:rsidP="00D57E22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E82C4B">
        <w:rPr>
          <w:rFonts w:ascii="Times New Roman" w:hAnsi="Times New Roman" w:cs="Times New Roman"/>
          <w:sz w:val="24"/>
          <w:szCs w:val="24"/>
          <w:lang w:bidi="ar-SA"/>
        </w:rPr>
        <w:t>начальник отдела строительства и земельных отношений Администрации Лахденпохского муниципального района.</w:t>
      </w:r>
    </w:p>
    <w:p w:rsidR="00FB736B" w:rsidRDefault="004C446D" w:rsidP="00D57E22">
      <w:pPr>
        <w:numPr>
          <w:ilvl w:val="0"/>
          <w:numId w:val="63"/>
        </w:numPr>
        <w:tabs>
          <w:tab w:val="left" w:pos="13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непрерывно.</w:t>
      </w:r>
    </w:p>
    <w:p w:rsidR="00FB736B" w:rsidRDefault="00FB736B" w:rsidP="0098394D">
      <w:pPr>
        <w:spacing w:line="276" w:lineRule="exact"/>
        <w:jc w:val="center"/>
        <w:rPr>
          <w:sz w:val="20"/>
          <w:szCs w:val="20"/>
        </w:rPr>
      </w:pPr>
    </w:p>
    <w:p w:rsidR="00FB736B" w:rsidRDefault="004C446D" w:rsidP="0098394D">
      <w:pPr>
        <w:ind w:left="7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</w:t>
      </w:r>
    </w:p>
    <w:p w:rsidR="00FB736B" w:rsidRDefault="00FB736B" w:rsidP="0098394D">
      <w:pPr>
        <w:spacing w:line="12" w:lineRule="exact"/>
        <w:jc w:val="center"/>
        <w:rPr>
          <w:sz w:val="20"/>
          <w:szCs w:val="20"/>
        </w:rPr>
      </w:pPr>
    </w:p>
    <w:p w:rsidR="00FB736B" w:rsidRDefault="004C446D" w:rsidP="0098394D">
      <w:pPr>
        <w:numPr>
          <w:ilvl w:val="0"/>
          <w:numId w:val="64"/>
        </w:numPr>
        <w:tabs>
          <w:tab w:val="left" w:pos="453"/>
        </w:tabs>
        <w:spacing w:line="23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B736B" w:rsidRDefault="00FB736B">
      <w:pPr>
        <w:spacing w:line="2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4C446D" w:rsidP="0098394D">
      <w:pPr>
        <w:numPr>
          <w:ilvl w:val="1"/>
          <w:numId w:val="64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решение и (или) действие (бездействие) Администрации и (или) его должностных лиц, при предоставлении муниципальной услуги.</w:t>
      </w:r>
    </w:p>
    <w:p w:rsidR="00FB736B" w:rsidRDefault="004C446D" w:rsidP="0098394D">
      <w:pPr>
        <w:numPr>
          <w:ilvl w:val="1"/>
          <w:numId w:val="64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об осуществлении плановых и внеплановых проверок полноты и качества предоставления муниципальной услуги принимается Главой или лицом, его замещающим.</w:t>
      </w:r>
    </w:p>
    <w:p w:rsidR="00FB736B" w:rsidRDefault="004C446D" w:rsidP="0098394D">
      <w:pPr>
        <w:numPr>
          <w:ilvl w:val="1"/>
          <w:numId w:val="64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 или заинтересованного лица.</w:t>
      </w:r>
    </w:p>
    <w:p w:rsidR="00FB736B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Плановые и внеплановые проверки полноты и качества предоставления муниципальной услуги осуществляются должностным лицом, ответственным за рассмотрение обращений граждан.</w:t>
      </w:r>
    </w:p>
    <w:p w:rsidR="009F4A64" w:rsidRDefault="009F4A64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A64" w:rsidRDefault="009F4A64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A64" w:rsidRDefault="009F4A64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Default="004C446D" w:rsidP="0098394D">
      <w:pPr>
        <w:spacing w:line="232" w:lineRule="auto"/>
        <w:ind w:left="1120" w:right="160" w:hanging="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8394D" w:rsidRDefault="0098394D" w:rsidP="0098394D">
      <w:pPr>
        <w:spacing w:line="232" w:lineRule="auto"/>
        <w:ind w:left="1120" w:right="160" w:hanging="220"/>
        <w:jc w:val="center"/>
        <w:rPr>
          <w:sz w:val="20"/>
          <w:szCs w:val="20"/>
        </w:rPr>
      </w:pPr>
    </w:p>
    <w:p w:rsidR="00FB736B" w:rsidRPr="0098394D" w:rsidRDefault="004C446D" w:rsidP="0098394D">
      <w:pPr>
        <w:numPr>
          <w:ilvl w:val="1"/>
          <w:numId w:val="65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Граждане, их объединения и организации,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Администрацию.</w:t>
      </w:r>
    </w:p>
    <w:p w:rsidR="00FB736B" w:rsidRPr="0098394D" w:rsidRDefault="004C446D" w:rsidP="0098394D">
      <w:pPr>
        <w:numPr>
          <w:ilvl w:val="1"/>
          <w:numId w:val="65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проведенных проверок, в случае выявления нарушений соблюдения положений настоящего Регламента, виновные должностные лица несут персональную ответственность за решения и действия (бездействие), принимаемые (осуществляемые) ими</w:t>
      </w:r>
      <w:r w:rsidR="0098394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98394D">
        <w:rPr>
          <w:rFonts w:ascii="Times New Roman" w:eastAsia="Times New Roman" w:hAnsi="Times New Roman" w:cs="Times New Roman"/>
          <w:sz w:val="24"/>
          <w:szCs w:val="24"/>
        </w:rPr>
        <w:t>ходе предоставления муниципальной услуги.</w:t>
      </w:r>
    </w:p>
    <w:p w:rsidR="00FB736B" w:rsidRPr="0098394D" w:rsidRDefault="004C446D" w:rsidP="009839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Республики Карелия.</w:t>
      </w:r>
    </w:p>
    <w:p w:rsidR="00FB736B" w:rsidRDefault="00FB736B" w:rsidP="0098394D">
      <w:pPr>
        <w:spacing w:line="296" w:lineRule="exact"/>
        <w:jc w:val="center"/>
        <w:rPr>
          <w:sz w:val="20"/>
          <w:szCs w:val="20"/>
        </w:rPr>
      </w:pPr>
    </w:p>
    <w:p w:rsidR="00FB736B" w:rsidRDefault="004C446D" w:rsidP="009F4A64">
      <w:pPr>
        <w:numPr>
          <w:ilvl w:val="0"/>
          <w:numId w:val="66"/>
        </w:numPr>
        <w:spacing w:line="23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Администрации, а также его должностных лиц</w:t>
      </w:r>
    </w:p>
    <w:p w:rsidR="00FB736B" w:rsidRDefault="00FB736B">
      <w:pPr>
        <w:spacing w:line="285" w:lineRule="exact"/>
        <w:rPr>
          <w:sz w:val="20"/>
          <w:szCs w:val="20"/>
        </w:rPr>
      </w:pPr>
    </w:p>
    <w:p w:rsidR="00FB736B" w:rsidRDefault="004C446D" w:rsidP="009F4A64">
      <w:pPr>
        <w:spacing w:line="247" w:lineRule="auto"/>
        <w:ind w:right="2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</w:t>
      </w:r>
    </w:p>
    <w:p w:rsidR="00FB736B" w:rsidRDefault="004C446D" w:rsidP="009F4A64">
      <w:pPr>
        <w:spacing w:line="230" w:lineRule="auto"/>
        <w:ind w:left="142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лиц, при предоставлении муниципальной услуги</w:t>
      </w:r>
    </w:p>
    <w:p w:rsidR="00FB736B" w:rsidRDefault="00FB736B" w:rsidP="0098394D">
      <w:pPr>
        <w:ind w:firstLine="709"/>
        <w:jc w:val="both"/>
        <w:rPr>
          <w:sz w:val="20"/>
          <w:szCs w:val="20"/>
        </w:rPr>
      </w:pPr>
    </w:p>
    <w:p w:rsidR="00FB736B" w:rsidRDefault="004C446D" w:rsidP="0098394D">
      <w:pPr>
        <w:numPr>
          <w:ilvl w:val="0"/>
          <w:numId w:val="67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 вправе подать жалобу на решение и (или) действие (бездействие) Администрации и (или) его должностных лиц, при предоставлении муниципальной услуги.</w:t>
      </w:r>
    </w:p>
    <w:p w:rsidR="00FB736B" w:rsidRDefault="00FB736B">
      <w:pPr>
        <w:spacing w:line="278" w:lineRule="exact"/>
        <w:rPr>
          <w:sz w:val="20"/>
          <w:szCs w:val="20"/>
        </w:rPr>
      </w:pPr>
    </w:p>
    <w:p w:rsidR="00FB736B" w:rsidRDefault="004C446D">
      <w:pPr>
        <w:ind w:left="43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жалобы</w:t>
      </w:r>
    </w:p>
    <w:p w:rsidR="00FB736B" w:rsidRDefault="00FB736B">
      <w:pPr>
        <w:spacing w:line="288" w:lineRule="exact"/>
        <w:rPr>
          <w:sz w:val="20"/>
          <w:szCs w:val="20"/>
        </w:rPr>
      </w:pPr>
    </w:p>
    <w:p w:rsidR="00FB736B" w:rsidRPr="0098394D" w:rsidRDefault="004C446D" w:rsidP="0098394D">
      <w:pPr>
        <w:numPr>
          <w:ilvl w:val="0"/>
          <w:numId w:val="68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Предметом жалобы могут являться решения и (или) действия (бездействие) Администрации и (или) его должностных лиц, при предоставлении муниципальной услуги. Заявитель может обратиться с жалобой, в том числе в случаях, предусмотренных статьей 11.1 Федерального закона № 210-ФЗ.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Default="004C446D">
      <w:pPr>
        <w:spacing w:line="232" w:lineRule="auto"/>
        <w:ind w:left="2100" w:right="240" w:hanging="1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98394D" w:rsidRDefault="0098394D">
      <w:pPr>
        <w:spacing w:line="232" w:lineRule="auto"/>
        <w:ind w:left="2100" w:right="240" w:hanging="1118"/>
        <w:rPr>
          <w:sz w:val="20"/>
          <w:szCs w:val="20"/>
        </w:rPr>
      </w:pPr>
    </w:p>
    <w:p w:rsidR="00FB736B" w:rsidRDefault="00FB736B">
      <w:pPr>
        <w:spacing w:line="14" w:lineRule="exact"/>
        <w:rPr>
          <w:sz w:val="20"/>
          <w:szCs w:val="20"/>
        </w:rPr>
      </w:pPr>
    </w:p>
    <w:p w:rsidR="00E82C4B" w:rsidRDefault="004C446D" w:rsidP="0098394D">
      <w:pPr>
        <w:numPr>
          <w:ilvl w:val="0"/>
          <w:numId w:val="69"/>
        </w:numPr>
        <w:tabs>
          <w:tab w:val="left" w:pos="1311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Администрацию Главе или лицу, его замещающему. </w:t>
      </w:r>
    </w:p>
    <w:p w:rsidR="0098394D" w:rsidRPr="0098394D" w:rsidRDefault="0098394D" w:rsidP="0098394D">
      <w:pPr>
        <w:tabs>
          <w:tab w:val="left" w:pos="1311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4C446D" w:rsidP="00E82C4B">
      <w:pPr>
        <w:tabs>
          <w:tab w:val="left" w:pos="1311"/>
        </w:tabs>
        <w:spacing w:line="499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Порядок подачи и рассмотрения жалобы</w:t>
      </w:r>
    </w:p>
    <w:p w:rsidR="00FB736B" w:rsidRDefault="00FB736B">
      <w:pPr>
        <w:spacing w:line="2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FB736B" w:rsidRPr="0098394D" w:rsidRDefault="004C446D" w:rsidP="0098394D">
      <w:pPr>
        <w:numPr>
          <w:ilvl w:val="0"/>
          <w:numId w:val="69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Жалоба подается в Администрацию в письменной форме на бумажном носителе или в электронной форме, а также может быть принята при личном приеме заявителя.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почте, через многофункциональный центр, с использованием страницы Администрации на Официальном сайте в информационно-телекоммуникационной сети «Интернет», Портала государственных и муниципальных услуг Республики Карелия, Единого портала государственных и муниципальных услуг (функций).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FB736B" w:rsidRPr="0098394D" w:rsidRDefault="004C446D" w:rsidP="0098394D">
      <w:pPr>
        <w:numPr>
          <w:ilvl w:val="0"/>
          <w:numId w:val="69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подлежит регистрации должностным лицом, ответственным за ведение делопроизводства, не позднее следующего рабочего дня со дня ее поступления.</w:t>
      </w:r>
    </w:p>
    <w:p w:rsidR="00FB736B" w:rsidRPr="0098394D" w:rsidRDefault="004C446D" w:rsidP="0098394D">
      <w:pPr>
        <w:numPr>
          <w:ilvl w:val="0"/>
          <w:numId w:val="69"/>
        </w:numPr>
        <w:tabs>
          <w:tab w:val="left" w:pos="13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FB736B" w:rsidRPr="0098394D" w:rsidRDefault="004C446D" w:rsidP="0098394D">
      <w:pPr>
        <w:numPr>
          <w:ilvl w:val="0"/>
          <w:numId w:val="70"/>
        </w:numPr>
        <w:tabs>
          <w:tab w:val="left" w:pos="104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наименование Администрации, должностного лица, решения и действия (бездействие) которых обжалуются;</w:t>
      </w:r>
    </w:p>
    <w:p w:rsidR="00FB736B" w:rsidRPr="0098394D" w:rsidRDefault="004C446D" w:rsidP="00A21B21">
      <w:pPr>
        <w:numPr>
          <w:ilvl w:val="0"/>
          <w:numId w:val="70"/>
        </w:numPr>
        <w:tabs>
          <w:tab w:val="left" w:pos="10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736B" w:rsidRPr="0098394D" w:rsidRDefault="004C446D" w:rsidP="0098394D">
      <w:pPr>
        <w:numPr>
          <w:ilvl w:val="0"/>
          <w:numId w:val="71"/>
        </w:numPr>
        <w:tabs>
          <w:tab w:val="left" w:pos="10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сведения об обжалуемых решениях и действиях (бездействии) Администрации, его должностного лица;</w:t>
      </w:r>
    </w:p>
    <w:p w:rsidR="00FB736B" w:rsidRPr="0098394D" w:rsidRDefault="004C446D" w:rsidP="0098394D">
      <w:pPr>
        <w:numPr>
          <w:ilvl w:val="0"/>
          <w:numId w:val="71"/>
        </w:numPr>
        <w:tabs>
          <w:tab w:val="left" w:pos="101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Администрации,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FB736B" w:rsidRPr="0098394D" w:rsidRDefault="004C446D" w:rsidP="0098394D">
      <w:pPr>
        <w:numPr>
          <w:ilvl w:val="0"/>
          <w:numId w:val="72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представителем заявителя дополнительно представляются следующие документы: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736B" w:rsidRPr="0098394D" w:rsidRDefault="004C446D" w:rsidP="0098394D">
      <w:pPr>
        <w:numPr>
          <w:ilvl w:val="0"/>
          <w:numId w:val="72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При подаче жалобы в электронной форме документы, указанные в подпунктах «а» и «б» пункта 114 настоящего Регламента, могут быть представлены в форме электронных документов, подписанных усиленной квалифицированной электронной подписью, при этом документ, удостоверяющий личность заявителя, не требуется.</w:t>
      </w:r>
    </w:p>
    <w:p w:rsidR="00FB736B" w:rsidRPr="0098394D" w:rsidRDefault="004C446D" w:rsidP="0098394D">
      <w:pPr>
        <w:numPr>
          <w:ilvl w:val="0"/>
          <w:numId w:val="72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В случае, если жалоба подана заявителем в Администрацию и принятие решения по жалобе не входит в его компетенцию, то в течение 3 рабочих дней со дня ее регистрации Администрация направляет жалобу в орган, предоставляющий муниципальную услугу, в компетенцию которого входит принятие решения по жалобе, и в письменной форме информирует заявителя о перенаправлении жалобы.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органе, предоставляющем государственную услугу, в компетенцию которого входит принятие решения по жалобе.</w:t>
      </w:r>
    </w:p>
    <w:p w:rsidR="00FB736B" w:rsidRPr="0098394D" w:rsidRDefault="004C446D" w:rsidP="0098394D">
      <w:pPr>
        <w:numPr>
          <w:ilvl w:val="0"/>
          <w:numId w:val="72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После регистрации жалоба передается Главе или лицу, его замещающему, для подготовки резолюции.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Резолюция содержит: фамилию и инициалы должностного лица, которому дается поручение (начальник отдела или конкретное должностное лицо), лаконично сформулированный текст, предписывающий действие, порядок и сроки рассмотрения, подпись с расшифровкой. Резолюция может состоять из нескольких частей, предписывающих каждому должностному лицу самостоятельные действия, порядок и срок исполнения поручения.</w:t>
      </w:r>
    </w:p>
    <w:p w:rsidR="00FB736B" w:rsidRPr="0098394D" w:rsidRDefault="004C446D" w:rsidP="0098394D">
      <w:pPr>
        <w:numPr>
          <w:ilvl w:val="0"/>
          <w:numId w:val="72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Жалоба с резолюцией Главы или лица, его замещающего, передается должностному лицу, ответственному за ведение делопроизводства, для внесения резолюции в базу документов и передачи жалобы на исполнение начальнику отдела или должностному лицу, указанному в резолюции.</w:t>
      </w:r>
    </w:p>
    <w:p w:rsidR="00FB736B" w:rsidRPr="0098394D" w:rsidRDefault="004C446D" w:rsidP="0098394D">
      <w:pPr>
        <w:numPr>
          <w:ilvl w:val="0"/>
          <w:numId w:val="72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В том случае, если в резолюции поручение дается начальнику отдела, то после поступления заявления и документов в отдел начальник отдела определяет должностное лицо, ответственное за рассмотрение жалобы, и передает ему поступившую жалобу на исполнение, с проставлением соответствующей резолюции.</w:t>
      </w:r>
    </w:p>
    <w:p w:rsidR="00FB736B" w:rsidRDefault="00FB736B">
      <w:pPr>
        <w:spacing w:line="278" w:lineRule="exact"/>
        <w:rPr>
          <w:sz w:val="20"/>
          <w:szCs w:val="20"/>
        </w:rPr>
      </w:pPr>
    </w:p>
    <w:p w:rsidR="009F4A64" w:rsidRDefault="009F4A64">
      <w:pPr>
        <w:ind w:left="3740"/>
        <w:rPr>
          <w:rFonts w:ascii="Times New Roman" w:eastAsia="Times New Roman" w:hAnsi="Times New Roman" w:cs="Times New Roman"/>
          <w:sz w:val="24"/>
          <w:szCs w:val="24"/>
        </w:rPr>
      </w:pPr>
    </w:p>
    <w:p w:rsidR="009F4A64" w:rsidRDefault="009F4A64">
      <w:pPr>
        <w:ind w:left="3740"/>
        <w:rPr>
          <w:rFonts w:ascii="Times New Roman" w:eastAsia="Times New Roman" w:hAnsi="Times New Roman" w:cs="Times New Roman"/>
          <w:sz w:val="24"/>
          <w:szCs w:val="24"/>
        </w:rPr>
      </w:pPr>
    </w:p>
    <w:p w:rsidR="009F4A64" w:rsidRDefault="009F4A64">
      <w:pPr>
        <w:ind w:left="3740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4C446D" w:rsidP="009F4A64">
      <w:pPr>
        <w:ind w:left="28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Сроки рассмотрения жалобы</w:t>
      </w:r>
    </w:p>
    <w:p w:rsidR="009F4A64" w:rsidRDefault="009F4A64">
      <w:pPr>
        <w:ind w:left="3740"/>
        <w:rPr>
          <w:sz w:val="20"/>
          <w:szCs w:val="20"/>
        </w:rPr>
      </w:pPr>
    </w:p>
    <w:p w:rsidR="00FB736B" w:rsidRPr="0098394D" w:rsidRDefault="004C446D" w:rsidP="00A21B21">
      <w:pPr>
        <w:numPr>
          <w:ilvl w:val="0"/>
          <w:numId w:val="73"/>
        </w:numPr>
        <w:tabs>
          <w:tab w:val="left" w:pos="13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или должностного лица в приеме документов у заявителя ли</w:t>
      </w:r>
      <w:r w:rsidR="0098394D" w:rsidRPr="0098394D">
        <w:rPr>
          <w:rFonts w:ascii="Times New Roman" w:eastAsia="Times New Roman" w:hAnsi="Times New Roman" w:cs="Times New Roman"/>
          <w:sz w:val="24"/>
          <w:szCs w:val="24"/>
        </w:rPr>
        <w:t>бо в исправлении допущенных опе</w:t>
      </w:r>
      <w:r w:rsidR="0098394D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98394D">
        <w:rPr>
          <w:rFonts w:ascii="Times New Roman" w:eastAsia="Times New Roman" w:hAnsi="Times New Roman" w:cs="Times New Roman"/>
          <w:sz w:val="24"/>
          <w:szCs w:val="24"/>
        </w:rPr>
        <w:t>ток и ошибок или в случае обжалования нарушения установленного срока таких исправлений в течение 5 рабочих дней со дня ее регистрации.</w:t>
      </w:r>
    </w:p>
    <w:p w:rsidR="00FB736B" w:rsidRDefault="00FB736B">
      <w:pPr>
        <w:spacing w:line="290" w:lineRule="exact"/>
        <w:rPr>
          <w:sz w:val="20"/>
          <w:szCs w:val="20"/>
        </w:rPr>
      </w:pPr>
    </w:p>
    <w:p w:rsidR="00FB736B" w:rsidRDefault="004C446D" w:rsidP="009F4A64">
      <w:pPr>
        <w:spacing w:line="232" w:lineRule="auto"/>
        <w:ind w:right="1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B736B" w:rsidRDefault="00FB736B">
      <w:pPr>
        <w:spacing w:line="278" w:lineRule="exact"/>
        <w:rPr>
          <w:sz w:val="20"/>
          <w:szCs w:val="20"/>
        </w:rPr>
      </w:pPr>
    </w:p>
    <w:p w:rsidR="00FB736B" w:rsidRDefault="004C446D" w:rsidP="0098394D">
      <w:pPr>
        <w:numPr>
          <w:ilvl w:val="0"/>
          <w:numId w:val="74"/>
        </w:numPr>
        <w:tabs>
          <w:tab w:val="left" w:pos="13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FB736B" w:rsidRDefault="00FB736B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4C446D">
      <w:pPr>
        <w:ind w:left="35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жалобы</w:t>
      </w:r>
    </w:p>
    <w:p w:rsidR="00FB736B" w:rsidRPr="0098394D" w:rsidRDefault="00FB736B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Pr="0098394D" w:rsidRDefault="004C446D" w:rsidP="0098394D">
      <w:pPr>
        <w:numPr>
          <w:ilvl w:val="0"/>
          <w:numId w:val="74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Администрация принимает одно из следующих решений: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 Республики Карелия;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2) об отказе в удовлетворении жалобы.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При удовлетворении жалобы Администрация принимает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B736B" w:rsidRDefault="00FB736B">
      <w:pPr>
        <w:spacing w:line="278" w:lineRule="exact"/>
        <w:rPr>
          <w:sz w:val="20"/>
          <w:szCs w:val="20"/>
        </w:rPr>
      </w:pPr>
    </w:p>
    <w:p w:rsidR="00FB736B" w:rsidRDefault="004C446D">
      <w:pPr>
        <w:ind w:left="14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информирования заявителя о результатах рассмотрения жалобы</w:t>
      </w:r>
    </w:p>
    <w:p w:rsidR="00FB736B" w:rsidRDefault="00FB736B">
      <w:pPr>
        <w:spacing w:line="288" w:lineRule="exact"/>
        <w:rPr>
          <w:sz w:val="20"/>
          <w:szCs w:val="20"/>
        </w:rPr>
      </w:pPr>
    </w:p>
    <w:p w:rsidR="00FB736B" w:rsidRPr="0098394D" w:rsidRDefault="004C446D" w:rsidP="0098394D">
      <w:pPr>
        <w:numPr>
          <w:ilvl w:val="0"/>
          <w:numId w:val="75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в письменной форме не позднее дня, следующего за днем принятия решения.</w:t>
      </w:r>
    </w:p>
    <w:p w:rsidR="00FB736B" w:rsidRPr="0098394D" w:rsidRDefault="004C446D" w:rsidP="0098394D">
      <w:pPr>
        <w:numPr>
          <w:ilvl w:val="0"/>
          <w:numId w:val="75"/>
        </w:numPr>
        <w:tabs>
          <w:tab w:val="left" w:pos="13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FB736B" w:rsidRPr="0098394D" w:rsidRDefault="004C446D" w:rsidP="009839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а) наименование Администрации; должность, фамилия, имя, отчество (последнее - при наличии) его должностного лица, принявшего решение по жалобе; номер, дата, место принятия решения;</w:t>
      </w:r>
    </w:p>
    <w:p w:rsidR="00FB736B" w:rsidRPr="0098394D" w:rsidRDefault="004C446D" w:rsidP="009839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б) описание обжалуемых решений и действий (бездействия) Администрации и его должностных лиц;</w:t>
      </w:r>
    </w:p>
    <w:p w:rsidR="00FB736B" w:rsidRPr="0098394D" w:rsidRDefault="004C446D" w:rsidP="009839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в) фамилия, имя, отчество (последнее - при наличии) или наименование (для юридического лица) заявителя;</w:t>
      </w:r>
    </w:p>
    <w:p w:rsidR="00FB736B" w:rsidRPr="0098394D" w:rsidRDefault="004C446D" w:rsidP="009839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FB736B" w:rsidRPr="0098394D" w:rsidRDefault="004C446D" w:rsidP="009839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д) принятое по жалобе решение;</w:t>
      </w:r>
    </w:p>
    <w:p w:rsidR="00FB736B" w:rsidRPr="0098394D" w:rsidRDefault="004C446D" w:rsidP="009839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B736B" w:rsidRPr="0098394D" w:rsidRDefault="004C446D" w:rsidP="009839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FB736B" w:rsidRPr="0098394D" w:rsidRDefault="004C446D" w:rsidP="0098394D">
      <w:pPr>
        <w:numPr>
          <w:ilvl w:val="0"/>
          <w:numId w:val="76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Ответ по результатам рассмотрения жалобы подписывается Главой или лицом, его замещающим.</w:t>
      </w:r>
    </w:p>
    <w:p w:rsidR="00FB736B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усиленной квалифицированной электронной подписью Главы или лица, его замещающего.</w:t>
      </w:r>
    </w:p>
    <w:p w:rsidR="00FB736B" w:rsidRDefault="00FB736B">
      <w:pPr>
        <w:spacing w:line="2" w:lineRule="exact"/>
        <w:rPr>
          <w:sz w:val="20"/>
          <w:szCs w:val="20"/>
        </w:rPr>
      </w:pPr>
    </w:p>
    <w:p w:rsidR="0098394D" w:rsidRDefault="0098394D">
      <w:pPr>
        <w:ind w:left="3060"/>
        <w:rPr>
          <w:rFonts w:ascii="Times New Roman" w:eastAsia="Times New Roman" w:hAnsi="Times New Roman" w:cs="Times New Roman"/>
          <w:sz w:val="24"/>
          <w:szCs w:val="24"/>
        </w:rPr>
      </w:pPr>
    </w:p>
    <w:p w:rsidR="009F4A64" w:rsidRDefault="009F4A64">
      <w:pPr>
        <w:ind w:left="3060"/>
        <w:rPr>
          <w:rFonts w:ascii="Times New Roman" w:eastAsia="Times New Roman" w:hAnsi="Times New Roman" w:cs="Times New Roman"/>
          <w:sz w:val="24"/>
          <w:szCs w:val="24"/>
        </w:rPr>
      </w:pPr>
    </w:p>
    <w:p w:rsidR="009F4A64" w:rsidRDefault="009F4A64">
      <w:pPr>
        <w:ind w:left="3060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4C446D">
      <w:pPr>
        <w:ind w:left="30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обжалования решения по жалобе</w:t>
      </w:r>
    </w:p>
    <w:p w:rsidR="00FB736B" w:rsidRDefault="00FB736B">
      <w:pPr>
        <w:spacing w:line="288" w:lineRule="exact"/>
        <w:rPr>
          <w:sz w:val="20"/>
          <w:szCs w:val="20"/>
        </w:rPr>
      </w:pPr>
    </w:p>
    <w:p w:rsidR="00FB736B" w:rsidRPr="0098394D" w:rsidRDefault="004C446D" w:rsidP="0098394D">
      <w:pPr>
        <w:numPr>
          <w:ilvl w:val="0"/>
          <w:numId w:val="77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обжалование решения по жалобе, принятого в соответствии с пунктом 122 настоящего Регламента, в судебном порядке в соответствии с законодательством Российской Федерации.</w:t>
      </w:r>
    </w:p>
    <w:p w:rsidR="00FB736B" w:rsidRPr="0098394D" w:rsidRDefault="004C446D" w:rsidP="00A21B21">
      <w:pPr>
        <w:numPr>
          <w:ilvl w:val="0"/>
          <w:numId w:val="77"/>
        </w:numPr>
        <w:tabs>
          <w:tab w:val="left" w:pos="13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</w:t>
      </w:r>
      <w:r w:rsidR="0098394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394D">
        <w:rPr>
          <w:rFonts w:ascii="Times New Roman" w:eastAsia="Times New Roman" w:hAnsi="Times New Roman" w:cs="Times New Roman"/>
          <w:sz w:val="24"/>
          <w:szCs w:val="24"/>
        </w:rPr>
        <w:t>овленном порядке незамедлительно направляет имеющиеся материалы в органы прокуратуры.</w:t>
      </w:r>
    </w:p>
    <w:p w:rsidR="00FB736B" w:rsidRDefault="00FB736B">
      <w:pPr>
        <w:spacing w:line="278" w:lineRule="exact"/>
        <w:rPr>
          <w:sz w:val="20"/>
          <w:szCs w:val="20"/>
        </w:rPr>
      </w:pPr>
    </w:p>
    <w:p w:rsidR="00FB736B" w:rsidRDefault="004C446D">
      <w:pPr>
        <w:ind w:right="-7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FB736B" w:rsidRDefault="004C446D">
      <w:pPr>
        <w:ind w:right="-7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:rsidR="00FB736B" w:rsidRDefault="00FB736B" w:rsidP="0098394D">
      <w:pPr>
        <w:ind w:firstLine="709"/>
        <w:jc w:val="both"/>
        <w:rPr>
          <w:sz w:val="20"/>
          <w:szCs w:val="20"/>
        </w:rPr>
      </w:pPr>
    </w:p>
    <w:p w:rsidR="00FB736B" w:rsidRDefault="004C446D" w:rsidP="0098394D">
      <w:pPr>
        <w:numPr>
          <w:ilvl w:val="0"/>
          <w:numId w:val="78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 имеет право обращаться с просьбой об истребовании информации и документов, необходимых для обоснования и рассмотрения жалобы.</w:t>
      </w:r>
    </w:p>
    <w:p w:rsidR="00FB736B" w:rsidRDefault="004C446D" w:rsidP="0098394D">
      <w:pPr>
        <w:numPr>
          <w:ilvl w:val="0"/>
          <w:numId w:val="78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по письменному запросу заявителя должна предоставить информацию и документы, необходимые для обоснования и рассмотрения жалобы.</w:t>
      </w:r>
    </w:p>
    <w:p w:rsidR="00FB736B" w:rsidRDefault="00FB736B">
      <w:pPr>
        <w:spacing w:line="278" w:lineRule="exact"/>
        <w:rPr>
          <w:sz w:val="20"/>
          <w:szCs w:val="20"/>
        </w:rPr>
      </w:pPr>
    </w:p>
    <w:p w:rsidR="00FB736B" w:rsidRDefault="004C446D">
      <w:pPr>
        <w:ind w:left="1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FB736B" w:rsidRDefault="00FB736B">
      <w:pPr>
        <w:spacing w:line="288" w:lineRule="exact"/>
        <w:rPr>
          <w:sz w:val="20"/>
          <w:szCs w:val="20"/>
        </w:rPr>
      </w:pPr>
    </w:p>
    <w:p w:rsidR="00FB736B" w:rsidRPr="0098394D" w:rsidRDefault="004C446D" w:rsidP="0098394D">
      <w:pPr>
        <w:numPr>
          <w:ilvl w:val="0"/>
          <w:numId w:val="79"/>
        </w:numPr>
        <w:tabs>
          <w:tab w:val="left" w:pos="131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Информация о порядке подачи и рассмотрения жалобы доводится до заявителя следующими способами: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по телефону;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путем использования услуг почтовой связи;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путем размещения информации на странице Администрации на Официальном сайте в информационно-телекоммуникационной сети «Интернет»;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путем размещения информации на Портале государственных и муниципальных услуг Республики Карелия;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путем размещения информации на Едином портале государственных и муниципальных услуг (функций);</w:t>
      </w:r>
    </w:p>
    <w:p w:rsid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 xml:space="preserve">путем размещения информации на информационном стенде Администрации. при личном обращении в Администрацию; </w:t>
      </w:r>
    </w:p>
    <w:p w:rsidR="00FB736B" w:rsidRPr="0098394D" w:rsidRDefault="004C446D" w:rsidP="009839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4D">
        <w:rPr>
          <w:rFonts w:ascii="Times New Roman" w:eastAsia="Times New Roman" w:hAnsi="Times New Roman" w:cs="Times New Roman"/>
          <w:sz w:val="24"/>
          <w:szCs w:val="24"/>
        </w:rPr>
        <w:t>через многофункциональный центр.</w:t>
      </w:r>
    </w:p>
    <w:p w:rsidR="00FB736B" w:rsidRDefault="00FB736B">
      <w:pPr>
        <w:sectPr w:rsidR="00FB736B" w:rsidSect="008215F3">
          <w:pgSz w:w="11906" w:h="16838"/>
          <w:pgMar w:top="851" w:right="851" w:bottom="851" w:left="1418" w:header="0" w:footer="0" w:gutter="0"/>
          <w:cols w:space="720"/>
          <w:formProt w:val="0"/>
          <w:docGrid w:linePitch="100" w:charSpace="4096"/>
        </w:sect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ectPr w:rsidR="00FB736B" w:rsidSect="008215F3">
          <w:type w:val="continuous"/>
          <w:pgSz w:w="11906" w:h="16838"/>
          <w:pgMar w:top="851" w:right="851" w:bottom="851" w:left="1418" w:header="0" w:footer="0" w:gutter="0"/>
          <w:cols w:space="720"/>
          <w:formProt w:val="0"/>
          <w:docGrid w:linePitch="100" w:charSpace="4096"/>
        </w:sectPr>
      </w:pPr>
    </w:p>
    <w:p w:rsidR="00FB736B" w:rsidRPr="00E82C4B" w:rsidRDefault="004C446D" w:rsidP="00A21B21">
      <w:pPr>
        <w:ind w:left="8222"/>
        <w:rPr>
          <w:sz w:val="20"/>
          <w:szCs w:val="20"/>
        </w:rPr>
      </w:pPr>
      <w:r w:rsidRPr="00E82C4B">
        <w:rPr>
          <w:rFonts w:ascii="Times New Roman" w:eastAsia="Times New Roman" w:hAnsi="Times New Roman" w:cs="Times New Roman"/>
          <w:iCs/>
          <w:sz w:val="19"/>
          <w:szCs w:val="19"/>
        </w:rPr>
        <w:lastRenderedPageBreak/>
        <w:t>Приложение № 1</w:t>
      </w:r>
    </w:p>
    <w:p w:rsidR="00FB736B" w:rsidRPr="00E82C4B" w:rsidRDefault="00FB736B">
      <w:pPr>
        <w:spacing w:line="10" w:lineRule="exact"/>
        <w:rPr>
          <w:sz w:val="20"/>
          <w:szCs w:val="20"/>
        </w:rPr>
      </w:pPr>
    </w:p>
    <w:p w:rsidR="00E82C4B" w:rsidRDefault="00E82C4B" w:rsidP="00E82C4B">
      <w:pPr>
        <w:tabs>
          <w:tab w:val="left" w:pos="1049"/>
        </w:tabs>
        <w:spacing w:line="232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к </w:t>
      </w:r>
      <w:r w:rsidR="004C446D" w:rsidRPr="00E82C4B">
        <w:rPr>
          <w:rFonts w:ascii="Times New Roman" w:eastAsia="Times New Roman" w:hAnsi="Times New Roman" w:cs="Times New Roman"/>
          <w:iCs/>
          <w:sz w:val="20"/>
          <w:szCs w:val="20"/>
        </w:rPr>
        <w:t xml:space="preserve">Административному регламенту предоставления </w:t>
      </w:r>
    </w:p>
    <w:p w:rsidR="00E82C4B" w:rsidRDefault="004C446D" w:rsidP="00E82C4B">
      <w:pPr>
        <w:tabs>
          <w:tab w:val="left" w:pos="1049"/>
        </w:tabs>
        <w:spacing w:line="232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82C4B">
        <w:rPr>
          <w:rFonts w:ascii="Times New Roman" w:eastAsia="Times New Roman" w:hAnsi="Times New Roman" w:cs="Times New Roman"/>
          <w:iCs/>
          <w:sz w:val="20"/>
          <w:szCs w:val="20"/>
        </w:rPr>
        <w:t xml:space="preserve">муниципальной услуги «Предварительное согласование </w:t>
      </w:r>
    </w:p>
    <w:p w:rsidR="00E82C4B" w:rsidRDefault="004C446D" w:rsidP="00E82C4B">
      <w:pPr>
        <w:tabs>
          <w:tab w:val="left" w:pos="1049"/>
        </w:tabs>
        <w:spacing w:line="232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82C4B">
        <w:rPr>
          <w:rFonts w:ascii="Times New Roman" w:eastAsia="Times New Roman" w:hAnsi="Times New Roman" w:cs="Times New Roman"/>
          <w:iCs/>
          <w:sz w:val="20"/>
          <w:szCs w:val="20"/>
        </w:rPr>
        <w:t xml:space="preserve">предоставления земельного участка, </w:t>
      </w:r>
    </w:p>
    <w:p w:rsidR="00FB736B" w:rsidRPr="00E82C4B" w:rsidRDefault="004C446D" w:rsidP="00E82C4B">
      <w:pPr>
        <w:tabs>
          <w:tab w:val="left" w:pos="1049"/>
        </w:tabs>
        <w:spacing w:line="232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82C4B">
        <w:rPr>
          <w:rFonts w:ascii="Times New Roman" w:eastAsia="Times New Roman" w:hAnsi="Times New Roman" w:cs="Times New Roman"/>
          <w:iCs/>
          <w:sz w:val="20"/>
          <w:szCs w:val="20"/>
        </w:rPr>
        <w:t>находящегося в муниципальной собственности»</w:t>
      </w:r>
    </w:p>
    <w:p w:rsidR="00FB736B" w:rsidRPr="00E82C4B" w:rsidRDefault="00FB736B">
      <w:pPr>
        <w:spacing w:line="281" w:lineRule="exact"/>
        <w:rPr>
          <w:sz w:val="20"/>
          <w:szCs w:val="20"/>
        </w:rPr>
      </w:pPr>
    </w:p>
    <w:p w:rsidR="00FB736B" w:rsidRDefault="004C446D" w:rsidP="00A21B21">
      <w:pPr>
        <w:ind w:right="-7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БЛОК-СХЕМА</w:t>
      </w:r>
    </w:p>
    <w:p w:rsidR="00FB736B" w:rsidRDefault="00FB736B" w:rsidP="00A21B21">
      <w:pPr>
        <w:spacing w:line="12" w:lineRule="exact"/>
        <w:jc w:val="center"/>
        <w:rPr>
          <w:sz w:val="20"/>
          <w:szCs w:val="20"/>
        </w:rPr>
      </w:pPr>
    </w:p>
    <w:p w:rsidR="00FB736B" w:rsidRDefault="004C446D" w:rsidP="00A21B21">
      <w:pPr>
        <w:spacing w:line="232" w:lineRule="auto"/>
        <w:ind w:left="340" w:right="160" w:firstLine="713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муниципальной услуги по предварительному согласованию предоставления земельного участка, находящегося в муниципальной собственности</w:t>
      </w:r>
    </w:p>
    <w:p w:rsidR="00FB736B" w:rsidRDefault="004C44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 w:bidi="ar-SA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179705</wp:posOffset>
            </wp:positionV>
            <wp:extent cx="5951220" cy="605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36B" w:rsidRDefault="00FB736B">
      <w:pPr>
        <w:spacing w:line="275" w:lineRule="exact"/>
        <w:rPr>
          <w:sz w:val="20"/>
          <w:szCs w:val="20"/>
        </w:rPr>
      </w:pPr>
    </w:p>
    <w:p w:rsidR="00FB736B" w:rsidRDefault="004C446D">
      <w:pPr>
        <w:spacing w:line="232" w:lineRule="auto"/>
        <w:ind w:left="840" w:right="600" w:hanging="4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и документов и их последующая передача должностному лицу, ответственному за предоставление муниципальной услуги</w:t>
      </w:r>
    </w:p>
    <w:p w:rsidR="00FB736B" w:rsidRDefault="00FB736B">
      <w:pPr>
        <w:spacing w:line="277" w:lineRule="exact"/>
        <w:rPr>
          <w:sz w:val="20"/>
          <w:szCs w:val="20"/>
        </w:rPr>
      </w:pPr>
    </w:p>
    <w:tbl>
      <w:tblPr>
        <w:tblW w:w="5000" w:type="pct"/>
        <w:tblInd w:w="10" w:type="dxa"/>
        <w:tblBorders>
          <w:top w:val="single" w:sz="8" w:space="0" w:color="000000"/>
          <w:lef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599"/>
        <w:gridCol w:w="368"/>
        <w:gridCol w:w="553"/>
        <w:gridCol w:w="2414"/>
        <w:gridCol w:w="553"/>
        <w:gridCol w:w="2783"/>
      </w:tblGrid>
      <w:tr w:rsidR="00FB736B">
        <w:trPr>
          <w:trHeight w:val="27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  <w:tc>
          <w:tcPr>
            <w:tcW w:w="261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ind w:left="4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приеме к</w:t>
            </w: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  <w:tc>
          <w:tcPr>
            <w:tcW w:w="2425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  <w:tc>
          <w:tcPr>
            <w:tcW w:w="27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</w:tr>
      <w:tr w:rsidR="00FB736B">
        <w:trPr>
          <w:trHeight w:val="276"/>
        </w:trPr>
        <w:tc>
          <w:tcPr>
            <w:tcW w:w="3004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рассмотрению заявления</w:t>
            </w: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</w:tr>
      <w:tr w:rsidR="00FB736B">
        <w:trPr>
          <w:trHeight w:val="276"/>
        </w:trPr>
        <w:tc>
          <w:tcPr>
            <w:tcW w:w="3004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документов, поступив-</w:t>
            </w:r>
          </w:p>
        </w:tc>
        <w:tc>
          <w:tcPr>
            <w:tcW w:w="37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782" w:type="dxa"/>
            <w:gridSpan w:val="3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ind w:left="8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заявления и документов</w:t>
            </w:r>
          </w:p>
        </w:tc>
      </w:tr>
      <w:tr w:rsidR="00FB736B">
        <w:trPr>
          <w:trHeight w:val="276"/>
        </w:trPr>
        <w:tc>
          <w:tcPr>
            <w:tcW w:w="3004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ших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в электронной фор-</w:t>
            </w: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</w:tr>
      <w:tr w:rsidR="00FB736B">
        <w:trPr>
          <w:trHeight w:val="282"/>
        </w:trPr>
        <w:tc>
          <w:tcPr>
            <w:tcW w:w="3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ind w:right="2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</w:tr>
      <w:tr w:rsidR="00FB736B">
        <w:trPr>
          <w:trHeight w:val="272"/>
        </w:trPr>
        <w:tc>
          <w:tcPr>
            <w:tcW w:w="392" w:type="dxa"/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  <w:tc>
          <w:tcPr>
            <w:tcW w:w="261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  <w:tc>
          <w:tcPr>
            <w:tcW w:w="242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2C4B" w:rsidRDefault="00E82C4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  <w:tc>
          <w:tcPr>
            <w:tcW w:w="27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</w:tr>
      <w:tr w:rsidR="00FB736B">
        <w:trPr>
          <w:trHeight w:val="25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/>
        </w:tc>
        <w:tc>
          <w:tcPr>
            <w:tcW w:w="2612" w:type="dxa"/>
            <w:shd w:val="clear" w:color="auto" w:fill="auto"/>
            <w:vAlign w:val="bottom"/>
          </w:tcPr>
          <w:p w:rsidR="00FB736B" w:rsidRDefault="00FB736B" w:rsidP="00AA3A2A">
            <w:pPr>
              <w:ind w:left="-389"/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/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/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Pr="007669CF" w:rsidRDefault="004C446D" w:rsidP="00A21B21">
            <w:pPr>
              <w:spacing w:line="256" w:lineRule="exact"/>
              <w:ind w:lef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ре-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/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spacing w:line="256" w:lineRule="exact"/>
              <w:ind w:left="7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Pr="007669CF" w:rsidRDefault="004C446D" w:rsidP="00A21B21">
            <w:pPr>
              <w:ind w:lef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9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шения</w:t>
            </w:r>
            <w:proofErr w:type="spellEnd"/>
            <w:r w:rsidRPr="007669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669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Администра</w:t>
            </w:r>
            <w:proofErr w:type="spellEnd"/>
            <w:r w:rsidRPr="007669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в со-</w:t>
            </w: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Pr="007669CF" w:rsidRDefault="004C446D" w:rsidP="00A21B21">
            <w:pPr>
              <w:ind w:lef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9CF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76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669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приостанов</w:t>
            </w:r>
            <w:proofErr w:type="spellEnd"/>
            <w:r w:rsidRPr="007669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норматив-</w:t>
            </w: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Pr="007669CF" w:rsidRDefault="004C446D" w:rsidP="00A21B21">
            <w:pPr>
              <w:ind w:lef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9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лении</w:t>
            </w:r>
            <w:proofErr w:type="spellEnd"/>
            <w:r w:rsidRPr="007669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срока рас-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правовыми акта-</w:t>
            </w: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Pr="007669CF" w:rsidRDefault="004C446D" w:rsidP="00A21B21">
            <w:pPr>
              <w:ind w:lef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смотрения подан-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для предоставления</w:t>
            </w: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Pr="007669CF" w:rsidRDefault="004C446D" w:rsidP="00A21B21">
            <w:pPr>
              <w:ind w:lef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9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ных</w:t>
            </w:r>
            <w:proofErr w:type="spellEnd"/>
            <w:r w:rsidRPr="007669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позднее </w:t>
            </w:r>
            <w:proofErr w:type="spellStart"/>
            <w:r w:rsidRPr="007669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заявле</w:t>
            </w:r>
            <w:proofErr w:type="spellEnd"/>
            <w:r w:rsidRPr="007669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муниципальной услуги,</w:t>
            </w: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Pr="007669CF" w:rsidRDefault="004C446D" w:rsidP="00A21B21">
            <w:pPr>
              <w:ind w:lef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9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ния</w:t>
            </w:r>
            <w:proofErr w:type="spellEnd"/>
            <w:r w:rsidRPr="007669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и документов в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которые находятся в</w:t>
            </w: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Pr="007669CF" w:rsidRDefault="004C446D" w:rsidP="00A21B21">
            <w:pPr>
              <w:ind w:lef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форме письма Ад-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распоряжении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государ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736B" w:rsidRPr="007669CF" w:rsidRDefault="004C446D" w:rsidP="00A21B21">
            <w:pPr>
              <w:ind w:lef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9C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</w:t>
            </w:r>
            <w:proofErr w:type="spellEnd"/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ственных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органов, ор-</w:t>
            </w:r>
          </w:p>
        </w:tc>
      </w:tr>
      <w:tr w:rsidR="00FB736B">
        <w:trPr>
          <w:trHeight w:val="26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  <w:tc>
          <w:tcPr>
            <w:tcW w:w="2984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Pr="00A21B21" w:rsidRDefault="004C446D" w:rsidP="00A21B21">
            <w:pPr>
              <w:spacing w:line="265" w:lineRule="exact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  <w:tc>
          <w:tcPr>
            <w:tcW w:w="242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3"/>
                <w:szCs w:val="23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ганов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местного само-</w:t>
            </w:r>
          </w:p>
        </w:tc>
      </w:tr>
      <w:tr w:rsidR="00FB736B">
        <w:trPr>
          <w:trHeight w:val="259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/>
        </w:tc>
        <w:tc>
          <w:tcPr>
            <w:tcW w:w="2984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Pr="00A21B21" w:rsidRDefault="004C446D">
            <w:pPr>
              <w:spacing w:line="25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2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о воз-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/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 w:rsidP="00A21B21">
            <w:pPr>
              <w:spacing w:line="258" w:lineRule="exact"/>
              <w:ind w:left="69" w:hanging="6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Возобновлени</w:t>
            </w:r>
            <w:r w:rsidR="00A21B2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/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управления и иных ор-</w:t>
            </w: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Pr="00A21B21" w:rsidRDefault="004C446D">
            <w:pPr>
              <w:spacing w:line="273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B21">
              <w:rPr>
                <w:rFonts w:ascii="Times New Roman" w:eastAsia="Times New Roman" w:hAnsi="Times New Roman" w:cs="Times New Roman"/>
                <w:sz w:val="24"/>
                <w:szCs w:val="24"/>
              </w:rPr>
              <w:t>врате</w:t>
            </w:r>
            <w:proofErr w:type="spellEnd"/>
            <w:r w:rsidRPr="00A21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доку-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ганизаций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и которые</w:t>
            </w: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Pr="00A21B21" w:rsidRDefault="004C446D">
            <w:pPr>
              <w:spacing w:line="273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2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ментов заявителю с </w:t>
            </w:r>
            <w:proofErr w:type="spellStart"/>
            <w:r w:rsidRPr="00A21B2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ука</w:t>
            </w:r>
            <w:proofErr w:type="spellEnd"/>
            <w:r w:rsidRPr="00A21B2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вправе пред-</w:t>
            </w:r>
          </w:p>
        </w:tc>
      </w:tr>
      <w:tr w:rsidR="00FB736B">
        <w:trPr>
          <w:trHeight w:val="283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Pr="00A21B21" w:rsidRDefault="004C446D">
            <w:pPr>
              <w:spacing w:line="273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B2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занием</w:t>
            </w:r>
            <w:proofErr w:type="spellEnd"/>
            <w:r w:rsidRPr="00A21B2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причин возврата в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заявления после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</w:t>
            </w: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Pr="00A21B21" w:rsidRDefault="004C446D">
            <w:pPr>
              <w:spacing w:line="266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форме письма </w:t>
            </w:r>
            <w:proofErr w:type="spellStart"/>
            <w:r w:rsidRPr="00A21B2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A21B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принятия решения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Pr="00A21B21" w:rsidRDefault="004C446D">
            <w:pPr>
              <w:spacing w:line="26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B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</w:t>
            </w:r>
            <w:proofErr w:type="spellEnd"/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Pr="00A21B21" w:rsidRDefault="00FB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направленной или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представленной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ранее схемы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расположения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или решения об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отказе в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</w:tr>
      <w:tr w:rsidR="00FB736B">
        <w:trPr>
          <w:trHeight w:val="276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утверждении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</w:tr>
      <w:tr w:rsidR="00FB736B">
        <w:trPr>
          <w:trHeight w:val="282"/>
        </w:trPr>
        <w:tc>
          <w:tcPr>
            <w:tcW w:w="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4C44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указанной схемы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736B" w:rsidRDefault="00FB736B">
            <w:pPr>
              <w:rPr>
                <w:sz w:val="24"/>
                <w:szCs w:val="24"/>
              </w:rPr>
            </w:pPr>
          </w:p>
        </w:tc>
      </w:tr>
    </w:tbl>
    <w:p w:rsidR="00FB736B" w:rsidRDefault="004C44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 w:bidi="ar-SA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-2844800</wp:posOffset>
            </wp:positionV>
            <wp:extent cx="101600" cy="260350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-1657985</wp:posOffset>
            </wp:positionV>
            <wp:extent cx="374650" cy="101600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A2A">
        <w:rPr>
          <w:noProof/>
          <w:sz w:val="20"/>
          <w:szCs w:val="20"/>
          <w:lang w:eastAsia="ru-RU" w:bidi="ar-SA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1140460</wp:posOffset>
            </wp:positionH>
            <wp:positionV relativeFrom="paragraph">
              <wp:posOffset>-24130</wp:posOffset>
            </wp:positionV>
            <wp:extent cx="4701540" cy="126365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 w:bidi="ar-SA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-4591685</wp:posOffset>
            </wp:positionV>
            <wp:extent cx="717550" cy="22352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 w:bidi="ar-SA"/>
        </w:rPr>
        <w:drawing>
          <wp:anchor distT="0" distB="0" distL="114935" distR="114935" simplePos="0" relativeHeight="251664384" behindDoc="1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-4607560</wp:posOffset>
            </wp:positionV>
            <wp:extent cx="101600" cy="26035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 w:bidi="ar-SA"/>
        </w:rPr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-4603750</wp:posOffset>
            </wp:positionV>
            <wp:extent cx="946785" cy="25971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36B" w:rsidRDefault="00FB736B">
      <w:pPr>
        <w:sectPr w:rsidR="00FB736B" w:rsidSect="008215F3">
          <w:pgSz w:w="11906" w:h="16838"/>
          <w:pgMar w:top="851" w:right="851" w:bottom="851" w:left="1418" w:header="0" w:footer="0" w:gutter="0"/>
          <w:cols w:space="720"/>
          <w:formProt w:val="0"/>
          <w:docGrid w:linePitch="100" w:charSpace="4096"/>
        </w:sectPr>
      </w:pPr>
    </w:p>
    <w:p w:rsidR="00FB736B" w:rsidRDefault="00FB736B">
      <w:pPr>
        <w:spacing w:line="288" w:lineRule="exact"/>
        <w:rPr>
          <w:sz w:val="20"/>
          <w:szCs w:val="20"/>
        </w:rPr>
      </w:pPr>
    </w:p>
    <w:p w:rsidR="00FB736B" w:rsidRDefault="004C446D">
      <w:pPr>
        <w:spacing w:line="249" w:lineRule="auto"/>
        <w:ind w:left="1840" w:right="1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Принятие решения Ад-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министрации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предваритель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-ном согласовании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предостав-ления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земельного участка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в</w:t>
      </w:r>
      <w:proofErr w:type="gramEnd"/>
    </w:p>
    <w:p w:rsidR="00FB736B" w:rsidRDefault="004C446D">
      <w:pPr>
        <w:spacing w:line="230" w:lineRule="auto"/>
        <w:ind w:left="18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форме постановления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B736B" w:rsidRDefault="004C446D">
      <w:pPr>
        <w:ind w:left="1840"/>
        <w:jc w:val="center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нистрации</w:t>
      </w:r>
      <w:proofErr w:type="spellEnd"/>
    </w:p>
    <w:p w:rsidR="00FB736B" w:rsidRDefault="004C446D">
      <w:pPr>
        <w:spacing w:line="20" w:lineRule="exact"/>
        <w:rPr>
          <w:sz w:val="20"/>
          <w:szCs w:val="20"/>
        </w:rPr>
      </w:pPr>
      <w:r>
        <w:br w:type="column"/>
      </w:r>
    </w:p>
    <w:p w:rsidR="00FB736B" w:rsidRDefault="00FB736B">
      <w:pPr>
        <w:spacing w:line="268" w:lineRule="exact"/>
        <w:rPr>
          <w:sz w:val="20"/>
          <w:szCs w:val="20"/>
        </w:rPr>
      </w:pPr>
    </w:p>
    <w:p w:rsidR="00FB736B" w:rsidRDefault="004C446D" w:rsidP="00AA3A2A">
      <w:pPr>
        <w:spacing w:line="247" w:lineRule="auto"/>
        <w:ind w:right="6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Принятие решения Ад-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министрации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об отказе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пред-</w:t>
      </w:r>
    </w:p>
    <w:p w:rsidR="00FB736B" w:rsidRDefault="00FB736B" w:rsidP="00AA3A2A">
      <w:pPr>
        <w:spacing w:line="3" w:lineRule="exact"/>
        <w:jc w:val="center"/>
        <w:rPr>
          <w:sz w:val="20"/>
          <w:szCs w:val="20"/>
        </w:rPr>
      </w:pPr>
    </w:p>
    <w:p w:rsidR="00FB736B" w:rsidRDefault="004C446D" w:rsidP="00AA3A2A">
      <w:pPr>
        <w:spacing w:line="235" w:lineRule="auto"/>
        <w:ind w:right="640"/>
        <w:jc w:val="center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варительном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земельного участка в форме письма Ад-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министрации</w:t>
      </w:r>
      <w:proofErr w:type="spellEnd"/>
    </w:p>
    <w:p w:rsidR="00FB736B" w:rsidRDefault="00FB736B">
      <w:pPr>
        <w:spacing w:line="201" w:lineRule="exact"/>
        <w:rPr>
          <w:sz w:val="20"/>
          <w:szCs w:val="20"/>
        </w:rPr>
      </w:pPr>
    </w:p>
    <w:p w:rsidR="00FB736B" w:rsidRDefault="00FB736B">
      <w:pPr>
        <w:sectPr w:rsidR="00FB736B" w:rsidSect="008215F3">
          <w:type w:val="continuous"/>
          <w:pgSz w:w="11906" w:h="16838"/>
          <w:pgMar w:top="851" w:right="851" w:bottom="851" w:left="1418" w:header="0" w:footer="0" w:gutter="0"/>
          <w:cols w:num="2" w:space="720" w:equalWidth="0">
            <w:col w:w="5202" w:space="720"/>
            <w:col w:w="3714"/>
          </w:cols>
          <w:formProt w:val="0"/>
          <w:docGrid w:linePitch="100" w:charSpace="4096"/>
        </w:sect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Pr="003619E9" w:rsidRDefault="00A21B21" w:rsidP="00A21B21">
      <w:pPr>
        <w:ind w:left="80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19"/>
          <w:szCs w:val="19"/>
        </w:rPr>
        <w:t xml:space="preserve">   П</w:t>
      </w:r>
      <w:r w:rsidR="004C446D" w:rsidRPr="003619E9">
        <w:rPr>
          <w:rFonts w:ascii="Times New Roman" w:eastAsia="Times New Roman" w:hAnsi="Times New Roman" w:cs="Times New Roman"/>
          <w:iCs/>
          <w:sz w:val="19"/>
          <w:szCs w:val="19"/>
        </w:rPr>
        <w:t>риложение № 2</w:t>
      </w:r>
    </w:p>
    <w:p w:rsidR="00FB736B" w:rsidRDefault="00FB736B">
      <w:pPr>
        <w:spacing w:line="10" w:lineRule="exact"/>
        <w:rPr>
          <w:sz w:val="20"/>
          <w:szCs w:val="20"/>
        </w:rPr>
      </w:pPr>
    </w:p>
    <w:p w:rsidR="0098394D" w:rsidRDefault="0098394D" w:rsidP="0098394D">
      <w:pPr>
        <w:tabs>
          <w:tab w:val="left" w:pos="1049"/>
        </w:tabs>
        <w:spacing w:line="232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к </w:t>
      </w:r>
      <w:r w:rsidRPr="00E82C4B">
        <w:rPr>
          <w:rFonts w:ascii="Times New Roman" w:eastAsia="Times New Roman" w:hAnsi="Times New Roman" w:cs="Times New Roman"/>
          <w:iCs/>
          <w:sz w:val="20"/>
          <w:szCs w:val="20"/>
        </w:rPr>
        <w:t xml:space="preserve">Административному регламенту предоставления </w:t>
      </w:r>
    </w:p>
    <w:p w:rsidR="0098394D" w:rsidRDefault="0098394D" w:rsidP="0098394D">
      <w:pPr>
        <w:tabs>
          <w:tab w:val="left" w:pos="1049"/>
        </w:tabs>
        <w:spacing w:line="232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82C4B">
        <w:rPr>
          <w:rFonts w:ascii="Times New Roman" w:eastAsia="Times New Roman" w:hAnsi="Times New Roman" w:cs="Times New Roman"/>
          <w:iCs/>
          <w:sz w:val="20"/>
          <w:szCs w:val="20"/>
        </w:rPr>
        <w:t xml:space="preserve">муниципальной услуги «Предварительное согласование </w:t>
      </w:r>
    </w:p>
    <w:p w:rsidR="0098394D" w:rsidRDefault="0098394D" w:rsidP="0098394D">
      <w:pPr>
        <w:tabs>
          <w:tab w:val="left" w:pos="1049"/>
        </w:tabs>
        <w:spacing w:line="232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82C4B">
        <w:rPr>
          <w:rFonts w:ascii="Times New Roman" w:eastAsia="Times New Roman" w:hAnsi="Times New Roman" w:cs="Times New Roman"/>
          <w:iCs/>
          <w:sz w:val="20"/>
          <w:szCs w:val="20"/>
        </w:rPr>
        <w:t xml:space="preserve">предоставления земельного участка, </w:t>
      </w:r>
    </w:p>
    <w:p w:rsidR="0098394D" w:rsidRPr="00E82C4B" w:rsidRDefault="0098394D" w:rsidP="0098394D">
      <w:pPr>
        <w:tabs>
          <w:tab w:val="left" w:pos="1049"/>
        </w:tabs>
        <w:spacing w:line="232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82C4B">
        <w:rPr>
          <w:rFonts w:ascii="Times New Roman" w:eastAsia="Times New Roman" w:hAnsi="Times New Roman" w:cs="Times New Roman"/>
          <w:iCs/>
          <w:sz w:val="20"/>
          <w:szCs w:val="20"/>
        </w:rPr>
        <w:t>находящегося в муниципальной собственности»</w:t>
      </w:r>
    </w:p>
    <w:p w:rsidR="00FB736B" w:rsidRDefault="00FB736B">
      <w:pPr>
        <w:spacing w:line="281" w:lineRule="exact"/>
        <w:rPr>
          <w:sz w:val="20"/>
          <w:szCs w:val="20"/>
        </w:rPr>
      </w:pPr>
    </w:p>
    <w:p w:rsidR="00FB736B" w:rsidRDefault="004C446D" w:rsidP="003619E9">
      <w:pPr>
        <w:ind w:right="-7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БЛОК-СХЕМА</w:t>
      </w:r>
    </w:p>
    <w:p w:rsidR="00FB736B" w:rsidRDefault="00FB736B" w:rsidP="003619E9">
      <w:pPr>
        <w:spacing w:line="12" w:lineRule="exact"/>
        <w:jc w:val="center"/>
        <w:rPr>
          <w:sz w:val="20"/>
          <w:szCs w:val="20"/>
        </w:rPr>
      </w:pPr>
    </w:p>
    <w:p w:rsidR="00FB736B" w:rsidRDefault="004C446D" w:rsidP="003619E9">
      <w:pPr>
        <w:spacing w:line="249" w:lineRule="auto"/>
        <w:ind w:left="240" w:right="60" w:firstLine="81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предоставления муниципальной услуги по предварительному согласованию предоставления земельного участка, находящегося в муниципальной собственности,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ния крестьянским (фермерским) хозяйством его деятельности</w:t>
      </w:r>
    </w:p>
    <w:p w:rsidR="00FB736B" w:rsidRDefault="004C44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 w:bidi="ar-SA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178435</wp:posOffset>
            </wp:positionV>
            <wp:extent cx="606806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605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36B" w:rsidRDefault="00FB736B">
      <w:pPr>
        <w:spacing w:line="273" w:lineRule="exact"/>
        <w:rPr>
          <w:sz w:val="20"/>
          <w:szCs w:val="20"/>
        </w:rPr>
      </w:pPr>
    </w:p>
    <w:p w:rsidR="00FB736B" w:rsidRDefault="004C446D" w:rsidP="003619E9">
      <w:pPr>
        <w:spacing w:line="232" w:lineRule="auto"/>
        <w:ind w:left="940" w:right="500" w:hanging="45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и документов и их последующая передача должностному лицу, ответственному за предоставление муниципальной услуги</w:t>
      </w:r>
    </w:p>
    <w:p w:rsidR="00FB736B" w:rsidRDefault="00FB736B">
      <w:pPr>
        <w:sectPr w:rsidR="00FB736B" w:rsidSect="008215F3">
          <w:pgSz w:w="11906" w:h="16838"/>
          <w:pgMar w:top="851" w:right="851" w:bottom="851" w:left="1418" w:header="0" w:footer="0" w:gutter="0"/>
          <w:cols w:space="720"/>
          <w:formProt w:val="0"/>
          <w:docGrid w:linePitch="100" w:charSpace="4096"/>
        </w:sectPr>
      </w:pPr>
    </w:p>
    <w:p w:rsidR="00FB736B" w:rsidRDefault="00FB736B">
      <w:pPr>
        <w:spacing w:line="309" w:lineRule="exact"/>
        <w:rPr>
          <w:sz w:val="20"/>
          <w:szCs w:val="20"/>
        </w:rPr>
      </w:pPr>
    </w:p>
    <w:p w:rsidR="00FB736B" w:rsidRDefault="004C446D" w:rsidP="00A21B21">
      <w:pPr>
        <w:spacing w:line="232" w:lineRule="auto"/>
        <w:ind w:right="11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 в приеме к рассмотрению заявления</w:t>
      </w:r>
    </w:p>
    <w:p w:rsidR="00FB736B" w:rsidRDefault="00FB736B" w:rsidP="003619E9">
      <w:pPr>
        <w:spacing w:line="14" w:lineRule="exact"/>
        <w:rPr>
          <w:sz w:val="20"/>
          <w:szCs w:val="20"/>
        </w:rPr>
      </w:pPr>
    </w:p>
    <w:p w:rsidR="003619E9" w:rsidRDefault="004C446D" w:rsidP="003619E9">
      <w:pPr>
        <w:numPr>
          <w:ilvl w:val="0"/>
          <w:numId w:val="82"/>
        </w:numPr>
        <w:tabs>
          <w:tab w:val="left" w:pos="368"/>
        </w:tabs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документов,</w:t>
      </w:r>
    </w:p>
    <w:p w:rsidR="003619E9" w:rsidRDefault="004C446D" w:rsidP="003619E9">
      <w:pPr>
        <w:numPr>
          <w:ilvl w:val="0"/>
          <w:numId w:val="82"/>
        </w:numPr>
        <w:tabs>
          <w:tab w:val="left" w:pos="368"/>
        </w:tabs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поступивших в </w:t>
      </w:r>
    </w:p>
    <w:p w:rsidR="00FB736B" w:rsidRDefault="004C446D" w:rsidP="003619E9">
      <w:pPr>
        <w:numPr>
          <w:ilvl w:val="0"/>
          <w:numId w:val="82"/>
        </w:numPr>
        <w:tabs>
          <w:tab w:val="left" w:pos="368"/>
        </w:tabs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электронной форме</w:t>
      </w:r>
    </w:p>
    <w:p w:rsidR="00FB736B" w:rsidRDefault="004C446D">
      <w:pPr>
        <w:spacing w:line="20" w:lineRule="exact"/>
        <w:rPr>
          <w:sz w:val="20"/>
          <w:szCs w:val="20"/>
        </w:rPr>
      </w:pPr>
      <w:r>
        <w:br w:type="column"/>
      </w: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29" w:lineRule="exact"/>
        <w:rPr>
          <w:sz w:val="20"/>
          <w:szCs w:val="20"/>
        </w:rPr>
      </w:pPr>
    </w:p>
    <w:p w:rsidR="00FB736B" w:rsidRDefault="004C446D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документов</w:t>
      </w:r>
    </w:p>
    <w:p w:rsidR="00FB736B" w:rsidRDefault="00FB736B">
      <w:pPr>
        <w:spacing w:line="750" w:lineRule="exact"/>
        <w:rPr>
          <w:sz w:val="20"/>
          <w:szCs w:val="20"/>
        </w:rPr>
      </w:pPr>
    </w:p>
    <w:p w:rsidR="00FB736B" w:rsidRDefault="00FB736B">
      <w:pPr>
        <w:sectPr w:rsidR="00FB736B" w:rsidSect="008215F3">
          <w:type w:val="continuous"/>
          <w:pgSz w:w="11906" w:h="16838"/>
          <w:pgMar w:top="851" w:right="851" w:bottom="851" w:left="1418" w:header="0" w:footer="0" w:gutter="0"/>
          <w:cols w:num="2" w:space="720" w:equalWidth="0">
            <w:col w:w="3902" w:space="720"/>
            <w:col w:w="5014"/>
          </w:cols>
          <w:formProt w:val="0"/>
          <w:docGrid w:linePitch="100" w:charSpace="4096"/>
        </w:sect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41" w:lineRule="exact"/>
        <w:rPr>
          <w:sz w:val="20"/>
          <w:szCs w:val="20"/>
        </w:rPr>
      </w:pPr>
    </w:p>
    <w:p w:rsidR="00FB736B" w:rsidRDefault="004C446D" w:rsidP="00A21B21">
      <w:pPr>
        <w:spacing w:line="249" w:lineRule="auto"/>
        <w:ind w:left="480" w:right="80" w:hanging="5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Принятие решения Администрации о возврате заявления и документов заявителю с ук</w:t>
      </w:r>
      <w:r w:rsidR="00A21B21">
        <w:rPr>
          <w:rFonts w:ascii="Times New Roman" w:eastAsia="Times New Roman" w:hAnsi="Times New Roman" w:cs="Times New Roman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sz w:val="23"/>
          <w:szCs w:val="23"/>
        </w:rPr>
        <w:t>занием причин возврата в</w:t>
      </w:r>
    </w:p>
    <w:p w:rsidR="00FB736B" w:rsidRDefault="004C446D" w:rsidP="00A21B21">
      <w:pPr>
        <w:spacing w:line="230" w:lineRule="auto"/>
        <w:ind w:left="4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форме письма Администрации</w:t>
      </w:r>
    </w:p>
    <w:p w:rsidR="00FB736B" w:rsidRDefault="004C446D">
      <w:pPr>
        <w:spacing w:line="20" w:lineRule="exact"/>
        <w:rPr>
          <w:sz w:val="20"/>
          <w:szCs w:val="20"/>
        </w:rPr>
      </w:pPr>
      <w:r>
        <w:br w:type="column"/>
      </w:r>
    </w:p>
    <w:p w:rsidR="00FB736B" w:rsidRDefault="00FB736B">
      <w:pPr>
        <w:spacing w:line="91" w:lineRule="exact"/>
        <w:rPr>
          <w:sz w:val="20"/>
          <w:szCs w:val="20"/>
        </w:rPr>
      </w:pPr>
    </w:p>
    <w:p w:rsidR="00FB736B" w:rsidRDefault="004C446D" w:rsidP="00A21B21">
      <w:pPr>
        <w:spacing w:line="249" w:lineRule="auto"/>
        <w:ind w:right="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Принятие решения Администрации о приостановлении срока рассмотрения поданных позднее заявления и документов в форме письма Администрации</w:t>
      </w:r>
    </w:p>
    <w:p w:rsidR="00FB736B" w:rsidRDefault="00FB736B">
      <w:pPr>
        <w:spacing w:line="361" w:lineRule="exact"/>
        <w:rPr>
          <w:sz w:val="20"/>
          <w:szCs w:val="20"/>
        </w:rPr>
      </w:pPr>
    </w:p>
    <w:p w:rsidR="00FB736B" w:rsidRDefault="004C446D" w:rsidP="003619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Возобновлени</w:t>
      </w:r>
      <w:r w:rsidR="003619E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>срока</w:t>
      </w:r>
    </w:p>
    <w:p w:rsidR="00FB736B" w:rsidRDefault="004C446D" w:rsidP="003619E9">
      <w:pPr>
        <w:ind w:left="3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</w:p>
    <w:p w:rsidR="00FB736B" w:rsidRDefault="004C446D" w:rsidP="003619E9">
      <w:pPr>
        <w:ind w:right="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заявления после</w:t>
      </w:r>
    </w:p>
    <w:p w:rsidR="00FB736B" w:rsidRDefault="004C446D" w:rsidP="003619E9">
      <w:pPr>
        <w:ind w:right="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принятия решения</w:t>
      </w:r>
    </w:p>
    <w:p w:rsidR="00FB736B" w:rsidRDefault="004C446D" w:rsidP="003619E9">
      <w:pPr>
        <w:ind w:right="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утверждении</w:t>
      </w:r>
    </w:p>
    <w:p w:rsidR="00FB736B" w:rsidRDefault="004C446D" w:rsidP="003619E9">
      <w:pPr>
        <w:ind w:right="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направленной или</w:t>
      </w:r>
    </w:p>
    <w:p w:rsidR="00FB736B" w:rsidRDefault="004C446D" w:rsidP="003619E9">
      <w:pPr>
        <w:ind w:right="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</w:p>
    <w:p w:rsidR="00FB736B" w:rsidRDefault="004C446D" w:rsidP="003619E9">
      <w:pPr>
        <w:ind w:right="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ранее схемы</w:t>
      </w:r>
    </w:p>
    <w:p w:rsidR="00FB736B" w:rsidRDefault="004C446D" w:rsidP="003619E9">
      <w:pPr>
        <w:ind w:right="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расположения</w:t>
      </w:r>
    </w:p>
    <w:p w:rsidR="00FB736B" w:rsidRDefault="004C446D" w:rsidP="003619E9">
      <w:pPr>
        <w:ind w:right="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</w:p>
    <w:p w:rsidR="00FB736B" w:rsidRDefault="00FB736B" w:rsidP="003619E9">
      <w:pPr>
        <w:spacing w:line="1" w:lineRule="exact"/>
        <w:jc w:val="center"/>
        <w:rPr>
          <w:sz w:val="20"/>
          <w:szCs w:val="20"/>
        </w:rPr>
      </w:pPr>
    </w:p>
    <w:p w:rsidR="00FB736B" w:rsidRDefault="004C446D" w:rsidP="003619E9">
      <w:pPr>
        <w:ind w:right="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решения об</w:t>
      </w:r>
    </w:p>
    <w:p w:rsidR="00FB736B" w:rsidRDefault="004C446D" w:rsidP="003619E9">
      <w:pPr>
        <w:ind w:right="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отказе в</w:t>
      </w:r>
    </w:p>
    <w:p w:rsidR="00FB736B" w:rsidRDefault="004C446D">
      <w:pPr>
        <w:ind w:right="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</w:p>
    <w:p w:rsidR="00FB736B" w:rsidRDefault="004C446D">
      <w:pPr>
        <w:ind w:right="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указанной схемы</w:t>
      </w:r>
    </w:p>
    <w:p w:rsidR="00FB736B" w:rsidRDefault="004C446D">
      <w:pPr>
        <w:spacing w:line="20" w:lineRule="exact"/>
        <w:rPr>
          <w:sz w:val="20"/>
          <w:szCs w:val="20"/>
        </w:rPr>
      </w:pPr>
      <w:r>
        <w:br w:type="column"/>
      </w:r>
    </w:p>
    <w:p w:rsidR="00FB736B" w:rsidRDefault="00FB736B">
      <w:pPr>
        <w:spacing w:line="91" w:lineRule="exact"/>
        <w:rPr>
          <w:sz w:val="20"/>
          <w:szCs w:val="20"/>
        </w:rPr>
      </w:pPr>
    </w:p>
    <w:p w:rsidR="00FB736B" w:rsidRDefault="004C446D">
      <w:pPr>
        <w:spacing w:line="249" w:lineRule="auto"/>
        <w:ind w:right="5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</w:t>
      </w:r>
    </w:p>
    <w:p w:rsidR="00FB736B" w:rsidRDefault="00FB736B">
      <w:pPr>
        <w:spacing w:line="4" w:lineRule="exact"/>
        <w:rPr>
          <w:sz w:val="20"/>
          <w:szCs w:val="20"/>
        </w:rPr>
      </w:pPr>
    </w:p>
    <w:p w:rsidR="00FB736B" w:rsidRDefault="004C446D">
      <w:pPr>
        <w:spacing w:line="249" w:lineRule="auto"/>
        <w:ind w:right="5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FB736B" w:rsidRDefault="00FB736B">
      <w:pPr>
        <w:spacing w:line="3321" w:lineRule="exact"/>
        <w:rPr>
          <w:sz w:val="20"/>
          <w:szCs w:val="20"/>
        </w:rPr>
      </w:pPr>
    </w:p>
    <w:p w:rsidR="00FB736B" w:rsidRDefault="00FB736B">
      <w:pPr>
        <w:sectPr w:rsidR="00FB736B" w:rsidSect="008215F3">
          <w:type w:val="continuous"/>
          <w:pgSz w:w="11906" w:h="16838"/>
          <w:pgMar w:top="851" w:right="851" w:bottom="851" w:left="1418" w:header="0" w:footer="0" w:gutter="0"/>
          <w:cols w:num="3" w:space="720" w:equalWidth="0">
            <w:col w:w="3221" w:space="720"/>
            <w:col w:w="2140" w:space="720"/>
            <w:col w:w="2834"/>
          </w:cols>
          <w:formProt w:val="0"/>
          <w:docGrid w:linePitch="100" w:charSpace="4096"/>
        </w:sect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ectPr w:rsidR="00FB736B" w:rsidSect="008215F3">
          <w:type w:val="continuous"/>
          <w:pgSz w:w="11906" w:h="16838"/>
          <w:pgMar w:top="851" w:right="851" w:bottom="851" w:left="1418" w:header="0" w:footer="0" w:gutter="0"/>
          <w:cols w:space="720"/>
          <w:formProt w:val="0"/>
          <w:docGrid w:linePitch="100" w:charSpace="4096"/>
        </w:sectPr>
      </w:pPr>
    </w:p>
    <w:p w:rsidR="00FB736B" w:rsidRPr="003619E9" w:rsidRDefault="00A21B21">
      <w:pPr>
        <w:ind w:left="6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lastRenderedPageBreak/>
        <w:t xml:space="preserve">        </w:t>
      </w:r>
      <w:r w:rsidR="004C446D" w:rsidRPr="003619E9">
        <w:rPr>
          <w:rFonts w:ascii="Times New Roman" w:eastAsia="Times New Roman" w:hAnsi="Times New Roman" w:cs="Times New Roman"/>
          <w:iCs/>
          <w:sz w:val="20"/>
          <w:szCs w:val="20"/>
        </w:rPr>
        <w:t>продолжение Приложения № 2</w:t>
      </w:r>
    </w:p>
    <w:p w:rsidR="00FB736B" w:rsidRDefault="00FB736B">
      <w:pPr>
        <w:spacing w:line="9" w:lineRule="exact"/>
        <w:rPr>
          <w:sz w:val="20"/>
          <w:szCs w:val="20"/>
        </w:rPr>
      </w:pPr>
    </w:p>
    <w:p w:rsidR="003619E9" w:rsidRDefault="003619E9" w:rsidP="003619E9">
      <w:pPr>
        <w:tabs>
          <w:tab w:val="left" w:pos="1049"/>
        </w:tabs>
        <w:spacing w:line="232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к </w:t>
      </w:r>
      <w:r w:rsidRPr="00E82C4B">
        <w:rPr>
          <w:rFonts w:ascii="Times New Roman" w:eastAsia="Times New Roman" w:hAnsi="Times New Roman" w:cs="Times New Roman"/>
          <w:iCs/>
          <w:sz w:val="20"/>
          <w:szCs w:val="20"/>
        </w:rPr>
        <w:t xml:space="preserve">Административному регламенту предоставления </w:t>
      </w:r>
    </w:p>
    <w:p w:rsidR="003619E9" w:rsidRDefault="003619E9" w:rsidP="003619E9">
      <w:pPr>
        <w:tabs>
          <w:tab w:val="left" w:pos="1049"/>
        </w:tabs>
        <w:spacing w:line="232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82C4B">
        <w:rPr>
          <w:rFonts w:ascii="Times New Roman" w:eastAsia="Times New Roman" w:hAnsi="Times New Roman" w:cs="Times New Roman"/>
          <w:iCs/>
          <w:sz w:val="20"/>
          <w:szCs w:val="20"/>
        </w:rPr>
        <w:t xml:space="preserve">муниципальной услуги «Предварительное согласование </w:t>
      </w:r>
    </w:p>
    <w:p w:rsidR="003619E9" w:rsidRDefault="003619E9" w:rsidP="003619E9">
      <w:pPr>
        <w:tabs>
          <w:tab w:val="left" w:pos="1049"/>
        </w:tabs>
        <w:spacing w:line="232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82C4B">
        <w:rPr>
          <w:rFonts w:ascii="Times New Roman" w:eastAsia="Times New Roman" w:hAnsi="Times New Roman" w:cs="Times New Roman"/>
          <w:iCs/>
          <w:sz w:val="20"/>
          <w:szCs w:val="20"/>
        </w:rPr>
        <w:t xml:space="preserve">предоставления земельного участка, </w:t>
      </w:r>
    </w:p>
    <w:p w:rsidR="003619E9" w:rsidRPr="00E82C4B" w:rsidRDefault="003619E9" w:rsidP="003619E9">
      <w:pPr>
        <w:tabs>
          <w:tab w:val="left" w:pos="1049"/>
        </w:tabs>
        <w:spacing w:line="232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82C4B">
        <w:rPr>
          <w:rFonts w:ascii="Times New Roman" w:eastAsia="Times New Roman" w:hAnsi="Times New Roman" w:cs="Times New Roman"/>
          <w:iCs/>
          <w:sz w:val="20"/>
          <w:szCs w:val="20"/>
        </w:rPr>
        <w:t>находящегося в муниципальной собственности»</w:t>
      </w:r>
    </w:p>
    <w:p w:rsidR="00FB736B" w:rsidRDefault="00FB736B">
      <w:pPr>
        <w:spacing w:line="20" w:lineRule="exact"/>
        <w:rPr>
          <w:sz w:val="20"/>
          <w:szCs w:val="20"/>
        </w:rPr>
      </w:pPr>
    </w:p>
    <w:p w:rsidR="00FB736B" w:rsidRDefault="00FB736B">
      <w:pPr>
        <w:sectPr w:rsidR="00FB736B" w:rsidSect="008215F3">
          <w:pgSz w:w="11906" w:h="16838"/>
          <w:pgMar w:top="851" w:right="851" w:bottom="851" w:left="1418" w:header="0" w:footer="0" w:gutter="0"/>
          <w:cols w:space="720"/>
          <w:formProt w:val="0"/>
          <w:docGrid w:linePitch="100" w:charSpace="4096"/>
        </w:sect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351" w:lineRule="exact"/>
        <w:rPr>
          <w:sz w:val="20"/>
          <w:szCs w:val="20"/>
        </w:rPr>
      </w:pPr>
    </w:p>
    <w:p w:rsidR="00A21B21" w:rsidRDefault="00A21B21">
      <w:pPr>
        <w:spacing w:line="232" w:lineRule="auto"/>
        <w:ind w:left="500" w:right="320" w:firstLine="7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eastAsia="ru-RU" w:bidi="ar-SA"/>
        </w:rPr>
        <w:drawing>
          <wp:anchor distT="0" distB="0" distL="114935" distR="114935" simplePos="0" relativeHeight="251653120" behindDoc="1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219074</wp:posOffset>
            </wp:positionV>
            <wp:extent cx="5728335" cy="2886075"/>
            <wp:effectExtent l="0" t="0" r="571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1B21" w:rsidRDefault="00A21B21">
      <w:pPr>
        <w:spacing w:line="232" w:lineRule="auto"/>
        <w:ind w:left="500" w:right="320" w:firstLine="754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A21B21" w:rsidP="00A21B21">
      <w:pPr>
        <w:spacing w:line="232" w:lineRule="auto"/>
        <w:ind w:left="500" w:right="320" w:firstLine="67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Принятие решения Админи</w:t>
      </w:r>
      <w:r w:rsidR="004C446D">
        <w:rPr>
          <w:rFonts w:ascii="Times New Roman" w:eastAsia="Times New Roman" w:hAnsi="Times New Roman" w:cs="Times New Roman"/>
          <w:sz w:val="24"/>
          <w:szCs w:val="24"/>
        </w:rPr>
        <w:t>страции об отказе в предварительном</w:t>
      </w:r>
    </w:p>
    <w:p w:rsidR="00FB736B" w:rsidRDefault="00FB736B" w:rsidP="00A21B21">
      <w:pPr>
        <w:spacing w:line="20" w:lineRule="exact"/>
        <w:jc w:val="center"/>
        <w:rPr>
          <w:sz w:val="20"/>
          <w:szCs w:val="20"/>
        </w:rPr>
      </w:pPr>
    </w:p>
    <w:p w:rsidR="00FB736B" w:rsidRDefault="004C446D" w:rsidP="00A21B21">
      <w:pPr>
        <w:spacing w:line="235" w:lineRule="auto"/>
        <w:ind w:left="500" w:right="5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согласовании предоставления </w:t>
      </w:r>
      <w:r w:rsidR="00A21B2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земельного участка в форме письма Администрации</w:t>
      </w: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61" w:lineRule="exact"/>
        <w:rPr>
          <w:sz w:val="20"/>
          <w:szCs w:val="20"/>
        </w:rPr>
      </w:pPr>
    </w:p>
    <w:p w:rsidR="00A21B21" w:rsidRDefault="00A21B21">
      <w:pPr>
        <w:spacing w:line="232" w:lineRule="auto"/>
        <w:ind w:left="500" w:right="320" w:firstLine="754"/>
        <w:rPr>
          <w:rFonts w:ascii="Times New Roman" w:eastAsia="Times New Roman" w:hAnsi="Times New Roman" w:cs="Times New Roman"/>
          <w:sz w:val="24"/>
          <w:szCs w:val="24"/>
        </w:rPr>
      </w:pPr>
    </w:p>
    <w:p w:rsidR="00FB736B" w:rsidRDefault="004C446D" w:rsidP="00A21B21">
      <w:pPr>
        <w:spacing w:line="232" w:lineRule="auto"/>
        <w:ind w:left="500" w:right="320" w:hanging="7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Принятие решения Администрации об отказе в предварительном</w:t>
      </w:r>
    </w:p>
    <w:p w:rsidR="00FB736B" w:rsidRDefault="00FB736B" w:rsidP="00A21B21">
      <w:pPr>
        <w:spacing w:line="14" w:lineRule="exact"/>
        <w:jc w:val="center"/>
        <w:rPr>
          <w:sz w:val="20"/>
          <w:szCs w:val="20"/>
        </w:rPr>
      </w:pPr>
    </w:p>
    <w:p w:rsidR="00FB736B" w:rsidRDefault="004C446D" w:rsidP="00A21B21">
      <w:pPr>
        <w:spacing w:line="235" w:lineRule="auto"/>
        <w:ind w:left="426" w:right="5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согласовании предоставления земельного участка в форме письма Администрации</w:t>
      </w:r>
    </w:p>
    <w:p w:rsidR="00FB736B" w:rsidRDefault="004C446D">
      <w:pPr>
        <w:spacing w:line="20" w:lineRule="exact"/>
        <w:rPr>
          <w:sz w:val="20"/>
          <w:szCs w:val="20"/>
        </w:rPr>
      </w:pPr>
      <w:r>
        <w:br w:type="column"/>
      </w: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3619E9" w:rsidRDefault="003619E9">
      <w:pPr>
        <w:spacing w:line="200" w:lineRule="exact"/>
        <w:rPr>
          <w:sz w:val="20"/>
          <w:szCs w:val="20"/>
        </w:rPr>
      </w:pPr>
    </w:p>
    <w:p w:rsidR="003619E9" w:rsidRDefault="003619E9">
      <w:pPr>
        <w:spacing w:line="200" w:lineRule="exact"/>
        <w:rPr>
          <w:sz w:val="20"/>
          <w:szCs w:val="20"/>
        </w:rPr>
      </w:pPr>
    </w:p>
    <w:p w:rsidR="00FB736B" w:rsidRDefault="00A21B21">
      <w:pPr>
        <w:spacing w:line="276" w:lineRule="exact"/>
        <w:rPr>
          <w:sz w:val="20"/>
          <w:szCs w:val="20"/>
        </w:rPr>
      </w:pPr>
      <w:r>
        <w:rPr>
          <w:noProof/>
          <w:sz w:val="20"/>
          <w:szCs w:val="20"/>
          <w:lang w:eastAsia="ru-RU" w:bidi="ar-SA"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95884</wp:posOffset>
            </wp:positionV>
            <wp:extent cx="2110105" cy="2238375"/>
            <wp:effectExtent l="0" t="0" r="444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B736B" w:rsidRDefault="004C446D" w:rsidP="00A21B21">
      <w:pPr>
        <w:spacing w:line="249" w:lineRule="auto"/>
        <w:ind w:left="780" w:right="500" w:hanging="71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FB736B" w:rsidRDefault="004C44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 w:bidi="ar-SA"/>
        </w:rPr>
        <w:drawing>
          <wp:anchor distT="0" distB="0" distL="114935" distR="114935" simplePos="0" relativeHeight="251649024" behindDoc="1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188595</wp:posOffset>
            </wp:positionV>
            <wp:extent cx="101600" cy="260350"/>
            <wp:effectExtent l="0" t="0" r="0" b="0"/>
            <wp:wrapNone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 w:bidi="ar-SA"/>
        </w:rPr>
        <w:drawing>
          <wp:anchor distT="0" distB="0" distL="114935" distR="114935" simplePos="0" relativeHeight="251650048" behindDoc="1" locked="0" layoutInCell="1" allowOverlap="1">
            <wp:simplePos x="0" y="0"/>
            <wp:positionH relativeFrom="column">
              <wp:posOffset>-1200785</wp:posOffset>
            </wp:positionH>
            <wp:positionV relativeFrom="paragraph">
              <wp:posOffset>69850</wp:posOffset>
            </wp:positionV>
            <wp:extent cx="1746885" cy="346710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2" w:lineRule="exact"/>
        <w:rPr>
          <w:sz w:val="20"/>
          <w:szCs w:val="20"/>
        </w:rPr>
      </w:pPr>
    </w:p>
    <w:p w:rsidR="00FB736B" w:rsidRDefault="004C446D">
      <w:pPr>
        <w:spacing w:line="247" w:lineRule="auto"/>
        <w:ind w:left="60" w:right="580" w:firstLine="65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Опубликование извещения о предоставлении земельного участка</w:t>
      </w:r>
    </w:p>
    <w:p w:rsidR="00FB736B" w:rsidRDefault="00FB736B">
      <w:pPr>
        <w:spacing w:line="3" w:lineRule="exact"/>
        <w:rPr>
          <w:sz w:val="20"/>
          <w:szCs w:val="20"/>
        </w:rPr>
      </w:pPr>
    </w:p>
    <w:p w:rsidR="00FB736B" w:rsidRDefault="004C446D">
      <w:pPr>
        <w:spacing w:line="235" w:lineRule="auto"/>
        <w:ind w:right="5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строительства, ведения личного подсобного хозяйства, для осуществления крестьянским (фермерским) хозяйством его деятельности</w:t>
      </w:r>
    </w:p>
    <w:p w:rsidR="00FB736B" w:rsidRDefault="00FB736B">
      <w:pPr>
        <w:spacing w:line="313" w:lineRule="exact"/>
        <w:rPr>
          <w:sz w:val="20"/>
          <w:szCs w:val="20"/>
        </w:rPr>
      </w:pPr>
    </w:p>
    <w:p w:rsidR="00FB736B" w:rsidRDefault="004C446D" w:rsidP="00A21B21">
      <w:pPr>
        <w:spacing w:line="247" w:lineRule="auto"/>
        <w:ind w:left="20" w:right="540" w:hanging="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Принятие решения Администрации о предварительном согласо</w:t>
      </w:r>
      <w:r>
        <w:rPr>
          <w:rFonts w:ascii="Times New Roman" w:eastAsia="Times New Roman" w:hAnsi="Times New Roman" w:cs="Times New Roman"/>
          <w:sz w:val="24"/>
          <w:szCs w:val="24"/>
        </w:rPr>
        <w:t>вании предоставления земельного участка в форме постановления Администрации</w:t>
      </w: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ectPr w:rsidR="00FB736B" w:rsidSect="008215F3">
          <w:type w:val="continuous"/>
          <w:pgSz w:w="11906" w:h="16838"/>
          <w:pgMar w:top="851" w:right="851" w:bottom="851" w:left="1418" w:header="0" w:footer="0" w:gutter="0"/>
          <w:cols w:num="2" w:space="720" w:equalWidth="0">
            <w:col w:w="4702" w:space="720"/>
            <w:col w:w="4214"/>
          </w:cols>
          <w:formProt w:val="0"/>
          <w:docGrid w:linePitch="100" w:charSpace="4096"/>
        </w:sect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p w:rsidR="00FB736B" w:rsidRDefault="00FB736B">
      <w:pPr>
        <w:spacing w:line="200" w:lineRule="exact"/>
        <w:rPr>
          <w:sz w:val="20"/>
          <w:szCs w:val="20"/>
        </w:rPr>
      </w:pPr>
    </w:p>
    <w:sectPr w:rsidR="00FB736B" w:rsidSect="008215F3">
      <w:type w:val="continuous"/>
      <w:pgSz w:w="11906" w:h="16838"/>
      <w:pgMar w:top="851" w:right="851" w:bottom="851" w:left="141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C3C"/>
    <w:multiLevelType w:val="multilevel"/>
    <w:tmpl w:val="9A0C6182"/>
    <w:lvl w:ilvl="0">
      <w:start w:val="120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4D1C59"/>
    <w:multiLevelType w:val="multilevel"/>
    <w:tmpl w:val="70ACF5B4"/>
    <w:lvl w:ilvl="0">
      <w:start w:val="5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A7FF9"/>
    <w:multiLevelType w:val="multilevel"/>
    <w:tmpl w:val="93AA866C"/>
    <w:lvl w:ilvl="0">
      <w:start w:val="12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62265E"/>
    <w:multiLevelType w:val="multilevel"/>
    <w:tmpl w:val="DFD0BAAC"/>
    <w:lvl w:ilvl="0">
      <w:start w:val="1"/>
      <w:numFmt w:val="bullet"/>
      <w:lvlText w:val="о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7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CF2AB5"/>
    <w:multiLevelType w:val="multilevel"/>
    <w:tmpl w:val="4E44D8BC"/>
    <w:lvl w:ilvl="0">
      <w:start w:val="8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D047C15"/>
    <w:multiLevelType w:val="multilevel"/>
    <w:tmpl w:val="F05A4206"/>
    <w:lvl w:ilvl="0">
      <w:start w:val="1"/>
      <w:numFmt w:val="bullet"/>
      <w:lvlText w:val="в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80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13A0BEB"/>
    <w:multiLevelType w:val="multilevel"/>
    <w:tmpl w:val="EF96EEC2"/>
    <w:lvl w:ilvl="0">
      <w:start w:val="1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4094BF8"/>
    <w:multiLevelType w:val="multilevel"/>
    <w:tmpl w:val="4A9834D8"/>
    <w:lvl w:ilvl="0">
      <w:start w:val="20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47E651D"/>
    <w:multiLevelType w:val="multilevel"/>
    <w:tmpl w:val="382C453A"/>
    <w:lvl w:ilvl="0">
      <w:start w:val="39"/>
      <w:numFmt w:val="decimal"/>
      <w:lvlText w:val="%1."/>
      <w:lvlJc w:val="left"/>
      <w:pPr>
        <w:ind w:left="0" w:firstLine="0"/>
      </w:pPr>
    </w:lvl>
    <w:lvl w:ilvl="1">
      <w:start w:val="6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4B763FA"/>
    <w:multiLevelType w:val="multilevel"/>
    <w:tmpl w:val="5A7EEC34"/>
    <w:lvl w:ilvl="0">
      <w:start w:val="22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5F34034"/>
    <w:multiLevelType w:val="multilevel"/>
    <w:tmpl w:val="7520E7C2"/>
    <w:lvl w:ilvl="0">
      <w:start w:val="2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F807FB"/>
    <w:multiLevelType w:val="multilevel"/>
    <w:tmpl w:val="CCB23EF2"/>
    <w:lvl w:ilvl="0">
      <w:start w:val="5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6630C66"/>
    <w:multiLevelType w:val="multilevel"/>
    <w:tmpl w:val="89E0FC5E"/>
    <w:lvl w:ilvl="0">
      <w:start w:val="1"/>
      <w:numFmt w:val="bullet"/>
      <w:lvlText w:val="к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7832978"/>
    <w:multiLevelType w:val="multilevel"/>
    <w:tmpl w:val="54C444D4"/>
    <w:lvl w:ilvl="0">
      <w:start w:val="12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7C645ED"/>
    <w:multiLevelType w:val="multilevel"/>
    <w:tmpl w:val="C58AE1B2"/>
    <w:lvl w:ilvl="0">
      <w:start w:val="8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AC06555"/>
    <w:multiLevelType w:val="multilevel"/>
    <w:tmpl w:val="543AAE26"/>
    <w:lvl w:ilvl="0">
      <w:start w:val="5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FEC4FE7"/>
    <w:multiLevelType w:val="multilevel"/>
    <w:tmpl w:val="14B84FA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0C3125A"/>
    <w:multiLevelType w:val="multilevel"/>
    <w:tmpl w:val="65468AF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18362D8"/>
    <w:multiLevelType w:val="multilevel"/>
    <w:tmpl w:val="AA249F8A"/>
    <w:lvl w:ilvl="0">
      <w:start w:val="108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1AC0BD7"/>
    <w:multiLevelType w:val="multilevel"/>
    <w:tmpl w:val="BF84CD00"/>
    <w:lvl w:ilvl="0">
      <w:start w:val="7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21C10E50"/>
    <w:multiLevelType w:val="multilevel"/>
    <w:tmpl w:val="8140EEF0"/>
    <w:lvl w:ilvl="0">
      <w:start w:val="1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232630F7"/>
    <w:multiLevelType w:val="multilevel"/>
    <w:tmpl w:val="823A6878"/>
    <w:lvl w:ilvl="0">
      <w:start w:val="2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23716E94"/>
    <w:multiLevelType w:val="multilevel"/>
    <w:tmpl w:val="AC0A8B5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42856EE"/>
    <w:multiLevelType w:val="multilevel"/>
    <w:tmpl w:val="47EA7170"/>
    <w:lvl w:ilvl="0">
      <w:start w:val="1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57B0D03"/>
    <w:multiLevelType w:val="multilevel"/>
    <w:tmpl w:val="A07AF65C"/>
    <w:lvl w:ilvl="0">
      <w:start w:val="30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259C1BD8"/>
    <w:multiLevelType w:val="multilevel"/>
    <w:tmpl w:val="AD587C06"/>
    <w:lvl w:ilvl="0">
      <w:start w:val="1"/>
      <w:numFmt w:val="bullet"/>
      <w:lvlText w:val="и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03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27297904"/>
    <w:multiLevelType w:val="multilevel"/>
    <w:tmpl w:val="BD28428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28B97981"/>
    <w:multiLevelType w:val="multilevel"/>
    <w:tmpl w:val="397482EE"/>
    <w:lvl w:ilvl="0">
      <w:start w:val="10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29124CDC"/>
    <w:multiLevelType w:val="multilevel"/>
    <w:tmpl w:val="D2DAA16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29833642"/>
    <w:multiLevelType w:val="hybridMultilevel"/>
    <w:tmpl w:val="34340B3E"/>
    <w:lvl w:ilvl="0" w:tplc="94DEA17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9735B"/>
    <w:multiLevelType w:val="hybridMultilevel"/>
    <w:tmpl w:val="418AD6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F928A1"/>
    <w:multiLevelType w:val="multilevel"/>
    <w:tmpl w:val="E622686C"/>
    <w:lvl w:ilvl="0">
      <w:start w:val="1"/>
      <w:numFmt w:val="bullet"/>
      <w:lvlText w:val="к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2CB727A0"/>
    <w:multiLevelType w:val="multilevel"/>
    <w:tmpl w:val="9D8C90FA"/>
    <w:lvl w:ilvl="0">
      <w:start w:val="5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2D432212"/>
    <w:multiLevelType w:val="multilevel"/>
    <w:tmpl w:val="A97EED40"/>
    <w:lvl w:ilvl="0">
      <w:start w:val="3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2D920143"/>
    <w:multiLevelType w:val="multilevel"/>
    <w:tmpl w:val="1BE21612"/>
    <w:lvl w:ilvl="0">
      <w:start w:val="8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2F5635E3"/>
    <w:multiLevelType w:val="multilevel"/>
    <w:tmpl w:val="E8849A7A"/>
    <w:lvl w:ilvl="0">
      <w:start w:val="90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312D47EE"/>
    <w:multiLevelType w:val="multilevel"/>
    <w:tmpl w:val="7AB266C4"/>
    <w:lvl w:ilvl="0">
      <w:start w:val="70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317A5AE5"/>
    <w:multiLevelType w:val="multilevel"/>
    <w:tmpl w:val="99062BBA"/>
    <w:lvl w:ilvl="0">
      <w:start w:val="12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DD5149"/>
    <w:multiLevelType w:val="multilevel"/>
    <w:tmpl w:val="683E75E0"/>
    <w:lvl w:ilvl="0">
      <w:start w:val="2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34445062"/>
    <w:multiLevelType w:val="multilevel"/>
    <w:tmpl w:val="1ACEB43E"/>
    <w:lvl w:ilvl="0">
      <w:start w:val="1"/>
      <w:numFmt w:val="bullet"/>
      <w:lvlText w:val="к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347E784B"/>
    <w:multiLevelType w:val="multilevel"/>
    <w:tmpl w:val="41B064D0"/>
    <w:lvl w:ilvl="0">
      <w:start w:val="128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36CE3DED"/>
    <w:multiLevelType w:val="multilevel"/>
    <w:tmpl w:val="C7F80A8E"/>
    <w:lvl w:ilvl="0">
      <w:start w:val="1"/>
      <w:numFmt w:val="bullet"/>
      <w:lvlText w:val="в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8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37033B55"/>
    <w:multiLevelType w:val="multilevel"/>
    <w:tmpl w:val="EBE44AAE"/>
    <w:lvl w:ilvl="0">
      <w:start w:val="3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373F2E79"/>
    <w:multiLevelType w:val="multilevel"/>
    <w:tmpl w:val="BE9271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375B6029"/>
    <w:multiLevelType w:val="multilevel"/>
    <w:tmpl w:val="9F1A1D84"/>
    <w:lvl w:ilvl="0">
      <w:start w:val="98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38E73687"/>
    <w:multiLevelType w:val="multilevel"/>
    <w:tmpl w:val="2900518E"/>
    <w:lvl w:ilvl="0">
      <w:start w:val="1"/>
      <w:numFmt w:val="bullet"/>
      <w:lvlText w:val="с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76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39552483"/>
    <w:multiLevelType w:val="multilevel"/>
    <w:tmpl w:val="D528EAF2"/>
    <w:lvl w:ilvl="0">
      <w:start w:val="3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3DC85A64"/>
    <w:multiLevelType w:val="multilevel"/>
    <w:tmpl w:val="E2B6E112"/>
    <w:lvl w:ilvl="0">
      <w:start w:val="1"/>
      <w:numFmt w:val="bullet"/>
      <w:lvlText w:val="в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06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3F590236"/>
    <w:multiLevelType w:val="multilevel"/>
    <w:tmpl w:val="249E1784"/>
    <w:lvl w:ilvl="0">
      <w:start w:val="1"/>
      <w:numFmt w:val="bullet"/>
      <w:lvlText w:val="е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41FA54F1"/>
    <w:multiLevelType w:val="multilevel"/>
    <w:tmpl w:val="F182B98A"/>
    <w:lvl w:ilvl="0">
      <w:start w:val="1"/>
      <w:numFmt w:val="bullet"/>
      <w:lvlText w:val="в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97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423951D9"/>
    <w:multiLevelType w:val="multilevel"/>
    <w:tmpl w:val="64D81770"/>
    <w:lvl w:ilvl="0">
      <w:start w:val="7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424B0B4B"/>
    <w:multiLevelType w:val="multilevel"/>
    <w:tmpl w:val="EF5AD512"/>
    <w:lvl w:ilvl="0">
      <w:start w:val="4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42503F73"/>
    <w:multiLevelType w:val="multilevel"/>
    <w:tmpl w:val="9C3AF6C8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427300BC"/>
    <w:multiLevelType w:val="multilevel"/>
    <w:tmpl w:val="92DEB790"/>
    <w:lvl w:ilvl="0">
      <w:start w:val="1"/>
      <w:numFmt w:val="bullet"/>
      <w:lvlText w:val="в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4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>
    <w:nsid w:val="4B6C2612"/>
    <w:multiLevelType w:val="multilevel"/>
    <w:tmpl w:val="56068ECA"/>
    <w:lvl w:ilvl="0">
      <w:start w:val="3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4C466C85"/>
    <w:multiLevelType w:val="multilevel"/>
    <w:tmpl w:val="E9AC1C34"/>
    <w:lvl w:ilvl="0">
      <w:start w:val="4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4C6A39FB"/>
    <w:multiLevelType w:val="multilevel"/>
    <w:tmpl w:val="3F061958"/>
    <w:lvl w:ilvl="0">
      <w:start w:val="1"/>
      <w:numFmt w:val="bullet"/>
      <w:lvlText w:val="в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95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4C860593"/>
    <w:multiLevelType w:val="multilevel"/>
    <w:tmpl w:val="0A6C3938"/>
    <w:lvl w:ilvl="0">
      <w:start w:val="1"/>
      <w:numFmt w:val="bullet"/>
      <w:lvlText w:val="и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4D433AF2"/>
    <w:multiLevelType w:val="multilevel"/>
    <w:tmpl w:val="0FDA8862"/>
    <w:lvl w:ilvl="0">
      <w:start w:val="1"/>
      <w:numFmt w:val="bullet"/>
      <w:lvlText w:val="с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4E7944AD"/>
    <w:multiLevelType w:val="multilevel"/>
    <w:tmpl w:val="DE724004"/>
    <w:lvl w:ilvl="0">
      <w:start w:val="2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>
    <w:nsid w:val="4F536F2C"/>
    <w:multiLevelType w:val="multilevel"/>
    <w:tmpl w:val="5FC6C70A"/>
    <w:lvl w:ilvl="0">
      <w:start w:val="1"/>
      <w:numFmt w:val="bullet"/>
      <w:lvlText w:val="в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511008FE"/>
    <w:multiLevelType w:val="multilevel"/>
    <w:tmpl w:val="6F6293E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>
    <w:nsid w:val="51185267"/>
    <w:multiLevelType w:val="multilevel"/>
    <w:tmpl w:val="E8DAAA10"/>
    <w:lvl w:ilvl="0">
      <w:start w:val="3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512A7E86"/>
    <w:multiLevelType w:val="multilevel"/>
    <w:tmpl w:val="FC60A31A"/>
    <w:lvl w:ilvl="0">
      <w:start w:val="2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>
    <w:nsid w:val="5176751E"/>
    <w:multiLevelType w:val="multilevel"/>
    <w:tmpl w:val="BAAA8CDE"/>
    <w:lvl w:ilvl="0">
      <w:start w:val="9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>
    <w:nsid w:val="53007CA3"/>
    <w:multiLevelType w:val="multilevel"/>
    <w:tmpl w:val="B9B8708E"/>
    <w:lvl w:ilvl="0">
      <w:start w:val="1"/>
      <w:numFmt w:val="bullet"/>
      <w:lvlText w:val="с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73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>
    <w:nsid w:val="544C226F"/>
    <w:multiLevelType w:val="multilevel"/>
    <w:tmpl w:val="60286B5C"/>
    <w:lvl w:ilvl="0">
      <w:start w:val="11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>
    <w:nsid w:val="55A844CF"/>
    <w:multiLevelType w:val="multilevel"/>
    <w:tmpl w:val="0946112A"/>
    <w:lvl w:ilvl="0">
      <w:start w:val="2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>
    <w:nsid w:val="585B5E60"/>
    <w:multiLevelType w:val="multilevel"/>
    <w:tmpl w:val="A8B4AA82"/>
    <w:lvl w:ilvl="0">
      <w:start w:val="4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>
    <w:nsid w:val="5D2E6F8D"/>
    <w:multiLevelType w:val="multilevel"/>
    <w:tmpl w:val="32C06F0C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>
    <w:nsid w:val="5FC6739A"/>
    <w:multiLevelType w:val="multilevel"/>
    <w:tmpl w:val="3E34A650"/>
    <w:lvl w:ilvl="0">
      <w:start w:val="110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>
    <w:nsid w:val="5FF63C19"/>
    <w:multiLevelType w:val="multilevel"/>
    <w:tmpl w:val="A7028748"/>
    <w:lvl w:ilvl="0">
      <w:start w:val="100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>
    <w:nsid w:val="607C455E"/>
    <w:multiLevelType w:val="multilevel"/>
    <w:tmpl w:val="F7E0081C"/>
    <w:lvl w:ilvl="0">
      <w:start w:val="3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6690785C"/>
    <w:multiLevelType w:val="multilevel"/>
    <w:tmpl w:val="5666E798"/>
    <w:lvl w:ilvl="0">
      <w:start w:val="12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>
    <w:nsid w:val="673C2BF8"/>
    <w:multiLevelType w:val="multilevel"/>
    <w:tmpl w:val="E81C2908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>
    <w:nsid w:val="67741959"/>
    <w:multiLevelType w:val="hybridMultilevel"/>
    <w:tmpl w:val="4336EBFA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943023D"/>
    <w:multiLevelType w:val="hybridMultilevel"/>
    <w:tmpl w:val="802C7B52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0D70F8"/>
    <w:multiLevelType w:val="multilevel"/>
    <w:tmpl w:val="7360B79A"/>
    <w:lvl w:ilvl="0">
      <w:start w:val="130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>
    <w:nsid w:val="6C6935F5"/>
    <w:multiLevelType w:val="multilevel"/>
    <w:tmpl w:val="6570DA74"/>
    <w:lvl w:ilvl="0">
      <w:start w:val="38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>
    <w:nsid w:val="72FA2F91"/>
    <w:multiLevelType w:val="multilevel"/>
    <w:tmpl w:val="EDF45E50"/>
    <w:lvl w:ilvl="0">
      <w:start w:val="10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>
    <w:nsid w:val="737A5DE2"/>
    <w:multiLevelType w:val="multilevel"/>
    <w:tmpl w:val="D5C45C5C"/>
    <w:lvl w:ilvl="0">
      <w:start w:val="3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>
    <w:nsid w:val="75160CA4"/>
    <w:multiLevelType w:val="multilevel"/>
    <w:tmpl w:val="1E8C67D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>
    <w:nsid w:val="777A48B5"/>
    <w:multiLevelType w:val="multilevel"/>
    <w:tmpl w:val="16CAA598"/>
    <w:lvl w:ilvl="0">
      <w:start w:val="1"/>
      <w:numFmt w:val="bullet"/>
      <w:lvlText w:val="в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48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>
    <w:nsid w:val="79574543"/>
    <w:multiLevelType w:val="multilevel"/>
    <w:tmpl w:val="CA8E206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>
    <w:nsid w:val="797143B5"/>
    <w:multiLevelType w:val="multilevel"/>
    <w:tmpl w:val="56BCCB2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>
    <w:nsid w:val="7A7E7E77"/>
    <w:multiLevelType w:val="multilevel"/>
    <w:tmpl w:val="0338D6A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>
    <w:nsid w:val="7C353EB1"/>
    <w:multiLevelType w:val="multilevel"/>
    <w:tmpl w:val="7888947A"/>
    <w:lvl w:ilvl="0">
      <w:start w:val="3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>
    <w:nsid w:val="7D556858"/>
    <w:multiLevelType w:val="multilevel"/>
    <w:tmpl w:val="7D1AC6A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3"/>
  </w:num>
  <w:num w:numId="2">
    <w:abstractNumId w:val="22"/>
  </w:num>
  <w:num w:numId="3">
    <w:abstractNumId w:val="84"/>
  </w:num>
  <w:num w:numId="4">
    <w:abstractNumId w:val="83"/>
  </w:num>
  <w:num w:numId="5">
    <w:abstractNumId w:val="69"/>
  </w:num>
  <w:num w:numId="6">
    <w:abstractNumId w:val="23"/>
  </w:num>
  <w:num w:numId="7">
    <w:abstractNumId w:val="20"/>
  </w:num>
  <w:num w:numId="8">
    <w:abstractNumId w:val="3"/>
  </w:num>
  <w:num w:numId="9">
    <w:abstractNumId w:val="6"/>
  </w:num>
  <w:num w:numId="10">
    <w:abstractNumId w:val="7"/>
  </w:num>
  <w:num w:numId="11">
    <w:abstractNumId w:val="61"/>
  </w:num>
  <w:num w:numId="12">
    <w:abstractNumId w:val="38"/>
  </w:num>
  <w:num w:numId="13">
    <w:abstractNumId w:val="63"/>
  </w:num>
  <w:num w:numId="14">
    <w:abstractNumId w:val="59"/>
  </w:num>
  <w:num w:numId="15">
    <w:abstractNumId w:val="10"/>
  </w:num>
  <w:num w:numId="16">
    <w:abstractNumId w:val="67"/>
  </w:num>
  <w:num w:numId="17">
    <w:abstractNumId w:val="81"/>
  </w:num>
  <w:num w:numId="18">
    <w:abstractNumId w:val="21"/>
  </w:num>
  <w:num w:numId="19">
    <w:abstractNumId w:val="24"/>
  </w:num>
  <w:num w:numId="20">
    <w:abstractNumId w:val="80"/>
  </w:num>
  <w:num w:numId="21">
    <w:abstractNumId w:val="72"/>
  </w:num>
  <w:num w:numId="22">
    <w:abstractNumId w:val="54"/>
  </w:num>
  <w:num w:numId="23">
    <w:abstractNumId w:val="33"/>
  </w:num>
  <w:num w:numId="24">
    <w:abstractNumId w:val="46"/>
  </w:num>
  <w:num w:numId="25">
    <w:abstractNumId w:val="78"/>
  </w:num>
  <w:num w:numId="26">
    <w:abstractNumId w:val="8"/>
  </w:num>
  <w:num w:numId="27">
    <w:abstractNumId w:val="55"/>
  </w:num>
  <w:num w:numId="28">
    <w:abstractNumId w:val="26"/>
  </w:num>
  <w:num w:numId="29">
    <w:abstractNumId w:val="52"/>
  </w:num>
  <w:num w:numId="30">
    <w:abstractNumId w:val="86"/>
  </w:num>
  <w:num w:numId="31">
    <w:abstractNumId w:val="51"/>
  </w:num>
  <w:num w:numId="32">
    <w:abstractNumId w:val="58"/>
  </w:num>
  <w:num w:numId="33">
    <w:abstractNumId w:val="68"/>
  </w:num>
  <w:num w:numId="34">
    <w:abstractNumId w:val="82"/>
  </w:num>
  <w:num w:numId="35">
    <w:abstractNumId w:val="11"/>
  </w:num>
  <w:num w:numId="36">
    <w:abstractNumId w:val="15"/>
  </w:num>
  <w:num w:numId="37">
    <w:abstractNumId w:val="32"/>
  </w:num>
  <w:num w:numId="38">
    <w:abstractNumId w:val="28"/>
  </w:num>
  <w:num w:numId="39">
    <w:abstractNumId w:val="1"/>
  </w:num>
  <w:num w:numId="40">
    <w:abstractNumId w:val="53"/>
  </w:num>
  <w:num w:numId="41">
    <w:abstractNumId w:val="60"/>
  </w:num>
  <w:num w:numId="42">
    <w:abstractNumId w:val="17"/>
  </w:num>
  <w:num w:numId="43">
    <w:abstractNumId w:val="16"/>
  </w:num>
  <w:num w:numId="44">
    <w:abstractNumId w:val="36"/>
  </w:num>
  <w:num w:numId="45">
    <w:abstractNumId w:val="87"/>
  </w:num>
  <w:num w:numId="46">
    <w:abstractNumId w:val="74"/>
  </w:num>
  <w:num w:numId="47">
    <w:abstractNumId w:val="42"/>
  </w:num>
  <w:num w:numId="48">
    <w:abstractNumId w:val="50"/>
  </w:num>
  <w:num w:numId="49">
    <w:abstractNumId w:val="65"/>
  </w:num>
  <w:num w:numId="50">
    <w:abstractNumId w:val="45"/>
  </w:num>
  <w:num w:numId="51">
    <w:abstractNumId w:val="19"/>
  </w:num>
  <w:num w:numId="52">
    <w:abstractNumId w:val="5"/>
  </w:num>
  <w:num w:numId="53">
    <w:abstractNumId w:val="41"/>
  </w:num>
  <w:num w:numId="54">
    <w:abstractNumId w:val="34"/>
  </w:num>
  <w:num w:numId="55">
    <w:abstractNumId w:val="14"/>
  </w:num>
  <w:num w:numId="56">
    <w:abstractNumId w:val="4"/>
  </w:num>
  <w:num w:numId="57">
    <w:abstractNumId w:val="35"/>
  </w:num>
  <w:num w:numId="58">
    <w:abstractNumId w:val="64"/>
  </w:num>
  <w:num w:numId="59">
    <w:abstractNumId w:val="56"/>
  </w:num>
  <w:num w:numId="60">
    <w:abstractNumId w:val="49"/>
  </w:num>
  <w:num w:numId="61">
    <w:abstractNumId w:val="44"/>
  </w:num>
  <w:num w:numId="62">
    <w:abstractNumId w:val="71"/>
  </w:num>
  <w:num w:numId="63">
    <w:abstractNumId w:val="27"/>
  </w:num>
  <w:num w:numId="64">
    <w:abstractNumId w:val="25"/>
  </w:num>
  <w:num w:numId="65">
    <w:abstractNumId w:val="47"/>
  </w:num>
  <w:num w:numId="66">
    <w:abstractNumId w:val="9"/>
  </w:num>
  <w:num w:numId="67">
    <w:abstractNumId w:val="18"/>
  </w:num>
  <w:num w:numId="68">
    <w:abstractNumId w:val="79"/>
  </w:num>
  <w:num w:numId="69">
    <w:abstractNumId w:val="70"/>
  </w:num>
  <w:num w:numId="70">
    <w:abstractNumId w:val="85"/>
  </w:num>
  <w:num w:numId="71">
    <w:abstractNumId w:val="62"/>
  </w:num>
  <w:num w:numId="72">
    <w:abstractNumId w:val="66"/>
  </w:num>
  <w:num w:numId="73">
    <w:abstractNumId w:val="0"/>
  </w:num>
  <w:num w:numId="74">
    <w:abstractNumId w:val="13"/>
  </w:num>
  <w:num w:numId="75">
    <w:abstractNumId w:val="2"/>
  </w:num>
  <w:num w:numId="76">
    <w:abstractNumId w:val="37"/>
  </w:num>
  <w:num w:numId="77">
    <w:abstractNumId w:val="73"/>
  </w:num>
  <w:num w:numId="78">
    <w:abstractNumId w:val="40"/>
  </w:num>
  <w:num w:numId="79">
    <w:abstractNumId w:val="77"/>
  </w:num>
  <w:num w:numId="80">
    <w:abstractNumId w:val="12"/>
  </w:num>
  <w:num w:numId="81">
    <w:abstractNumId w:val="31"/>
  </w:num>
  <w:num w:numId="82">
    <w:abstractNumId w:val="57"/>
  </w:num>
  <w:num w:numId="83">
    <w:abstractNumId w:val="48"/>
  </w:num>
  <w:num w:numId="84">
    <w:abstractNumId w:val="39"/>
  </w:num>
  <w:num w:numId="85">
    <w:abstractNumId w:val="29"/>
  </w:num>
  <w:num w:numId="86">
    <w:abstractNumId w:val="75"/>
  </w:num>
  <w:num w:numId="87">
    <w:abstractNumId w:val="76"/>
  </w:num>
  <w:num w:numId="88">
    <w:abstractNumId w:val="3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6B"/>
    <w:rsid w:val="00011F3B"/>
    <w:rsid w:val="001B1F62"/>
    <w:rsid w:val="001D05D7"/>
    <w:rsid w:val="00273600"/>
    <w:rsid w:val="002C1521"/>
    <w:rsid w:val="00330EFB"/>
    <w:rsid w:val="003619E9"/>
    <w:rsid w:val="004C446D"/>
    <w:rsid w:val="005101E6"/>
    <w:rsid w:val="00706551"/>
    <w:rsid w:val="007669CF"/>
    <w:rsid w:val="008215F3"/>
    <w:rsid w:val="008D2400"/>
    <w:rsid w:val="0098394D"/>
    <w:rsid w:val="009C00D5"/>
    <w:rsid w:val="009F4A64"/>
    <w:rsid w:val="00A21B21"/>
    <w:rsid w:val="00A5041C"/>
    <w:rsid w:val="00AA3A2A"/>
    <w:rsid w:val="00B41D19"/>
    <w:rsid w:val="00D00323"/>
    <w:rsid w:val="00D57E22"/>
    <w:rsid w:val="00D76A2F"/>
    <w:rsid w:val="00E54711"/>
    <w:rsid w:val="00E82C4B"/>
    <w:rsid w:val="00F67ADB"/>
    <w:rsid w:val="00F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Mangal"/>
        <w:sz w:val="22"/>
        <w:szCs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4D5BDC"/>
    <w:rPr>
      <w:color w:val="0000FF"/>
      <w:u w:val="single"/>
    </w:rPr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706551"/>
    <w:pPr>
      <w:ind w:left="720"/>
      <w:contextualSpacing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669CF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2"/>
    <w:link w:val="aa"/>
    <w:uiPriority w:val="99"/>
    <w:semiHidden/>
    <w:rsid w:val="007669CF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Mangal"/>
        <w:sz w:val="22"/>
        <w:szCs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4D5BDC"/>
    <w:rPr>
      <w:color w:val="0000FF"/>
      <w:u w:val="single"/>
    </w:rPr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706551"/>
    <w:pPr>
      <w:ind w:left="720"/>
      <w:contextualSpacing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669CF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2"/>
    <w:link w:val="aa"/>
    <w:uiPriority w:val="99"/>
    <w:semiHidden/>
    <w:rsid w:val="007669CF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33</Pages>
  <Words>15098</Words>
  <Characters>86064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10</cp:revision>
  <dcterms:created xsi:type="dcterms:W3CDTF">2019-11-06T13:10:00Z</dcterms:created>
  <dcterms:modified xsi:type="dcterms:W3CDTF">2020-06-10T14:52:00Z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