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760" w:rsidRDefault="00BC2760">
      <w:pPr>
        <w:spacing w:line="11" w:lineRule="atLeast"/>
        <w:jc w:val="center"/>
      </w:pPr>
      <w:bookmarkStart w:id="0" w:name="__DdeLink__58_445601914"/>
      <w:bookmarkStart w:id="1" w:name="__DdeLink__55_917285900"/>
      <w:bookmarkEnd w:id="0"/>
      <w:bookmarkEnd w:id="1"/>
    </w:p>
    <w:p w:rsidR="00BC2760" w:rsidRDefault="00BC2760">
      <w:pPr>
        <w:spacing w:line="11" w:lineRule="atLeast"/>
        <w:jc w:val="center"/>
      </w:pPr>
    </w:p>
    <w:p w:rsidR="0033487C" w:rsidRDefault="00F97635">
      <w:pPr>
        <w:spacing w:line="11" w:lineRule="atLeast"/>
        <w:jc w:val="center"/>
      </w:pPr>
      <w:r>
        <w:rPr>
          <w:noProof/>
          <w:lang w:eastAsia="ru-RU"/>
        </w:rPr>
        <w:drawing>
          <wp:inline distT="0" distB="0" distL="0" distR="0">
            <wp:extent cx="504825" cy="70993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87C" w:rsidRDefault="00F97635">
      <w:pPr>
        <w:spacing w:line="11" w:lineRule="atLeast"/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33487C" w:rsidRDefault="00F97635">
      <w:pPr>
        <w:spacing w:line="11" w:lineRule="atLeast"/>
        <w:jc w:val="center"/>
      </w:pPr>
      <w:r>
        <w:rPr>
          <w:b/>
          <w:bCs/>
          <w:sz w:val="28"/>
          <w:szCs w:val="28"/>
        </w:rPr>
        <w:t>РЕСПУБЛИКА КАРЕЛИЯ</w:t>
      </w:r>
    </w:p>
    <w:p w:rsidR="0033487C" w:rsidRDefault="0033487C">
      <w:pPr>
        <w:spacing w:line="11" w:lineRule="atLeast"/>
        <w:jc w:val="center"/>
        <w:rPr>
          <w:b/>
          <w:bCs/>
          <w:sz w:val="28"/>
          <w:szCs w:val="28"/>
        </w:rPr>
      </w:pPr>
    </w:p>
    <w:p w:rsidR="0033487C" w:rsidRDefault="00F97635">
      <w:pPr>
        <w:spacing w:line="11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33487C" w:rsidRDefault="00F97635">
      <w:pPr>
        <w:spacing w:line="11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33487C" w:rsidRDefault="0033487C">
      <w:pPr>
        <w:spacing w:line="11" w:lineRule="atLeast"/>
        <w:jc w:val="center"/>
        <w:rPr>
          <w:sz w:val="28"/>
          <w:szCs w:val="28"/>
        </w:rPr>
      </w:pPr>
    </w:p>
    <w:p w:rsidR="008125D4" w:rsidRDefault="008125D4">
      <w:pPr>
        <w:spacing w:line="11" w:lineRule="atLeast"/>
        <w:jc w:val="center"/>
        <w:rPr>
          <w:sz w:val="28"/>
          <w:szCs w:val="28"/>
        </w:rPr>
      </w:pPr>
    </w:p>
    <w:p w:rsidR="0033487C" w:rsidRPr="00042B17" w:rsidRDefault="00F97635">
      <w:pPr>
        <w:spacing w:line="11" w:lineRule="atLeast"/>
        <w:jc w:val="center"/>
        <w:rPr>
          <w:b/>
          <w:bCs/>
          <w:sz w:val="28"/>
          <w:szCs w:val="28"/>
        </w:rPr>
      </w:pPr>
      <w:r w:rsidRPr="00042B17">
        <w:rPr>
          <w:b/>
          <w:bCs/>
          <w:sz w:val="28"/>
          <w:szCs w:val="28"/>
        </w:rPr>
        <w:t>ПОСТАНОВЛЕНИЕ</w:t>
      </w:r>
    </w:p>
    <w:p w:rsidR="00BA6A14" w:rsidRPr="00042B17" w:rsidRDefault="00BA6A14" w:rsidP="00D36E65">
      <w:pPr>
        <w:pStyle w:val="ab"/>
        <w:rPr>
          <w:sz w:val="28"/>
          <w:szCs w:val="28"/>
        </w:rPr>
      </w:pPr>
    </w:p>
    <w:p w:rsidR="008125D4" w:rsidRDefault="003F6C57" w:rsidP="00D36E65">
      <w:pPr>
        <w:pStyle w:val="ab"/>
        <w:rPr>
          <w:sz w:val="28"/>
        </w:rPr>
      </w:pPr>
      <w:r>
        <w:rPr>
          <w:sz w:val="28"/>
          <w:szCs w:val="28"/>
        </w:rPr>
        <w:t xml:space="preserve">02 </w:t>
      </w:r>
      <w:r w:rsidR="00A92814">
        <w:rPr>
          <w:sz w:val="28"/>
          <w:szCs w:val="28"/>
        </w:rPr>
        <w:t>декабря</w:t>
      </w:r>
      <w:r w:rsidR="00BA6A14" w:rsidRPr="00042B17">
        <w:rPr>
          <w:sz w:val="28"/>
          <w:szCs w:val="28"/>
        </w:rPr>
        <w:t xml:space="preserve"> </w:t>
      </w:r>
      <w:r w:rsidR="00F97635" w:rsidRPr="00042B17">
        <w:rPr>
          <w:sz w:val="28"/>
          <w:szCs w:val="28"/>
        </w:rPr>
        <w:t>202</w:t>
      </w:r>
      <w:r w:rsidR="0077701D" w:rsidRPr="00042B17">
        <w:rPr>
          <w:sz w:val="28"/>
          <w:szCs w:val="28"/>
        </w:rPr>
        <w:t>4</w:t>
      </w:r>
      <w:r w:rsidR="00F97635" w:rsidRPr="00042B17">
        <w:rPr>
          <w:sz w:val="28"/>
          <w:szCs w:val="28"/>
        </w:rPr>
        <w:t xml:space="preserve"> г.</w:t>
      </w:r>
      <w:r w:rsidR="00F97635" w:rsidRPr="00042B17">
        <w:rPr>
          <w:sz w:val="28"/>
          <w:szCs w:val="28"/>
        </w:rPr>
        <w:tab/>
      </w:r>
      <w:r w:rsidR="00F97635" w:rsidRPr="00042B17">
        <w:rPr>
          <w:sz w:val="28"/>
          <w:szCs w:val="28"/>
        </w:rPr>
        <w:tab/>
      </w:r>
      <w:r w:rsidR="00F97635" w:rsidRPr="00042B17">
        <w:rPr>
          <w:sz w:val="28"/>
          <w:szCs w:val="28"/>
        </w:rPr>
        <w:tab/>
      </w:r>
      <w:r w:rsidR="00F97635">
        <w:tab/>
      </w:r>
      <w:r w:rsidR="00F97635">
        <w:tab/>
      </w:r>
      <w:r w:rsidR="00F97635">
        <w:tab/>
      </w:r>
      <w:r w:rsidR="00F97635">
        <w:tab/>
      </w:r>
      <w:r w:rsidR="00F97635">
        <w:tab/>
      </w:r>
      <w:r w:rsidR="00F97635" w:rsidRPr="008125D4">
        <w:rPr>
          <w:sz w:val="28"/>
        </w:rPr>
        <w:t xml:space="preserve"> </w:t>
      </w:r>
      <w:r w:rsidR="00A92814">
        <w:rPr>
          <w:sz w:val="28"/>
        </w:rPr>
        <w:t xml:space="preserve">     </w:t>
      </w:r>
      <w:r>
        <w:rPr>
          <w:sz w:val="28"/>
        </w:rPr>
        <w:t xml:space="preserve">  </w:t>
      </w:r>
      <w:r w:rsidR="00F97635" w:rsidRPr="008125D4">
        <w:rPr>
          <w:sz w:val="28"/>
        </w:rPr>
        <w:t xml:space="preserve">  </w:t>
      </w:r>
      <w:r w:rsidR="00042B17">
        <w:rPr>
          <w:sz w:val="28"/>
        </w:rPr>
        <w:t xml:space="preserve"> </w:t>
      </w:r>
      <w:r w:rsidR="00F97635" w:rsidRPr="008125D4">
        <w:rPr>
          <w:sz w:val="28"/>
        </w:rPr>
        <w:t>№</w:t>
      </w:r>
      <w:r>
        <w:rPr>
          <w:sz w:val="28"/>
        </w:rPr>
        <w:t xml:space="preserve"> 673</w:t>
      </w:r>
    </w:p>
    <w:p w:rsidR="00BA6A14" w:rsidRDefault="00BA6A14" w:rsidP="00D36E65">
      <w:pPr>
        <w:pStyle w:val="ab"/>
      </w:pPr>
    </w:p>
    <w:p w:rsidR="004D4971" w:rsidRDefault="004D4971" w:rsidP="004D4971">
      <w:pPr>
        <w:ind w:right="5216"/>
        <w:jc w:val="both"/>
        <w:rPr>
          <w:sz w:val="28"/>
          <w:szCs w:val="28"/>
        </w:rPr>
      </w:pPr>
    </w:p>
    <w:p w:rsidR="0033487C" w:rsidRDefault="004D4971" w:rsidP="000E6456">
      <w:pPr>
        <w:ind w:right="521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E6456">
        <w:rPr>
          <w:sz w:val="28"/>
          <w:szCs w:val="28"/>
        </w:rPr>
        <w:t>б</w:t>
      </w:r>
      <w:r w:rsidR="00150C53">
        <w:rPr>
          <w:sz w:val="28"/>
          <w:szCs w:val="28"/>
        </w:rPr>
        <w:t xml:space="preserve"> исключении </w:t>
      </w:r>
      <w:r w:rsidR="008125D4">
        <w:rPr>
          <w:sz w:val="28"/>
          <w:szCs w:val="28"/>
        </w:rPr>
        <w:t xml:space="preserve">муниципального имущества </w:t>
      </w:r>
      <w:r w:rsidR="00150C53">
        <w:rPr>
          <w:sz w:val="28"/>
          <w:szCs w:val="28"/>
        </w:rPr>
        <w:t>из</w:t>
      </w:r>
      <w:r w:rsidR="000E6456">
        <w:rPr>
          <w:sz w:val="28"/>
          <w:szCs w:val="28"/>
        </w:rPr>
        <w:t xml:space="preserve"> </w:t>
      </w:r>
      <w:r w:rsidR="008125D4">
        <w:rPr>
          <w:sz w:val="28"/>
          <w:szCs w:val="28"/>
        </w:rPr>
        <w:t>П</w:t>
      </w:r>
      <w:r w:rsidR="000E6456">
        <w:rPr>
          <w:sz w:val="28"/>
          <w:szCs w:val="28"/>
        </w:rPr>
        <w:t>еречня 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</w:p>
    <w:p w:rsidR="008125D4" w:rsidRDefault="008125D4" w:rsidP="000E6456">
      <w:pPr>
        <w:ind w:right="5216"/>
        <w:jc w:val="both"/>
        <w:rPr>
          <w:sz w:val="28"/>
          <w:szCs w:val="28"/>
        </w:rPr>
      </w:pPr>
    </w:p>
    <w:p w:rsidR="000E6456" w:rsidRDefault="000E6456" w:rsidP="000E6456">
      <w:pPr>
        <w:ind w:right="5216"/>
        <w:jc w:val="both"/>
        <w:rPr>
          <w:sz w:val="28"/>
          <w:szCs w:val="28"/>
        </w:rPr>
      </w:pPr>
    </w:p>
    <w:p w:rsidR="0033487C" w:rsidRPr="004D1318" w:rsidRDefault="008125D4" w:rsidP="000E6456">
      <w:pPr>
        <w:pStyle w:val="a9"/>
        <w:ind w:firstLine="708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В соответствии</w:t>
      </w:r>
      <w:r w:rsidRPr="007603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Федеральным законом от 06.10.2003 № 131-ФЗ </w:t>
      </w:r>
      <w:r w:rsidRPr="0099550A">
        <w:rPr>
          <w:sz w:val="28"/>
          <w:szCs w:val="28"/>
        </w:rPr>
        <w:t>«</w:t>
      </w:r>
      <w:r w:rsidRPr="006B6197">
        <w:rPr>
          <w:sz w:val="28"/>
          <w:szCs w:val="28"/>
          <w:shd w:val="clear" w:color="auto" w:fill="FFFFFF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  <w:shd w:val="clear" w:color="auto" w:fill="FFFFFF"/>
        </w:rPr>
        <w:t>», н</w:t>
      </w:r>
      <w:r w:rsidR="00F97635" w:rsidRPr="004D1318">
        <w:rPr>
          <w:rFonts w:cs="Times New Roman"/>
          <w:sz w:val="28"/>
          <w:szCs w:val="28"/>
        </w:rPr>
        <w:t xml:space="preserve">а основании </w:t>
      </w:r>
      <w:r w:rsidR="000E6456" w:rsidRPr="004D1318">
        <w:rPr>
          <w:rFonts w:cs="Times New Roman"/>
          <w:sz w:val="28"/>
          <w:szCs w:val="28"/>
        </w:rPr>
        <w:t>части 4 стать</w:t>
      </w:r>
      <w:r>
        <w:rPr>
          <w:rFonts w:cs="Times New Roman"/>
          <w:sz w:val="28"/>
          <w:szCs w:val="28"/>
        </w:rPr>
        <w:t>и 18 Федерального закона  от 24.07.</w:t>
      </w:r>
      <w:r w:rsidR="000E6456" w:rsidRPr="004D1318">
        <w:rPr>
          <w:rFonts w:cs="Times New Roman"/>
          <w:sz w:val="28"/>
          <w:szCs w:val="28"/>
        </w:rPr>
        <w:t>2007 №</w:t>
      </w:r>
      <w:r>
        <w:rPr>
          <w:rFonts w:cs="Times New Roman"/>
          <w:sz w:val="28"/>
          <w:szCs w:val="28"/>
        </w:rPr>
        <w:t xml:space="preserve"> </w:t>
      </w:r>
      <w:r w:rsidR="000E6456" w:rsidRPr="004D1318">
        <w:rPr>
          <w:rFonts w:cs="Times New Roman"/>
          <w:sz w:val="28"/>
          <w:szCs w:val="28"/>
        </w:rPr>
        <w:t>209-ФЗ «О развитии малого и среднего предпринимательства в Российской Федерации»</w:t>
      </w:r>
      <w:r w:rsidR="00042B17">
        <w:rPr>
          <w:rFonts w:cs="Times New Roman"/>
          <w:sz w:val="28"/>
          <w:szCs w:val="28"/>
        </w:rPr>
        <w:t xml:space="preserve"> и в связи с реализацией имущества </w:t>
      </w:r>
      <w:r w:rsidR="000E6456" w:rsidRPr="004D1318">
        <w:rPr>
          <w:rFonts w:cs="Times New Roman"/>
          <w:sz w:val="28"/>
          <w:szCs w:val="28"/>
        </w:rPr>
        <w:t xml:space="preserve">Администрация Лахденпохского муниципального района </w:t>
      </w:r>
      <w:r w:rsidR="00130E33" w:rsidRPr="004D1318">
        <w:rPr>
          <w:rFonts w:cs="Times New Roman"/>
          <w:sz w:val="28"/>
          <w:szCs w:val="28"/>
        </w:rPr>
        <w:t xml:space="preserve"> </w:t>
      </w:r>
      <w:r w:rsidR="007772D0">
        <w:rPr>
          <w:rFonts w:cs="Times New Roman"/>
          <w:sz w:val="28"/>
          <w:szCs w:val="28"/>
        </w:rPr>
        <w:t>ПОСТАНОВЛЯ</w:t>
      </w:r>
      <w:r w:rsidR="0036730B" w:rsidRPr="004D1318">
        <w:rPr>
          <w:rFonts w:cs="Times New Roman"/>
          <w:sz w:val="28"/>
          <w:szCs w:val="28"/>
        </w:rPr>
        <w:t>ЕТ</w:t>
      </w:r>
      <w:r w:rsidR="00F97635" w:rsidRPr="004D1318">
        <w:rPr>
          <w:rFonts w:cs="Times New Roman"/>
          <w:sz w:val="28"/>
          <w:szCs w:val="28"/>
        </w:rPr>
        <w:t>:</w:t>
      </w:r>
    </w:p>
    <w:p w:rsidR="0033487C" w:rsidRPr="004D1318" w:rsidRDefault="0033487C">
      <w:pPr>
        <w:pStyle w:val="a9"/>
        <w:jc w:val="both"/>
        <w:rPr>
          <w:rFonts w:cs="Times New Roman"/>
          <w:sz w:val="28"/>
          <w:szCs w:val="28"/>
        </w:rPr>
      </w:pPr>
    </w:p>
    <w:p w:rsidR="000E6456" w:rsidRDefault="00150C53" w:rsidP="00C95C3F">
      <w:pPr>
        <w:pStyle w:val="a9"/>
        <w:numPr>
          <w:ilvl w:val="0"/>
          <w:numId w:val="7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Исключить из </w:t>
      </w:r>
      <w:r w:rsidR="008125D4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>ереч</w:t>
      </w:r>
      <w:r w:rsidR="000E6456" w:rsidRPr="004D1318">
        <w:rPr>
          <w:rFonts w:cs="Times New Roman"/>
          <w:sz w:val="28"/>
          <w:szCs w:val="28"/>
        </w:rPr>
        <w:t>н</w:t>
      </w:r>
      <w:r>
        <w:rPr>
          <w:rFonts w:cs="Times New Roman"/>
          <w:sz w:val="28"/>
          <w:szCs w:val="28"/>
        </w:rPr>
        <w:t>я</w:t>
      </w:r>
      <w:r w:rsidR="000E6456" w:rsidRPr="004D1318">
        <w:rPr>
          <w:rFonts w:cs="Times New Roman"/>
          <w:sz w:val="28"/>
          <w:szCs w:val="28"/>
        </w:rPr>
        <w:t xml:space="preserve"> 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  <w:r w:rsidR="008125D4">
        <w:rPr>
          <w:rFonts w:cs="Times New Roman"/>
          <w:sz w:val="28"/>
          <w:szCs w:val="28"/>
        </w:rPr>
        <w:t xml:space="preserve"> муниципальное имущество</w:t>
      </w:r>
      <w:r w:rsidR="008D36D2">
        <w:rPr>
          <w:rFonts w:cs="Times New Roman"/>
          <w:sz w:val="28"/>
          <w:szCs w:val="28"/>
        </w:rPr>
        <w:t>:</w:t>
      </w:r>
    </w:p>
    <w:p w:rsidR="002941B9" w:rsidRDefault="002941B9" w:rsidP="002941B9">
      <w:pPr>
        <w:pStyle w:val="a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встроенное нежилое помещение с кадастровым номером </w:t>
      </w:r>
      <w:r w:rsidRPr="002941B9">
        <w:rPr>
          <w:rFonts w:cs="Times New Roman"/>
          <w:sz w:val="28"/>
          <w:szCs w:val="28"/>
        </w:rPr>
        <w:t>10:12:0010203:55</w:t>
      </w:r>
      <w:r>
        <w:rPr>
          <w:rFonts w:cs="Times New Roman"/>
          <w:sz w:val="28"/>
          <w:szCs w:val="28"/>
        </w:rPr>
        <w:t xml:space="preserve">, общей площадью 40,2 </w:t>
      </w:r>
      <w:proofErr w:type="spellStart"/>
      <w:r>
        <w:rPr>
          <w:rFonts w:cs="Times New Roman"/>
          <w:sz w:val="28"/>
          <w:szCs w:val="28"/>
        </w:rPr>
        <w:t>кв.м</w:t>
      </w:r>
      <w:proofErr w:type="spellEnd"/>
      <w:r>
        <w:rPr>
          <w:rFonts w:cs="Times New Roman"/>
          <w:sz w:val="28"/>
          <w:szCs w:val="28"/>
        </w:rPr>
        <w:t xml:space="preserve">., расположенное по адресу: г. Лахденпохья, ул. Ленина, д. </w:t>
      </w:r>
      <w:r w:rsidR="003F6C57">
        <w:rPr>
          <w:rFonts w:cs="Times New Roman"/>
          <w:sz w:val="28"/>
          <w:szCs w:val="28"/>
        </w:rPr>
        <w:t>25</w:t>
      </w:r>
      <w:r>
        <w:rPr>
          <w:rFonts w:cs="Times New Roman"/>
          <w:sz w:val="28"/>
          <w:szCs w:val="28"/>
        </w:rPr>
        <w:t>;</w:t>
      </w:r>
    </w:p>
    <w:p w:rsidR="008D36D2" w:rsidRDefault="008D36D2" w:rsidP="008D36D2">
      <w:pPr>
        <w:pStyle w:val="a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F17E25">
        <w:rPr>
          <w:rFonts w:cs="Times New Roman"/>
          <w:sz w:val="28"/>
          <w:szCs w:val="28"/>
        </w:rPr>
        <w:t xml:space="preserve">встроенное нежилое помещение </w:t>
      </w:r>
      <w:r w:rsidR="00CB2309">
        <w:rPr>
          <w:rFonts w:cs="Times New Roman"/>
          <w:sz w:val="28"/>
          <w:szCs w:val="28"/>
        </w:rPr>
        <w:t xml:space="preserve">с кадастровым номером </w:t>
      </w:r>
      <w:r w:rsidR="00CB2309" w:rsidRPr="008D36D2">
        <w:rPr>
          <w:rFonts w:cs="Times New Roman"/>
          <w:sz w:val="28"/>
          <w:szCs w:val="28"/>
        </w:rPr>
        <w:t>10:12:0010211:474</w:t>
      </w:r>
      <w:r w:rsidR="00CB2309">
        <w:rPr>
          <w:rFonts w:cs="Times New Roman"/>
          <w:sz w:val="28"/>
          <w:szCs w:val="28"/>
        </w:rPr>
        <w:t xml:space="preserve">, общей площадью 13,8 </w:t>
      </w:r>
      <w:proofErr w:type="spellStart"/>
      <w:r w:rsidR="00CB2309">
        <w:rPr>
          <w:rFonts w:cs="Times New Roman"/>
          <w:sz w:val="28"/>
          <w:szCs w:val="28"/>
        </w:rPr>
        <w:t>кв.м</w:t>
      </w:r>
      <w:proofErr w:type="spellEnd"/>
      <w:r w:rsidR="00CB2309">
        <w:rPr>
          <w:rFonts w:cs="Times New Roman"/>
          <w:sz w:val="28"/>
          <w:szCs w:val="28"/>
        </w:rPr>
        <w:t>.,</w:t>
      </w:r>
      <w:r w:rsidR="007772D0">
        <w:rPr>
          <w:rFonts w:cs="Times New Roman"/>
          <w:sz w:val="28"/>
          <w:szCs w:val="28"/>
        </w:rPr>
        <w:t xml:space="preserve"> расположенное</w:t>
      </w:r>
      <w:r w:rsidR="00CB2309">
        <w:rPr>
          <w:rFonts w:cs="Times New Roman"/>
          <w:sz w:val="28"/>
          <w:szCs w:val="28"/>
        </w:rPr>
        <w:t xml:space="preserve"> </w:t>
      </w:r>
      <w:r w:rsidR="00F17E25">
        <w:rPr>
          <w:rFonts w:cs="Times New Roman"/>
          <w:sz w:val="28"/>
          <w:szCs w:val="28"/>
        </w:rPr>
        <w:t xml:space="preserve">по адресу: </w:t>
      </w:r>
      <w:r>
        <w:rPr>
          <w:rFonts w:cs="Times New Roman"/>
          <w:sz w:val="28"/>
          <w:szCs w:val="28"/>
        </w:rPr>
        <w:t>г. Лахденпохья, ул. Ленина, д. 5Б</w:t>
      </w:r>
      <w:r w:rsidR="002320D1">
        <w:rPr>
          <w:rFonts w:cs="Times New Roman"/>
          <w:sz w:val="28"/>
          <w:szCs w:val="28"/>
        </w:rPr>
        <w:t>,</w:t>
      </w:r>
      <w:bookmarkStart w:id="2" w:name="_GoBack"/>
      <w:bookmarkEnd w:id="2"/>
      <w:r w:rsidR="0000001D">
        <w:rPr>
          <w:rFonts w:cs="Times New Roman"/>
          <w:sz w:val="28"/>
          <w:szCs w:val="28"/>
        </w:rPr>
        <w:t xml:space="preserve"> помещение № 5</w:t>
      </w:r>
      <w:r w:rsidR="002941B9">
        <w:rPr>
          <w:rFonts w:cs="Times New Roman"/>
          <w:sz w:val="28"/>
          <w:szCs w:val="28"/>
        </w:rPr>
        <w:t>;</w:t>
      </w:r>
    </w:p>
    <w:p w:rsidR="00CA4082" w:rsidRDefault="00CA4082" w:rsidP="008D36D2">
      <w:pPr>
        <w:pStyle w:val="a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F17E25">
        <w:rPr>
          <w:rFonts w:cs="Times New Roman"/>
          <w:sz w:val="28"/>
          <w:szCs w:val="28"/>
        </w:rPr>
        <w:t>встроенное нежилое помещение</w:t>
      </w:r>
      <w:r w:rsidR="00CB2309">
        <w:rPr>
          <w:rFonts w:cs="Times New Roman"/>
          <w:sz w:val="28"/>
          <w:szCs w:val="28"/>
        </w:rPr>
        <w:t xml:space="preserve"> с кадастровым номером </w:t>
      </w:r>
      <w:r w:rsidR="00CB2309" w:rsidRPr="00F17E25">
        <w:rPr>
          <w:rFonts w:cs="Times New Roman"/>
          <w:sz w:val="28"/>
          <w:szCs w:val="28"/>
        </w:rPr>
        <w:t>10:12:0010211:493</w:t>
      </w:r>
      <w:r w:rsidR="00CB2309">
        <w:rPr>
          <w:rFonts w:cs="Times New Roman"/>
          <w:sz w:val="28"/>
          <w:szCs w:val="28"/>
        </w:rPr>
        <w:t xml:space="preserve">, общей площадью 13,7 </w:t>
      </w:r>
      <w:proofErr w:type="spellStart"/>
      <w:r w:rsidR="00CB2309">
        <w:rPr>
          <w:rFonts w:cs="Times New Roman"/>
          <w:sz w:val="28"/>
          <w:szCs w:val="28"/>
        </w:rPr>
        <w:t>кв.м</w:t>
      </w:r>
      <w:proofErr w:type="spellEnd"/>
      <w:r w:rsidR="00CB2309">
        <w:rPr>
          <w:rFonts w:cs="Times New Roman"/>
          <w:sz w:val="28"/>
          <w:szCs w:val="28"/>
        </w:rPr>
        <w:t>.,</w:t>
      </w:r>
      <w:r w:rsidR="00F17E25">
        <w:rPr>
          <w:rFonts w:cs="Times New Roman"/>
          <w:sz w:val="28"/>
          <w:szCs w:val="28"/>
        </w:rPr>
        <w:t xml:space="preserve"> </w:t>
      </w:r>
      <w:r w:rsidR="007772D0">
        <w:rPr>
          <w:rFonts w:cs="Times New Roman"/>
          <w:sz w:val="28"/>
          <w:szCs w:val="28"/>
        </w:rPr>
        <w:t xml:space="preserve">расположенное </w:t>
      </w:r>
      <w:r w:rsidR="00F17E25">
        <w:rPr>
          <w:rFonts w:cs="Times New Roman"/>
          <w:sz w:val="28"/>
          <w:szCs w:val="28"/>
        </w:rPr>
        <w:t xml:space="preserve">по адресу: </w:t>
      </w:r>
      <w:r>
        <w:rPr>
          <w:rFonts w:cs="Times New Roman"/>
          <w:sz w:val="28"/>
          <w:szCs w:val="28"/>
        </w:rPr>
        <w:t>г. Лахденпохья, ул. Ленина, д. 5А</w:t>
      </w:r>
      <w:r w:rsidR="002320D1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пом</w:t>
      </w:r>
      <w:r w:rsidR="00F17E25">
        <w:rPr>
          <w:rFonts w:cs="Times New Roman"/>
          <w:sz w:val="28"/>
          <w:szCs w:val="28"/>
        </w:rPr>
        <w:t xml:space="preserve">ещение </w:t>
      </w:r>
      <w:r w:rsidR="00F17E25" w:rsidRPr="0000001D">
        <w:rPr>
          <w:rFonts w:cs="Times New Roman"/>
          <w:sz w:val="28"/>
          <w:szCs w:val="28"/>
        </w:rPr>
        <w:t>№</w:t>
      </w:r>
      <w:r w:rsidR="0000001D" w:rsidRPr="0000001D">
        <w:rPr>
          <w:rFonts w:cs="Times New Roman"/>
          <w:sz w:val="28"/>
          <w:szCs w:val="28"/>
        </w:rPr>
        <w:t xml:space="preserve"> 7</w:t>
      </w:r>
      <w:r w:rsidR="002941B9">
        <w:rPr>
          <w:rFonts w:cs="Times New Roman"/>
          <w:sz w:val="28"/>
          <w:szCs w:val="28"/>
        </w:rPr>
        <w:t>;</w:t>
      </w:r>
    </w:p>
    <w:p w:rsidR="00CB2309" w:rsidRDefault="00F17E25" w:rsidP="00F17E25">
      <w:pPr>
        <w:pStyle w:val="a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встроенное нежилое помещение </w:t>
      </w:r>
      <w:r w:rsidR="00CB2309">
        <w:rPr>
          <w:rFonts w:cs="Times New Roman"/>
          <w:sz w:val="28"/>
          <w:szCs w:val="28"/>
        </w:rPr>
        <w:t xml:space="preserve">с кадастровым номером </w:t>
      </w:r>
      <w:r w:rsidR="00CB2309" w:rsidRPr="00F17E25">
        <w:rPr>
          <w:rFonts w:cs="Times New Roman"/>
          <w:sz w:val="28"/>
          <w:szCs w:val="28"/>
        </w:rPr>
        <w:t>10:12:0020101:393</w:t>
      </w:r>
      <w:r w:rsidR="00CB2309">
        <w:rPr>
          <w:rFonts w:cs="Times New Roman"/>
          <w:sz w:val="28"/>
          <w:szCs w:val="28"/>
        </w:rPr>
        <w:t>,</w:t>
      </w:r>
      <w:r w:rsidR="00CB2309" w:rsidRPr="00CB2309">
        <w:rPr>
          <w:rFonts w:cs="Times New Roman"/>
          <w:sz w:val="28"/>
          <w:szCs w:val="28"/>
        </w:rPr>
        <w:t xml:space="preserve"> </w:t>
      </w:r>
      <w:r w:rsidR="00CB2309">
        <w:rPr>
          <w:rFonts w:cs="Times New Roman"/>
          <w:sz w:val="28"/>
          <w:szCs w:val="28"/>
        </w:rPr>
        <w:t xml:space="preserve">общей площадью 126,5 </w:t>
      </w:r>
      <w:proofErr w:type="spellStart"/>
      <w:r w:rsidR="00CB2309">
        <w:rPr>
          <w:rFonts w:cs="Times New Roman"/>
          <w:sz w:val="28"/>
          <w:szCs w:val="28"/>
        </w:rPr>
        <w:t>кв.м</w:t>
      </w:r>
      <w:proofErr w:type="spellEnd"/>
      <w:r w:rsidR="00CB2309">
        <w:rPr>
          <w:rFonts w:cs="Times New Roman"/>
          <w:sz w:val="28"/>
          <w:szCs w:val="28"/>
        </w:rPr>
        <w:t xml:space="preserve">., </w:t>
      </w:r>
      <w:r w:rsidR="007772D0">
        <w:rPr>
          <w:rFonts w:cs="Times New Roman"/>
          <w:sz w:val="28"/>
          <w:szCs w:val="28"/>
        </w:rPr>
        <w:t xml:space="preserve">расположенное </w:t>
      </w:r>
      <w:r>
        <w:rPr>
          <w:rFonts w:cs="Times New Roman"/>
          <w:sz w:val="28"/>
          <w:szCs w:val="28"/>
        </w:rPr>
        <w:t xml:space="preserve">по адресу: п. </w:t>
      </w:r>
      <w:proofErr w:type="spellStart"/>
      <w:r>
        <w:rPr>
          <w:rFonts w:cs="Times New Roman"/>
          <w:sz w:val="28"/>
          <w:szCs w:val="28"/>
        </w:rPr>
        <w:t>Ихала</w:t>
      </w:r>
      <w:proofErr w:type="spellEnd"/>
      <w:r>
        <w:rPr>
          <w:rFonts w:cs="Times New Roman"/>
          <w:sz w:val="28"/>
          <w:szCs w:val="28"/>
        </w:rPr>
        <w:t xml:space="preserve">, ул. </w:t>
      </w:r>
      <w:proofErr w:type="gramStart"/>
      <w:r>
        <w:rPr>
          <w:rFonts w:cs="Times New Roman"/>
          <w:sz w:val="28"/>
          <w:szCs w:val="28"/>
        </w:rPr>
        <w:t>Це</w:t>
      </w:r>
      <w:r w:rsidR="002941B9">
        <w:rPr>
          <w:rFonts w:cs="Times New Roman"/>
          <w:sz w:val="28"/>
          <w:szCs w:val="28"/>
        </w:rPr>
        <w:t>нтральная</w:t>
      </w:r>
      <w:proofErr w:type="gramEnd"/>
      <w:r w:rsidR="002941B9">
        <w:rPr>
          <w:rFonts w:cs="Times New Roman"/>
          <w:sz w:val="28"/>
          <w:szCs w:val="28"/>
        </w:rPr>
        <w:t>, д. 24, помещение № 1;</w:t>
      </w:r>
    </w:p>
    <w:p w:rsidR="00F17E25" w:rsidRDefault="00F17E25" w:rsidP="00F17E25">
      <w:pPr>
        <w:pStyle w:val="a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- встроенное нежилое помещение </w:t>
      </w:r>
      <w:r w:rsidR="00CB2309">
        <w:rPr>
          <w:rFonts w:cs="Times New Roman"/>
          <w:sz w:val="28"/>
          <w:szCs w:val="28"/>
        </w:rPr>
        <w:t xml:space="preserve">с кадастровым номером </w:t>
      </w:r>
      <w:r w:rsidR="00CB2309" w:rsidRPr="00F36442">
        <w:rPr>
          <w:rFonts w:cs="Times New Roman"/>
          <w:sz w:val="28"/>
          <w:szCs w:val="28"/>
        </w:rPr>
        <w:t>10:12:0000000:5301</w:t>
      </w:r>
      <w:r w:rsidR="00CB2309">
        <w:rPr>
          <w:rFonts w:cs="Times New Roman"/>
          <w:sz w:val="28"/>
          <w:szCs w:val="28"/>
        </w:rPr>
        <w:t xml:space="preserve">, общей площадью 22,6 </w:t>
      </w:r>
      <w:proofErr w:type="spellStart"/>
      <w:r w:rsidR="00CB2309">
        <w:rPr>
          <w:rFonts w:cs="Times New Roman"/>
          <w:sz w:val="28"/>
          <w:szCs w:val="28"/>
        </w:rPr>
        <w:t>кв.м</w:t>
      </w:r>
      <w:proofErr w:type="spellEnd"/>
      <w:r w:rsidR="00CB2309">
        <w:rPr>
          <w:rFonts w:cs="Times New Roman"/>
          <w:sz w:val="28"/>
          <w:szCs w:val="28"/>
        </w:rPr>
        <w:t xml:space="preserve">., </w:t>
      </w:r>
      <w:r w:rsidR="007772D0">
        <w:rPr>
          <w:rFonts w:cs="Times New Roman"/>
          <w:sz w:val="28"/>
          <w:szCs w:val="28"/>
        </w:rPr>
        <w:t xml:space="preserve">расположенное </w:t>
      </w:r>
      <w:r>
        <w:rPr>
          <w:rFonts w:cs="Times New Roman"/>
          <w:sz w:val="28"/>
          <w:szCs w:val="28"/>
        </w:rPr>
        <w:t xml:space="preserve">по адресу: г. Лахденпохья, ул. Ленина, д. 6, помещение </w:t>
      </w:r>
      <w:r w:rsidRPr="00F36442">
        <w:rPr>
          <w:rFonts w:cs="Times New Roman"/>
          <w:sz w:val="28"/>
          <w:szCs w:val="28"/>
        </w:rPr>
        <w:t>№</w:t>
      </w:r>
      <w:r w:rsidR="00F36442" w:rsidRPr="00F36442">
        <w:rPr>
          <w:rFonts w:cs="Times New Roman"/>
          <w:sz w:val="28"/>
          <w:szCs w:val="28"/>
        </w:rPr>
        <w:t xml:space="preserve"> 2</w:t>
      </w:r>
      <w:r w:rsidR="002941B9">
        <w:rPr>
          <w:rFonts w:cs="Times New Roman"/>
          <w:sz w:val="28"/>
          <w:szCs w:val="28"/>
        </w:rPr>
        <w:t>;</w:t>
      </w:r>
    </w:p>
    <w:p w:rsidR="00F36442" w:rsidRDefault="00F36442" w:rsidP="00F17E25">
      <w:pPr>
        <w:pStyle w:val="a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встроенное нежилое помещение </w:t>
      </w:r>
      <w:r w:rsidR="00CB2309">
        <w:rPr>
          <w:rFonts w:cs="Times New Roman"/>
          <w:sz w:val="28"/>
          <w:szCs w:val="28"/>
        </w:rPr>
        <w:t xml:space="preserve">с кадастровым номером </w:t>
      </w:r>
      <w:r w:rsidR="00CB2309" w:rsidRPr="00F36442">
        <w:rPr>
          <w:rFonts w:cs="Times New Roman"/>
          <w:sz w:val="28"/>
          <w:szCs w:val="28"/>
        </w:rPr>
        <w:t>10:12:0050701:411</w:t>
      </w:r>
      <w:r w:rsidR="00CB2309">
        <w:rPr>
          <w:rFonts w:cs="Times New Roman"/>
          <w:sz w:val="28"/>
          <w:szCs w:val="28"/>
        </w:rPr>
        <w:t xml:space="preserve">, общей площадью 75,3 кв. м., </w:t>
      </w:r>
      <w:r w:rsidR="007772D0">
        <w:rPr>
          <w:rFonts w:cs="Times New Roman"/>
          <w:sz w:val="28"/>
          <w:szCs w:val="28"/>
        </w:rPr>
        <w:t xml:space="preserve">расположенное </w:t>
      </w:r>
      <w:r>
        <w:rPr>
          <w:rFonts w:cs="Times New Roman"/>
          <w:sz w:val="28"/>
          <w:szCs w:val="28"/>
        </w:rPr>
        <w:t xml:space="preserve">по адресу: п. </w:t>
      </w:r>
      <w:proofErr w:type="spellStart"/>
      <w:r>
        <w:rPr>
          <w:rFonts w:cs="Times New Roman"/>
          <w:sz w:val="28"/>
          <w:szCs w:val="28"/>
        </w:rPr>
        <w:t>Терву</w:t>
      </w:r>
      <w:proofErr w:type="spellEnd"/>
      <w:r>
        <w:rPr>
          <w:rFonts w:cs="Times New Roman"/>
          <w:sz w:val="28"/>
          <w:szCs w:val="28"/>
        </w:rPr>
        <w:t xml:space="preserve">, ул. </w:t>
      </w:r>
      <w:proofErr w:type="gramStart"/>
      <w:r>
        <w:rPr>
          <w:rFonts w:cs="Times New Roman"/>
          <w:sz w:val="28"/>
          <w:szCs w:val="28"/>
        </w:rPr>
        <w:t>Школьная</w:t>
      </w:r>
      <w:proofErr w:type="gramEnd"/>
      <w:r>
        <w:rPr>
          <w:rFonts w:cs="Times New Roman"/>
          <w:sz w:val="28"/>
          <w:szCs w:val="28"/>
        </w:rPr>
        <w:t xml:space="preserve">, </w:t>
      </w:r>
      <w:proofErr w:type="spellStart"/>
      <w:r>
        <w:rPr>
          <w:rFonts w:cs="Times New Roman"/>
          <w:sz w:val="28"/>
          <w:szCs w:val="28"/>
        </w:rPr>
        <w:t>зд</w:t>
      </w:r>
      <w:proofErr w:type="spellEnd"/>
      <w:r>
        <w:rPr>
          <w:rFonts w:cs="Times New Roman"/>
          <w:sz w:val="28"/>
          <w:szCs w:val="28"/>
        </w:rPr>
        <w:t>. 17, помещение № 2</w:t>
      </w:r>
      <w:r w:rsidR="00CB2309">
        <w:rPr>
          <w:rFonts w:cs="Times New Roman"/>
          <w:sz w:val="28"/>
          <w:szCs w:val="28"/>
        </w:rPr>
        <w:t>.</w:t>
      </w:r>
    </w:p>
    <w:p w:rsidR="00C95C3F" w:rsidRDefault="00C95C3F" w:rsidP="00C95C3F">
      <w:pPr>
        <w:pStyle w:val="a9"/>
        <w:numPr>
          <w:ilvl w:val="0"/>
          <w:numId w:val="7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Утвердить </w:t>
      </w:r>
      <w:r w:rsidRPr="00C95C3F">
        <w:rPr>
          <w:rFonts w:cs="Times New Roman"/>
          <w:sz w:val="28"/>
          <w:szCs w:val="28"/>
        </w:rPr>
        <w:t>Переч</w:t>
      </w:r>
      <w:r>
        <w:rPr>
          <w:rFonts w:cs="Times New Roman"/>
          <w:sz w:val="28"/>
          <w:szCs w:val="28"/>
        </w:rPr>
        <w:t>ень</w:t>
      </w:r>
      <w:r w:rsidRPr="00C95C3F">
        <w:rPr>
          <w:rFonts w:cs="Times New Roman"/>
          <w:sz w:val="28"/>
          <w:szCs w:val="28"/>
        </w:rPr>
        <w:t xml:space="preserve"> 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  <w:r w:rsidR="005942AC">
        <w:rPr>
          <w:rFonts w:cs="Times New Roman"/>
          <w:sz w:val="28"/>
          <w:szCs w:val="28"/>
        </w:rPr>
        <w:t xml:space="preserve"> в новой редакции согласно Приложению № 1.</w:t>
      </w:r>
    </w:p>
    <w:p w:rsidR="00130E33" w:rsidRPr="004D1318" w:rsidRDefault="00CB2309" w:rsidP="005942AC">
      <w:pPr>
        <w:pStyle w:val="a9"/>
        <w:numPr>
          <w:ilvl w:val="0"/>
          <w:numId w:val="7"/>
        </w:numPr>
        <w:ind w:left="0" w:firstLine="709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Настоящее П</w:t>
      </w:r>
      <w:r w:rsidR="000E6456" w:rsidRPr="004D1318">
        <w:rPr>
          <w:rFonts w:cs="Times New Roman"/>
          <w:sz w:val="28"/>
          <w:szCs w:val="28"/>
        </w:rPr>
        <w:t>остановление опубликов</w:t>
      </w:r>
      <w:r>
        <w:rPr>
          <w:rFonts w:cs="Times New Roman"/>
          <w:sz w:val="28"/>
          <w:szCs w:val="28"/>
        </w:rPr>
        <w:t xml:space="preserve">ать в районной газете «Призыв» </w:t>
      </w:r>
      <w:r w:rsidR="000E6456" w:rsidRPr="004D1318">
        <w:rPr>
          <w:rFonts w:cs="Times New Roman"/>
          <w:sz w:val="28"/>
          <w:szCs w:val="28"/>
        </w:rPr>
        <w:t xml:space="preserve">и </w:t>
      </w:r>
      <w:r w:rsidR="004B79C1" w:rsidRPr="004D1318">
        <w:rPr>
          <w:rFonts w:cs="Times New Roman"/>
          <w:sz w:val="28"/>
          <w:szCs w:val="28"/>
        </w:rPr>
        <w:t>разместить</w:t>
      </w:r>
      <w:r w:rsidR="008125D4">
        <w:rPr>
          <w:rFonts w:cs="Times New Roman"/>
          <w:sz w:val="28"/>
          <w:szCs w:val="28"/>
        </w:rPr>
        <w:t xml:space="preserve"> в информационно-коммуникационной сети «Интернет»</w:t>
      </w:r>
      <w:r w:rsidR="004B79C1" w:rsidRPr="004D1318">
        <w:rPr>
          <w:rFonts w:cs="Times New Roman"/>
          <w:sz w:val="28"/>
          <w:szCs w:val="28"/>
        </w:rPr>
        <w:t xml:space="preserve"> </w:t>
      </w:r>
      <w:r w:rsidR="000E6456" w:rsidRPr="004D1318">
        <w:rPr>
          <w:rFonts w:cs="Times New Roman"/>
          <w:sz w:val="28"/>
          <w:szCs w:val="28"/>
        </w:rPr>
        <w:t xml:space="preserve">на официальном сайте Администрации Лахденпохского муниципального района </w:t>
      </w:r>
      <w:r w:rsidR="008125D4">
        <w:rPr>
          <w:rFonts w:cs="Times New Roman"/>
          <w:sz w:val="28"/>
          <w:szCs w:val="28"/>
        </w:rPr>
        <w:t>(</w:t>
      </w:r>
      <w:r w:rsidR="00130E33" w:rsidRPr="008125D4">
        <w:rPr>
          <w:rFonts w:cs="Times New Roman"/>
          <w:sz w:val="28"/>
          <w:szCs w:val="28"/>
          <w:lang w:val="en-US"/>
        </w:rPr>
        <w:t>http</w:t>
      </w:r>
      <w:r w:rsidR="00130E33" w:rsidRPr="008125D4">
        <w:rPr>
          <w:rFonts w:cs="Times New Roman"/>
          <w:sz w:val="28"/>
          <w:szCs w:val="28"/>
        </w:rPr>
        <w:t>://</w:t>
      </w:r>
      <w:proofErr w:type="spellStart"/>
      <w:r w:rsidR="00130E33" w:rsidRPr="008125D4">
        <w:rPr>
          <w:rFonts w:cs="Times New Roman"/>
          <w:sz w:val="28"/>
          <w:szCs w:val="28"/>
          <w:lang w:val="en-US"/>
        </w:rPr>
        <w:t>lah</w:t>
      </w:r>
      <w:proofErr w:type="spellEnd"/>
      <w:r w:rsidR="00130E33" w:rsidRPr="008125D4">
        <w:rPr>
          <w:rFonts w:cs="Times New Roman"/>
          <w:sz w:val="28"/>
          <w:szCs w:val="28"/>
        </w:rPr>
        <w:t>-</w:t>
      </w:r>
      <w:proofErr w:type="spellStart"/>
      <w:r w:rsidR="00130E33" w:rsidRPr="008125D4">
        <w:rPr>
          <w:rFonts w:cs="Times New Roman"/>
          <w:sz w:val="28"/>
          <w:szCs w:val="28"/>
          <w:lang w:val="en-US"/>
        </w:rPr>
        <w:t>mr</w:t>
      </w:r>
      <w:proofErr w:type="spellEnd"/>
      <w:r w:rsidR="00130E33" w:rsidRPr="008125D4">
        <w:rPr>
          <w:rFonts w:cs="Times New Roman"/>
          <w:sz w:val="28"/>
          <w:szCs w:val="28"/>
        </w:rPr>
        <w:t>.</w:t>
      </w:r>
      <w:proofErr w:type="spellStart"/>
      <w:r w:rsidR="00130E33" w:rsidRPr="008125D4">
        <w:rPr>
          <w:rFonts w:cs="Times New Roman"/>
          <w:sz w:val="28"/>
          <w:szCs w:val="28"/>
          <w:lang w:val="en-US"/>
        </w:rPr>
        <w:t>ru</w:t>
      </w:r>
      <w:proofErr w:type="spellEnd"/>
      <w:r w:rsidR="008125D4" w:rsidRPr="005942AC">
        <w:rPr>
          <w:rFonts w:cs="Times New Roman"/>
          <w:sz w:val="28"/>
          <w:szCs w:val="28"/>
        </w:rPr>
        <w:t>).</w:t>
      </w:r>
    </w:p>
    <w:p w:rsidR="0033487C" w:rsidRPr="004D1318" w:rsidRDefault="0036730B" w:rsidP="005942AC">
      <w:pPr>
        <w:pStyle w:val="aa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proofErr w:type="gramStart"/>
      <w:r w:rsidRPr="004D1318">
        <w:rPr>
          <w:sz w:val="28"/>
          <w:szCs w:val="28"/>
        </w:rPr>
        <w:t>К</w:t>
      </w:r>
      <w:r w:rsidR="00F97635" w:rsidRPr="004D1318">
        <w:rPr>
          <w:sz w:val="28"/>
          <w:szCs w:val="28"/>
        </w:rPr>
        <w:t>онтроль</w:t>
      </w:r>
      <w:r w:rsidR="00600FD7" w:rsidRPr="004D1318">
        <w:rPr>
          <w:sz w:val="28"/>
          <w:szCs w:val="28"/>
        </w:rPr>
        <w:t xml:space="preserve"> </w:t>
      </w:r>
      <w:r w:rsidR="00F97635" w:rsidRPr="004D1318">
        <w:rPr>
          <w:sz w:val="28"/>
          <w:szCs w:val="28"/>
        </w:rPr>
        <w:t>за</w:t>
      </w:r>
      <w:proofErr w:type="gramEnd"/>
      <w:r w:rsidR="00F97635" w:rsidRPr="004D1318">
        <w:rPr>
          <w:sz w:val="28"/>
          <w:szCs w:val="28"/>
        </w:rPr>
        <w:t xml:space="preserve"> исполнением настоящего постановления </w:t>
      </w:r>
      <w:r w:rsidR="008125D4">
        <w:rPr>
          <w:sz w:val="28"/>
          <w:szCs w:val="28"/>
        </w:rPr>
        <w:t>возложить на заместителя Главы Администрации Лахденпохского муниципального района по инфраструктуре и жилищно-коммунального хозяйства В.В. Белотелова.</w:t>
      </w:r>
    </w:p>
    <w:p w:rsidR="00600FD7" w:rsidRDefault="00600FD7">
      <w:pPr>
        <w:rPr>
          <w:sz w:val="28"/>
          <w:szCs w:val="28"/>
        </w:rPr>
      </w:pPr>
      <w:bookmarkStart w:id="3" w:name="__DdeLink__58_4456019141"/>
      <w:bookmarkEnd w:id="3"/>
    </w:p>
    <w:p w:rsidR="000E6456" w:rsidRDefault="000E6456">
      <w:pPr>
        <w:rPr>
          <w:sz w:val="28"/>
          <w:szCs w:val="28"/>
        </w:rPr>
      </w:pPr>
    </w:p>
    <w:p w:rsidR="008125D4" w:rsidRDefault="00F97635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AA10C9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 </w:t>
      </w:r>
    </w:p>
    <w:p w:rsidR="0033487C" w:rsidRPr="008125D4" w:rsidRDefault="00F97635" w:rsidP="00600FD7">
      <w:r w:rsidRPr="00BA6A14">
        <w:rPr>
          <w:sz w:val="28"/>
          <w:szCs w:val="28"/>
          <w:u w:val="single"/>
        </w:rPr>
        <w:t>Лахденпохского</w:t>
      </w:r>
      <w:r w:rsidR="008125D4" w:rsidRPr="00BA6A14">
        <w:rPr>
          <w:u w:val="single"/>
        </w:rPr>
        <w:t xml:space="preserve"> </w:t>
      </w:r>
      <w:r w:rsidRPr="00BA6A14">
        <w:rPr>
          <w:sz w:val="28"/>
          <w:szCs w:val="28"/>
          <w:u w:val="single"/>
        </w:rPr>
        <w:t>муниципального</w:t>
      </w:r>
      <w:r w:rsidRPr="00600FD7">
        <w:rPr>
          <w:sz w:val="28"/>
          <w:szCs w:val="28"/>
          <w:u w:val="single"/>
        </w:rPr>
        <w:t xml:space="preserve"> района         </w:t>
      </w:r>
      <w:r w:rsidR="00BA6A14">
        <w:rPr>
          <w:sz w:val="28"/>
          <w:szCs w:val="28"/>
          <w:u w:val="single"/>
        </w:rPr>
        <w:t xml:space="preserve"> </w:t>
      </w:r>
      <w:r w:rsidR="008125D4">
        <w:rPr>
          <w:sz w:val="28"/>
          <w:szCs w:val="28"/>
          <w:u w:val="single"/>
        </w:rPr>
        <w:t xml:space="preserve">   </w:t>
      </w:r>
      <w:r w:rsidRPr="00600FD7">
        <w:rPr>
          <w:sz w:val="28"/>
          <w:szCs w:val="28"/>
          <w:u w:val="single"/>
        </w:rPr>
        <w:t xml:space="preserve">                     </w:t>
      </w:r>
      <w:r w:rsidR="00AA10C9">
        <w:rPr>
          <w:sz w:val="28"/>
          <w:szCs w:val="28"/>
          <w:u w:val="single"/>
        </w:rPr>
        <w:t xml:space="preserve">  </w:t>
      </w:r>
      <w:r w:rsidRPr="00600FD7">
        <w:rPr>
          <w:sz w:val="28"/>
          <w:szCs w:val="28"/>
          <w:u w:val="single"/>
        </w:rPr>
        <w:t xml:space="preserve"> </w:t>
      </w:r>
      <w:r w:rsidR="0077701D">
        <w:rPr>
          <w:sz w:val="28"/>
          <w:szCs w:val="28"/>
          <w:u w:val="single"/>
        </w:rPr>
        <w:t xml:space="preserve"> О.Н. </w:t>
      </w:r>
      <w:proofErr w:type="spellStart"/>
      <w:r w:rsidR="0077701D">
        <w:rPr>
          <w:sz w:val="28"/>
          <w:szCs w:val="28"/>
          <w:u w:val="single"/>
        </w:rPr>
        <w:t>Жесткова</w:t>
      </w:r>
      <w:proofErr w:type="spellEnd"/>
    </w:p>
    <w:p w:rsidR="009765B8" w:rsidRDefault="00F97635">
      <w:pPr>
        <w:spacing w:line="11" w:lineRule="atLeast"/>
        <w:rPr>
          <w:sz w:val="20"/>
          <w:szCs w:val="20"/>
        </w:rPr>
      </w:pPr>
      <w:r>
        <w:rPr>
          <w:sz w:val="20"/>
          <w:szCs w:val="20"/>
        </w:rPr>
        <w:t>Разослать</w:t>
      </w:r>
      <w:r w:rsidR="003F33E8">
        <w:rPr>
          <w:sz w:val="20"/>
          <w:szCs w:val="20"/>
        </w:rPr>
        <w:t>:</w:t>
      </w:r>
      <w:r>
        <w:rPr>
          <w:sz w:val="20"/>
          <w:szCs w:val="20"/>
        </w:rPr>
        <w:t xml:space="preserve">  в дело, МКУ «КИО ЖКХ», </w:t>
      </w:r>
      <w:r w:rsidR="004B79C1">
        <w:rPr>
          <w:sz w:val="20"/>
          <w:szCs w:val="20"/>
        </w:rPr>
        <w:t>отдел экономики и инвестиционной политики  АЛМР</w:t>
      </w:r>
    </w:p>
    <w:sectPr w:rsidR="009765B8" w:rsidSect="005160BA">
      <w:pgSz w:w="11906" w:h="16838"/>
      <w:pgMar w:top="227" w:right="850" w:bottom="227" w:left="1701" w:header="567" w:footer="567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F2F" w:rsidRDefault="00984F2F" w:rsidP="00C06204">
      <w:r>
        <w:separator/>
      </w:r>
    </w:p>
  </w:endnote>
  <w:endnote w:type="continuationSeparator" w:id="0">
    <w:p w:rsidR="00984F2F" w:rsidRDefault="00984F2F" w:rsidP="00C06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F2F" w:rsidRDefault="00984F2F" w:rsidP="00C06204">
      <w:r>
        <w:separator/>
      </w:r>
    </w:p>
  </w:footnote>
  <w:footnote w:type="continuationSeparator" w:id="0">
    <w:p w:rsidR="00984F2F" w:rsidRDefault="00984F2F" w:rsidP="00C06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7DA"/>
    <w:multiLevelType w:val="hybridMultilevel"/>
    <w:tmpl w:val="396AE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B6D6A"/>
    <w:multiLevelType w:val="hybridMultilevel"/>
    <w:tmpl w:val="AD505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93D84"/>
    <w:multiLevelType w:val="hybridMultilevel"/>
    <w:tmpl w:val="FDC06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E0A70"/>
    <w:multiLevelType w:val="hybridMultilevel"/>
    <w:tmpl w:val="5E123D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E15DCE"/>
    <w:multiLevelType w:val="hybridMultilevel"/>
    <w:tmpl w:val="A45AA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86DC6"/>
    <w:multiLevelType w:val="hybridMultilevel"/>
    <w:tmpl w:val="89C6E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B763D4"/>
    <w:multiLevelType w:val="hybridMultilevel"/>
    <w:tmpl w:val="55609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7C"/>
    <w:rsid w:val="0000001D"/>
    <w:rsid w:val="000428E1"/>
    <w:rsid w:val="00042B17"/>
    <w:rsid w:val="000A5C72"/>
    <w:rsid w:val="000C0F87"/>
    <w:rsid w:val="000C137C"/>
    <w:rsid w:val="000E6456"/>
    <w:rsid w:val="00130E33"/>
    <w:rsid w:val="00150C53"/>
    <w:rsid w:val="00180B2C"/>
    <w:rsid w:val="001C459E"/>
    <w:rsid w:val="001C7B15"/>
    <w:rsid w:val="001D13FB"/>
    <w:rsid w:val="002320D1"/>
    <w:rsid w:val="00291E48"/>
    <w:rsid w:val="002941B9"/>
    <w:rsid w:val="0030448C"/>
    <w:rsid w:val="00304EE8"/>
    <w:rsid w:val="0033487C"/>
    <w:rsid w:val="0036108B"/>
    <w:rsid w:val="0036730B"/>
    <w:rsid w:val="003F33E8"/>
    <w:rsid w:val="003F6C57"/>
    <w:rsid w:val="00415B4F"/>
    <w:rsid w:val="00421FC2"/>
    <w:rsid w:val="00433881"/>
    <w:rsid w:val="004465BC"/>
    <w:rsid w:val="00446FCE"/>
    <w:rsid w:val="004873DB"/>
    <w:rsid w:val="004B1EEC"/>
    <w:rsid w:val="004B79C1"/>
    <w:rsid w:val="004D1318"/>
    <w:rsid w:val="004D4971"/>
    <w:rsid w:val="004F78AE"/>
    <w:rsid w:val="005160BA"/>
    <w:rsid w:val="005264B0"/>
    <w:rsid w:val="00535861"/>
    <w:rsid w:val="00545999"/>
    <w:rsid w:val="005942AC"/>
    <w:rsid w:val="005B76E0"/>
    <w:rsid w:val="005F3CD9"/>
    <w:rsid w:val="00600FD7"/>
    <w:rsid w:val="006B1C7F"/>
    <w:rsid w:val="006B2A3B"/>
    <w:rsid w:val="006B779B"/>
    <w:rsid w:val="006F40CA"/>
    <w:rsid w:val="0077701D"/>
    <w:rsid w:val="007772D0"/>
    <w:rsid w:val="00785989"/>
    <w:rsid w:val="007901C6"/>
    <w:rsid w:val="008125D4"/>
    <w:rsid w:val="008B1304"/>
    <w:rsid w:val="008D03A0"/>
    <w:rsid w:val="008D36D2"/>
    <w:rsid w:val="00916E26"/>
    <w:rsid w:val="00940E30"/>
    <w:rsid w:val="0095736D"/>
    <w:rsid w:val="009765B8"/>
    <w:rsid w:val="00984F2F"/>
    <w:rsid w:val="00A17F5B"/>
    <w:rsid w:val="00A22CA5"/>
    <w:rsid w:val="00A919F2"/>
    <w:rsid w:val="00A92814"/>
    <w:rsid w:val="00AA10C9"/>
    <w:rsid w:val="00AC7903"/>
    <w:rsid w:val="00B00A53"/>
    <w:rsid w:val="00B454DB"/>
    <w:rsid w:val="00BA6A14"/>
    <w:rsid w:val="00BC2760"/>
    <w:rsid w:val="00BC6903"/>
    <w:rsid w:val="00BD73F6"/>
    <w:rsid w:val="00C06204"/>
    <w:rsid w:val="00C74F1E"/>
    <w:rsid w:val="00C95C3F"/>
    <w:rsid w:val="00CA4082"/>
    <w:rsid w:val="00CA4E66"/>
    <w:rsid w:val="00CB2309"/>
    <w:rsid w:val="00D11B90"/>
    <w:rsid w:val="00D271C7"/>
    <w:rsid w:val="00D31350"/>
    <w:rsid w:val="00D36E65"/>
    <w:rsid w:val="00DB1238"/>
    <w:rsid w:val="00DB503C"/>
    <w:rsid w:val="00E05B81"/>
    <w:rsid w:val="00E05DD1"/>
    <w:rsid w:val="00E61493"/>
    <w:rsid w:val="00E96CFB"/>
    <w:rsid w:val="00F1639C"/>
    <w:rsid w:val="00F17E25"/>
    <w:rsid w:val="00F226DE"/>
    <w:rsid w:val="00F36442"/>
    <w:rsid w:val="00F9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33487C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33487C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33487C"/>
  </w:style>
  <w:style w:type="paragraph" w:customStyle="1" w:styleId="a4">
    <w:name w:val="Заголовок"/>
    <w:basedOn w:val="a"/>
    <w:next w:val="a5"/>
    <w:qFormat/>
    <w:rsid w:val="0033487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33487C"/>
    <w:pPr>
      <w:spacing w:after="120"/>
    </w:pPr>
    <w:rPr>
      <w:sz w:val="28"/>
      <w:szCs w:val="28"/>
    </w:rPr>
  </w:style>
  <w:style w:type="paragraph" w:styleId="a6">
    <w:name w:val="List"/>
    <w:basedOn w:val="a5"/>
    <w:rsid w:val="0033487C"/>
    <w:rPr>
      <w:rFonts w:cs="Mangal"/>
    </w:rPr>
  </w:style>
  <w:style w:type="paragraph" w:customStyle="1" w:styleId="1">
    <w:name w:val="Название объекта1"/>
    <w:basedOn w:val="a"/>
    <w:qFormat/>
    <w:rsid w:val="0033487C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33487C"/>
    <w:pPr>
      <w:suppressLineNumbers/>
    </w:pPr>
    <w:rPr>
      <w:rFonts w:cs="Mangal"/>
    </w:rPr>
  </w:style>
  <w:style w:type="paragraph" w:styleId="a8">
    <w:name w:val="Balloon Text"/>
    <w:basedOn w:val="a"/>
    <w:qFormat/>
    <w:rsid w:val="0033487C"/>
    <w:rPr>
      <w:rFonts w:ascii="Tahoma" w:hAnsi="Tahoma" w:cs="Tahoma"/>
      <w:sz w:val="16"/>
      <w:szCs w:val="16"/>
    </w:rPr>
  </w:style>
  <w:style w:type="paragraph" w:styleId="a9">
    <w:name w:val="No Spacing"/>
    <w:qFormat/>
    <w:rsid w:val="0033487C"/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styleId="aa">
    <w:name w:val="List Paragraph"/>
    <w:basedOn w:val="a"/>
    <w:qFormat/>
    <w:rsid w:val="0033487C"/>
    <w:pPr>
      <w:ind w:left="720"/>
      <w:contextualSpacing/>
    </w:pPr>
  </w:style>
  <w:style w:type="paragraph" w:customStyle="1" w:styleId="10">
    <w:name w:val="Верх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11">
    <w:name w:val="Ниж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qFormat/>
    <w:rsid w:val="0033487C"/>
    <w:pPr>
      <w:suppressLineNumbers/>
    </w:pPr>
  </w:style>
  <w:style w:type="paragraph" w:customStyle="1" w:styleId="ac">
    <w:name w:val="Заголовок таблицы"/>
    <w:basedOn w:val="ab"/>
    <w:qFormat/>
    <w:rsid w:val="0033487C"/>
    <w:pPr>
      <w:jc w:val="center"/>
    </w:pPr>
    <w:rPr>
      <w:b/>
      <w:bCs/>
    </w:rPr>
  </w:style>
  <w:style w:type="paragraph" w:styleId="ad">
    <w:name w:val="endnote text"/>
    <w:basedOn w:val="a"/>
    <w:link w:val="ae"/>
    <w:uiPriority w:val="99"/>
    <w:semiHidden/>
    <w:unhideWhenUsed/>
    <w:rsid w:val="00C0620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C06204"/>
    <w:rPr>
      <w:color w:val="00000A"/>
    </w:rPr>
  </w:style>
  <w:style w:type="character" w:styleId="af">
    <w:name w:val="endnote reference"/>
    <w:basedOn w:val="a0"/>
    <w:uiPriority w:val="99"/>
    <w:semiHidden/>
    <w:unhideWhenUsed/>
    <w:rsid w:val="00C06204"/>
    <w:rPr>
      <w:vertAlign w:val="superscript"/>
    </w:rPr>
  </w:style>
  <w:style w:type="character" w:styleId="af0">
    <w:name w:val="Hyperlink"/>
    <w:basedOn w:val="a0"/>
    <w:uiPriority w:val="99"/>
    <w:unhideWhenUsed/>
    <w:rsid w:val="00130E33"/>
    <w:rPr>
      <w:color w:val="0000FF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5942A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5942AC"/>
    <w:rPr>
      <w:color w:val="00000A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5942A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5942AC"/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33487C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33487C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33487C"/>
  </w:style>
  <w:style w:type="paragraph" w:customStyle="1" w:styleId="a4">
    <w:name w:val="Заголовок"/>
    <w:basedOn w:val="a"/>
    <w:next w:val="a5"/>
    <w:qFormat/>
    <w:rsid w:val="0033487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33487C"/>
    <w:pPr>
      <w:spacing w:after="120"/>
    </w:pPr>
    <w:rPr>
      <w:sz w:val="28"/>
      <w:szCs w:val="28"/>
    </w:rPr>
  </w:style>
  <w:style w:type="paragraph" w:styleId="a6">
    <w:name w:val="List"/>
    <w:basedOn w:val="a5"/>
    <w:rsid w:val="0033487C"/>
    <w:rPr>
      <w:rFonts w:cs="Mangal"/>
    </w:rPr>
  </w:style>
  <w:style w:type="paragraph" w:customStyle="1" w:styleId="1">
    <w:name w:val="Название объекта1"/>
    <w:basedOn w:val="a"/>
    <w:qFormat/>
    <w:rsid w:val="0033487C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33487C"/>
    <w:pPr>
      <w:suppressLineNumbers/>
    </w:pPr>
    <w:rPr>
      <w:rFonts w:cs="Mangal"/>
    </w:rPr>
  </w:style>
  <w:style w:type="paragraph" w:styleId="a8">
    <w:name w:val="Balloon Text"/>
    <w:basedOn w:val="a"/>
    <w:qFormat/>
    <w:rsid w:val="0033487C"/>
    <w:rPr>
      <w:rFonts w:ascii="Tahoma" w:hAnsi="Tahoma" w:cs="Tahoma"/>
      <w:sz w:val="16"/>
      <w:szCs w:val="16"/>
    </w:rPr>
  </w:style>
  <w:style w:type="paragraph" w:styleId="a9">
    <w:name w:val="No Spacing"/>
    <w:qFormat/>
    <w:rsid w:val="0033487C"/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styleId="aa">
    <w:name w:val="List Paragraph"/>
    <w:basedOn w:val="a"/>
    <w:qFormat/>
    <w:rsid w:val="0033487C"/>
    <w:pPr>
      <w:ind w:left="720"/>
      <w:contextualSpacing/>
    </w:pPr>
  </w:style>
  <w:style w:type="paragraph" w:customStyle="1" w:styleId="10">
    <w:name w:val="Верх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11">
    <w:name w:val="Ниж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qFormat/>
    <w:rsid w:val="0033487C"/>
    <w:pPr>
      <w:suppressLineNumbers/>
    </w:pPr>
  </w:style>
  <w:style w:type="paragraph" w:customStyle="1" w:styleId="ac">
    <w:name w:val="Заголовок таблицы"/>
    <w:basedOn w:val="ab"/>
    <w:qFormat/>
    <w:rsid w:val="0033487C"/>
    <w:pPr>
      <w:jc w:val="center"/>
    </w:pPr>
    <w:rPr>
      <w:b/>
      <w:bCs/>
    </w:rPr>
  </w:style>
  <w:style w:type="paragraph" w:styleId="ad">
    <w:name w:val="endnote text"/>
    <w:basedOn w:val="a"/>
    <w:link w:val="ae"/>
    <w:uiPriority w:val="99"/>
    <w:semiHidden/>
    <w:unhideWhenUsed/>
    <w:rsid w:val="00C0620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C06204"/>
    <w:rPr>
      <w:color w:val="00000A"/>
    </w:rPr>
  </w:style>
  <w:style w:type="character" w:styleId="af">
    <w:name w:val="endnote reference"/>
    <w:basedOn w:val="a0"/>
    <w:uiPriority w:val="99"/>
    <w:semiHidden/>
    <w:unhideWhenUsed/>
    <w:rsid w:val="00C06204"/>
    <w:rPr>
      <w:vertAlign w:val="superscript"/>
    </w:rPr>
  </w:style>
  <w:style w:type="character" w:styleId="af0">
    <w:name w:val="Hyperlink"/>
    <w:basedOn w:val="a0"/>
    <w:uiPriority w:val="99"/>
    <w:unhideWhenUsed/>
    <w:rsid w:val="00130E33"/>
    <w:rPr>
      <w:color w:val="0000FF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5942A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5942AC"/>
    <w:rPr>
      <w:color w:val="00000A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5942A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5942AC"/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E5FCF-3519-49C7-8050-F9073469A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13</cp:revision>
  <cp:lastPrinted>2024-10-30T09:36:00Z</cp:lastPrinted>
  <dcterms:created xsi:type="dcterms:W3CDTF">2024-10-22T13:25:00Z</dcterms:created>
  <dcterms:modified xsi:type="dcterms:W3CDTF">2024-12-16T07:01:00Z</dcterms:modified>
  <dc:language>ru-RU</dc:language>
</cp:coreProperties>
</file>