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58A" w:rsidRPr="008328EC" w:rsidRDefault="00A0158A" w:rsidP="00197728">
      <w:pPr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424482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04 </w:t>
      </w:r>
      <w:r w:rsidR="00286438">
        <w:rPr>
          <w:color w:val="auto"/>
          <w:sz w:val="28"/>
          <w:szCs w:val="28"/>
        </w:rPr>
        <w:t>июня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CF0CB7">
        <w:rPr>
          <w:color w:val="auto"/>
          <w:sz w:val="28"/>
          <w:szCs w:val="28"/>
        </w:rPr>
        <w:t xml:space="preserve">          </w:t>
      </w:r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 w:rsidR="005C363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357</w:t>
      </w:r>
      <w:bookmarkStart w:id="0" w:name="_GoBack"/>
      <w:bookmarkEnd w:id="0"/>
    </w:p>
    <w:p w:rsidR="00A0158A" w:rsidRDefault="00A0158A" w:rsidP="001977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1977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BC12F1">
      <w:pPr>
        <w:pStyle w:val="a9"/>
        <w:tabs>
          <w:tab w:val="left" w:pos="5812"/>
        </w:tabs>
        <w:spacing w:after="0"/>
        <w:ind w:left="0" w:right="35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Постановление Администрации Лахденпохского муниципального района от 05.08.2024 № 367 </w:t>
      </w:r>
    </w:p>
    <w:p w:rsidR="00FF1C47" w:rsidRDefault="00FF1C47" w:rsidP="00197728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197728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197728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заявления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proofErr w:type="gramStart"/>
      <w:r w:rsidR="00BC12F1">
        <w:rPr>
          <w:color w:val="auto"/>
          <w:sz w:val="28"/>
          <w:szCs w:val="28"/>
        </w:rPr>
        <w:t>22.05</w:t>
      </w:r>
      <w:r w:rsidR="00CD2394">
        <w:rPr>
          <w:color w:val="auto"/>
          <w:sz w:val="28"/>
          <w:szCs w:val="28"/>
        </w:rPr>
        <w:t>.2025</w:t>
      </w:r>
      <w:r w:rsidR="009109FD">
        <w:rPr>
          <w:color w:val="auto"/>
          <w:sz w:val="28"/>
          <w:szCs w:val="28"/>
        </w:rPr>
        <w:t xml:space="preserve"> № </w:t>
      </w:r>
      <w:r w:rsidR="00BC12F1">
        <w:rPr>
          <w:color w:val="auto"/>
          <w:sz w:val="28"/>
          <w:szCs w:val="28"/>
        </w:rPr>
        <w:t>2671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Внести в Постановление Администрации Лахденпохского муниципального района от 05.08.2024 № 367 «</w:t>
      </w:r>
      <w:r w:rsidRPr="008328EC">
        <w:rPr>
          <w:color w:val="auto"/>
          <w:sz w:val="28"/>
          <w:szCs w:val="28"/>
        </w:rPr>
        <w:t xml:space="preserve">Об установлении публичного сервитута  </w:t>
      </w:r>
      <w:r>
        <w:rPr>
          <w:color w:val="auto"/>
          <w:sz w:val="28"/>
          <w:szCs w:val="28"/>
        </w:rPr>
        <w:t xml:space="preserve">в отношении земельных участков и земель на территории Лахденпохского муниципального района, государственная собственность на </w:t>
      </w:r>
      <w:r>
        <w:rPr>
          <w:color w:val="auto"/>
          <w:sz w:val="28"/>
          <w:szCs w:val="28"/>
        </w:rPr>
        <w:lastRenderedPageBreak/>
        <w:t xml:space="preserve">которые не разграничена, в целях строительства объекта системы газоснабжения «Газораспределительные сети п. Куликово,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, п. </w:t>
      </w:r>
      <w:proofErr w:type="spellStart"/>
      <w:r>
        <w:rPr>
          <w:color w:val="auto"/>
          <w:sz w:val="28"/>
          <w:szCs w:val="28"/>
        </w:rPr>
        <w:t>Тоунан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Хийтольского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Лахденпохского района. 2-я очередь:</w:t>
      </w:r>
      <w:proofErr w:type="gramEnd"/>
      <w:r>
        <w:rPr>
          <w:color w:val="auto"/>
          <w:sz w:val="28"/>
          <w:szCs w:val="28"/>
        </w:rPr>
        <w:t xml:space="preserve"> Распределительные сети в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», и его неотъемлемых технологических частей, прокладки, переустройства, переноса инженерных коммуникаций, их эксплуатации в границах полос отвода и придорожных </w:t>
      </w:r>
      <w:proofErr w:type="gramStart"/>
      <w:r>
        <w:rPr>
          <w:color w:val="auto"/>
          <w:sz w:val="28"/>
          <w:szCs w:val="28"/>
        </w:rPr>
        <w:t>полос</w:t>
      </w:r>
      <w:proofErr w:type="gramEnd"/>
      <w:r>
        <w:rPr>
          <w:color w:val="auto"/>
          <w:sz w:val="28"/>
          <w:szCs w:val="28"/>
        </w:rPr>
        <w:t xml:space="preserve"> автомобильных дорог»</w:t>
      </w:r>
      <w:r w:rsidR="00F77CD5">
        <w:rPr>
          <w:color w:val="auto"/>
          <w:sz w:val="28"/>
          <w:szCs w:val="28"/>
        </w:rPr>
        <w:t xml:space="preserve"> (далее 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FE469F" w:rsidRPr="008328EC" w:rsidRDefault="00FE469F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 w:rsidR="00F70622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ab/>
        <w:t xml:space="preserve"> Пункт 1 Постановления изложить в следующей редакции:</w:t>
      </w:r>
    </w:p>
    <w:p w:rsidR="00242D96" w:rsidRDefault="001A7C3A" w:rsidP="005F11D4">
      <w:pPr>
        <w:pStyle w:val="a9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FE469F">
        <w:rPr>
          <w:color w:val="auto"/>
          <w:sz w:val="28"/>
          <w:szCs w:val="28"/>
        </w:rPr>
        <w:t>1.</w:t>
      </w:r>
      <w:r w:rsidR="00FE469F">
        <w:rPr>
          <w:color w:val="auto"/>
          <w:sz w:val="28"/>
          <w:szCs w:val="28"/>
        </w:rPr>
        <w:tab/>
      </w:r>
      <w:proofErr w:type="gramStart"/>
      <w:r w:rsidR="00176F9D" w:rsidRPr="008328EC">
        <w:rPr>
          <w:color w:val="auto"/>
          <w:sz w:val="28"/>
          <w:szCs w:val="28"/>
        </w:rPr>
        <w:t xml:space="preserve">Установить </w:t>
      </w:r>
      <w:r w:rsidR="00EC4978" w:rsidRPr="008328EC">
        <w:rPr>
          <w:color w:val="auto"/>
          <w:sz w:val="28"/>
          <w:szCs w:val="28"/>
        </w:rPr>
        <w:t xml:space="preserve">публичный сервитут </w:t>
      </w:r>
      <w:r w:rsidR="00176F9D" w:rsidRPr="008328EC">
        <w:rPr>
          <w:color w:val="auto"/>
          <w:sz w:val="28"/>
          <w:szCs w:val="28"/>
        </w:rPr>
        <w:t>в пользу</w:t>
      </w:r>
      <w:r w:rsidR="00242D96">
        <w:rPr>
          <w:color w:val="auto"/>
          <w:sz w:val="28"/>
          <w:szCs w:val="28"/>
        </w:rPr>
        <w:t xml:space="preserve"> </w:t>
      </w:r>
      <w:r w:rsidR="00B37271">
        <w:rPr>
          <w:color w:val="auto"/>
          <w:sz w:val="28"/>
          <w:szCs w:val="28"/>
        </w:rPr>
        <w:t>ООО</w:t>
      </w:r>
      <w:r w:rsidR="00242D96">
        <w:rPr>
          <w:color w:val="auto"/>
          <w:sz w:val="28"/>
          <w:szCs w:val="28"/>
        </w:rPr>
        <w:t xml:space="preserve"> «Газпром газификация»</w:t>
      </w:r>
      <w:r w:rsidR="00CA0E09" w:rsidRPr="008328EC">
        <w:rPr>
          <w:color w:val="auto"/>
          <w:sz w:val="28"/>
          <w:szCs w:val="28"/>
        </w:rPr>
        <w:t xml:space="preserve"> </w:t>
      </w:r>
      <w:r w:rsidR="00436B95" w:rsidRPr="008328EC">
        <w:rPr>
          <w:color w:val="auto"/>
          <w:sz w:val="28"/>
          <w:szCs w:val="28"/>
        </w:rPr>
        <w:t>в</w:t>
      </w:r>
      <w:r w:rsidR="00436B95">
        <w:rPr>
          <w:color w:val="auto"/>
          <w:sz w:val="28"/>
          <w:szCs w:val="28"/>
        </w:rPr>
        <w:t xml:space="preserve"> отношении </w:t>
      </w:r>
      <w:r w:rsidR="001617C2">
        <w:rPr>
          <w:color w:val="auto"/>
          <w:sz w:val="28"/>
          <w:szCs w:val="28"/>
        </w:rPr>
        <w:t xml:space="preserve">земель кадастровых кварталов </w:t>
      </w:r>
      <w:r w:rsidR="00197728">
        <w:rPr>
          <w:color w:val="auto"/>
          <w:sz w:val="28"/>
          <w:szCs w:val="28"/>
        </w:rPr>
        <w:t xml:space="preserve">10:12:0040102, 10:12:0040104, 10:12:0040107, 10:12:0040101, 10:12:0040108, 10:12:0040109, 10:12:0041001, 10:12:0040106, 10:12:0040103, 10:12:0040105, </w:t>
      </w:r>
      <w:r w:rsidR="001617C2">
        <w:rPr>
          <w:color w:val="auto"/>
          <w:sz w:val="28"/>
          <w:szCs w:val="28"/>
        </w:rPr>
        <w:t xml:space="preserve">государственная собственность на которые не разграничена, а также </w:t>
      </w:r>
      <w:r w:rsidR="00436B95" w:rsidRPr="00B65290">
        <w:rPr>
          <w:color w:val="auto"/>
          <w:sz w:val="28"/>
          <w:szCs w:val="28"/>
        </w:rPr>
        <w:t>земельн</w:t>
      </w:r>
      <w:r w:rsidR="00436B95">
        <w:rPr>
          <w:color w:val="auto"/>
          <w:sz w:val="28"/>
          <w:szCs w:val="28"/>
        </w:rPr>
        <w:t>ых участков</w:t>
      </w:r>
      <w:r w:rsidR="00436B95" w:rsidRPr="00B65290">
        <w:rPr>
          <w:color w:val="auto"/>
          <w:sz w:val="28"/>
          <w:szCs w:val="28"/>
        </w:rPr>
        <w:t xml:space="preserve"> с кадастровым</w:t>
      </w:r>
      <w:r w:rsidR="00436B95">
        <w:rPr>
          <w:color w:val="auto"/>
          <w:sz w:val="28"/>
          <w:szCs w:val="28"/>
        </w:rPr>
        <w:t>и</w:t>
      </w:r>
      <w:r w:rsidR="00436B95" w:rsidRPr="00B65290">
        <w:rPr>
          <w:color w:val="auto"/>
          <w:sz w:val="28"/>
          <w:szCs w:val="28"/>
        </w:rPr>
        <w:t xml:space="preserve"> номер</w:t>
      </w:r>
      <w:r w:rsidR="00436B95">
        <w:rPr>
          <w:color w:val="auto"/>
          <w:sz w:val="28"/>
          <w:szCs w:val="28"/>
        </w:rPr>
        <w:t>ами</w:t>
      </w:r>
      <w:r w:rsidR="00436B95" w:rsidRPr="00B65290">
        <w:rPr>
          <w:color w:val="auto"/>
          <w:sz w:val="28"/>
          <w:szCs w:val="28"/>
        </w:rPr>
        <w:t xml:space="preserve">: </w:t>
      </w:r>
      <w:proofErr w:type="gramEnd"/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10:12:0041001:660</w:t>
            </w:r>
          </w:p>
        </w:tc>
        <w:tc>
          <w:tcPr>
            <w:tcW w:w="5812" w:type="dxa"/>
          </w:tcPr>
          <w:p w:rsidR="00EC4978" w:rsidRPr="008C41CF" w:rsidRDefault="00784FFA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айон, 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Хийтольского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участкового лесничес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тва, Лахденпохского лесничества, </w:t>
            </w:r>
            <w:r w:rsidR="004549FE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в квартале 129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10:12:0041001:681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128-129 (части)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10:12:0041001:686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129 (часть)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10:12:0041001:750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96, 112 (часть), 113, 114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10:12:0040102:123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Школьная, д. 3</w:t>
            </w:r>
          </w:p>
        </w:tc>
      </w:tr>
      <w:tr w:rsidR="008C41CF" w:rsidRPr="008C41CF" w:rsidTr="0064389A">
        <w:tc>
          <w:tcPr>
            <w:tcW w:w="709" w:type="dxa"/>
          </w:tcPr>
          <w:p w:rsidR="00784FFA" w:rsidRPr="008C41CF" w:rsidRDefault="00784FFA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10:12:0040102:128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8-е марта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10:12:0040102:5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р-н,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юго-западной части</w:t>
            </w:r>
            <w:r w:rsidR="005F11D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кадастрового квартала 10:12:04</w:t>
            </w:r>
            <w:r w:rsidR="0028643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0102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10:12:0040108:23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Земельный участок расположен в северо-западной части</w:t>
            </w:r>
            <w:r w:rsidR="005F11D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кадастрового квартала 10:12:0401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08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9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10:12:0040101:165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10:12:0040101:34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11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10:12:0040103:46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 кад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астровом квартале 10:12:0040103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10:12:0040105:46 (ЕЗП 10:12:0040100:3)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ложен в кадастровых кварталах 10:12:040103;  10:12:040104; 10:12:040105; К№ 10:12:040106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10:12:0040104:57 (ЕЗП 10:12:0040100:3)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. Земельный участок расположен в кадастровых кварталах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10:12:0401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03;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10:12:0401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04;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05; 10:12:0401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10:12:0040106:38 (ЕЗП 10:12:0040100:3</w:t>
            </w:r>
            <w:r w:rsidR="008C41CF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ложен в кадастровых кварталах 10:12:040103;  10:12:04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104; 10:12:040105; 10:12:040106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10:12:0040104:100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 кад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астровом квартале 10:12:0040104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10:12:0040104:250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10:12:0040104:251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10:12:0040104:268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19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10:12:0040106:212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20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10:12:0040106:57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район, п.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A8689E" w:rsidRPr="008C41CF" w:rsidTr="0064389A">
        <w:tc>
          <w:tcPr>
            <w:tcW w:w="709" w:type="dxa"/>
          </w:tcPr>
          <w:p w:rsidR="00A8689E" w:rsidRPr="008C41CF" w:rsidRDefault="00A8689E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8689E" w:rsidRPr="008C41CF" w:rsidRDefault="00A8689E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10:12:0000000:4828</w:t>
            </w:r>
          </w:p>
        </w:tc>
        <w:tc>
          <w:tcPr>
            <w:tcW w:w="5812" w:type="dxa"/>
          </w:tcPr>
          <w:p w:rsidR="00A8689E" w:rsidRPr="008C41CF" w:rsidRDefault="00A8689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п</w:t>
            </w:r>
            <w:proofErr w:type="gramStart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.Х</w:t>
            </w:r>
            <w:proofErr w:type="gramEnd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ийтола</w:t>
            </w:r>
            <w:proofErr w:type="spellEnd"/>
          </w:p>
        </w:tc>
      </w:tr>
      <w:tr w:rsidR="00A8689E" w:rsidRPr="008C41CF" w:rsidTr="0064389A">
        <w:tc>
          <w:tcPr>
            <w:tcW w:w="709" w:type="dxa"/>
          </w:tcPr>
          <w:p w:rsidR="00A8689E" w:rsidRDefault="00A8689E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8689E" w:rsidRDefault="00A8689E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10:12:0040107:240</w:t>
            </w:r>
          </w:p>
        </w:tc>
        <w:tc>
          <w:tcPr>
            <w:tcW w:w="5812" w:type="dxa"/>
          </w:tcPr>
          <w:p w:rsidR="00A8689E" w:rsidRPr="008C41CF" w:rsidRDefault="009468E0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поселок </w:t>
            </w:r>
            <w:proofErr w:type="spellStart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</w:tbl>
    <w:p w:rsidR="001A7C3A" w:rsidRDefault="001A7C3A" w:rsidP="001A7C3A">
      <w:pPr>
        <w:pStyle w:val="a9"/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</w:t>
      </w:r>
      <w:r w:rsidR="00F73113">
        <w:rPr>
          <w:color w:val="000000"/>
          <w:sz w:val="28"/>
          <w:szCs w:val="28"/>
        </w:rPr>
        <w:t>;</w:t>
      </w:r>
    </w:p>
    <w:p w:rsidR="00923919" w:rsidRDefault="00923919" w:rsidP="00923919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Пункт 3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публичный сервитут: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охраны газораспределительных сетей»</w:t>
      </w:r>
      <w:r>
        <w:rPr>
          <w:color w:val="000000"/>
          <w:sz w:val="28"/>
          <w:szCs w:val="28"/>
        </w:rPr>
        <w:t>;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«4. </w:t>
      </w:r>
      <w:r w:rsidRPr="00280764">
        <w:rPr>
          <w:color w:val="000000"/>
          <w:sz w:val="28"/>
          <w:szCs w:val="28"/>
        </w:rPr>
        <w:t xml:space="preserve">Целью установления публичного сервитута </w:t>
      </w:r>
      <w:r w:rsidRPr="00280764">
        <w:rPr>
          <w:color w:val="auto"/>
          <w:sz w:val="28"/>
          <w:szCs w:val="28"/>
        </w:rPr>
        <w:t>является</w:t>
      </w:r>
      <w:r>
        <w:rPr>
          <w:color w:val="auto"/>
          <w:sz w:val="28"/>
          <w:szCs w:val="28"/>
        </w:rPr>
        <w:t xml:space="preserve"> строительство объекта системы газоснабжения «Газораспределительные сети п. Куликово,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, п. </w:t>
      </w:r>
      <w:proofErr w:type="spellStart"/>
      <w:r>
        <w:rPr>
          <w:color w:val="auto"/>
          <w:sz w:val="28"/>
          <w:szCs w:val="28"/>
        </w:rPr>
        <w:t>Тоунан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Хийтольского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Лахденпохского района. 2-я очередь: </w:t>
      </w:r>
      <w:r w:rsidR="00AD4C60">
        <w:rPr>
          <w:color w:val="auto"/>
          <w:sz w:val="28"/>
          <w:szCs w:val="28"/>
        </w:rPr>
        <w:t>Газор</w:t>
      </w:r>
      <w:r>
        <w:rPr>
          <w:color w:val="auto"/>
          <w:sz w:val="28"/>
          <w:szCs w:val="28"/>
        </w:rPr>
        <w:t xml:space="preserve">аспределительные сети в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», и его неотъемлемых технологических частей, прокладка, переустройство, перенос инженерных коммуникаций, их эксплуатация в границах полос отвода и придорожных </w:t>
      </w:r>
      <w:proofErr w:type="gramStart"/>
      <w:r>
        <w:rPr>
          <w:color w:val="auto"/>
          <w:sz w:val="28"/>
          <w:szCs w:val="28"/>
        </w:rPr>
        <w:t>полос</w:t>
      </w:r>
      <w:proofErr w:type="gramEnd"/>
      <w:r>
        <w:rPr>
          <w:color w:val="auto"/>
          <w:sz w:val="28"/>
          <w:szCs w:val="28"/>
        </w:rPr>
        <w:t xml:space="preserve"> автомобильных дорог</w:t>
      </w:r>
      <w:r w:rsidRPr="00280764">
        <w:rPr>
          <w:color w:val="auto"/>
          <w:sz w:val="28"/>
          <w:szCs w:val="28"/>
        </w:rPr>
        <w:t xml:space="preserve">. 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F70622">
        <w:rPr>
          <w:color w:val="auto"/>
          <w:sz w:val="28"/>
          <w:szCs w:val="28"/>
        </w:rPr>
        <w:t xml:space="preserve">Признать </w:t>
      </w:r>
      <w:r>
        <w:rPr>
          <w:color w:val="auto"/>
          <w:sz w:val="28"/>
          <w:szCs w:val="28"/>
        </w:rPr>
        <w:t>Постановление Администрации Лахденпохского муни</w:t>
      </w:r>
      <w:r w:rsidR="00237553">
        <w:rPr>
          <w:color w:val="auto"/>
          <w:sz w:val="28"/>
          <w:szCs w:val="28"/>
        </w:rPr>
        <w:t>ципаль</w:t>
      </w:r>
      <w:r w:rsidR="00F70622">
        <w:rPr>
          <w:color w:val="auto"/>
          <w:sz w:val="28"/>
          <w:szCs w:val="28"/>
        </w:rPr>
        <w:t xml:space="preserve">ного района от </w:t>
      </w:r>
      <w:r w:rsidR="00EB7D6D">
        <w:rPr>
          <w:color w:val="auto"/>
          <w:sz w:val="28"/>
          <w:szCs w:val="28"/>
        </w:rPr>
        <w:t>14.04.2025 № 224</w:t>
      </w:r>
      <w:r w:rsidR="00F70622">
        <w:rPr>
          <w:color w:val="auto"/>
          <w:sz w:val="28"/>
          <w:szCs w:val="28"/>
        </w:rPr>
        <w:t xml:space="preserve"> «О внесении изменений в Постановление Администрации Лахденпохского муниципального района от 05.08.2024 № 367</w:t>
      </w:r>
      <w:r w:rsidR="00EB7D6D">
        <w:rPr>
          <w:color w:val="auto"/>
          <w:sz w:val="28"/>
          <w:szCs w:val="28"/>
        </w:rPr>
        <w:t>»</w:t>
      </w:r>
      <w:r w:rsidR="00F70622">
        <w:rPr>
          <w:color w:val="auto"/>
          <w:sz w:val="28"/>
          <w:szCs w:val="28"/>
        </w:rPr>
        <w:t xml:space="preserve"> утратившим силу.</w:t>
      </w:r>
    </w:p>
    <w:p w:rsidR="00CD2394" w:rsidRPr="00CD2394" w:rsidRDefault="00CD2394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F70622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D01364" w:rsidP="005F11D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914EA6" w:rsidRDefault="00914EA6" w:rsidP="005F11D4">
      <w:pPr>
        <w:rPr>
          <w:color w:val="auto"/>
        </w:rPr>
      </w:pP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5C3637">
        <w:rPr>
          <w:color w:val="auto"/>
        </w:rPr>
        <w:t>04.06</w:t>
      </w:r>
      <w:r>
        <w:rPr>
          <w:color w:val="auto"/>
        </w:rPr>
        <w:t>.2025 №</w:t>
      </w:r>
      <w:r w:rsidR="005C3637">
        <w:rPr>
          <w:color w:val="auto"/>
        </w:rPr>
        <w:t>357</w:t>
      </w:r>
    </w:p>
    <w:p w:rsidR="00914EA6" w:rsidRPr="000F2782" w:rsidRDefault="00914EA6" w:rsidP="00914EA6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914EA6" w:rsidRPr="000F2782" w:rsidRDefault="00914EA6" w:rsidP="00914EA6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914EA6" w:rsidRPr="008328EC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89693F" w:rsidRPr="008328EC" w:rsidRDefault="0089693F" w:rsidP="0089693F">
      <w:pPr>
        <w:jc w:val="right"/>
        <w:rPr>
          <w:color w:val="auto"/>
        </w:rPr>
      </w:pPr>
    </w:p>
    <w:sectPr w:rsidR="0089693F" w:rsidRPr="008328EC" w:rsidSect="0042448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6501D"/>
    <w:rsid w:val="000A36EC"/>
    <w:rsid w:val="000B6DC4"/>
    <w:rsid w:val="000C3A1E"/>
    <w:rsid w:val="001158D3"/>
    <w:rsid w:val="00123FC6"/>
    <w:rsid w:val="00135823"/>
    <w:rsid w:val="00136104"/>
    <w:rsid w:val="001617C2"/>
    <w:rsid w:val="00176B74"/>
    <w:rsid w:val="00176F9D"/>
    <w:rsid w:val="00193B7A"/>
    <w:rsid w:val="00197728"/>
    <w:rsid w:val="001A5D56"/>
    <w:rsid w:val="001A7C3A"/>
    <w:rsid w:val="001B4E50"/>
    <w:rsid w:val="001C2F29"/>
    <w:rsid w:val="001C4B7F"/>
    <w:rsid w:val="001D4117"/>
    <w:rsid w:val="00222185"/>
    <w:rsid w:val="00223F1F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86438"/>
    <w:rsid w:val="002966CA"/>
    <w:rsid w:val="00314B8C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24482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A59EF"/>
    <w:rsid w:val="005B0476"/>
    <w:rsid w:val="005B08D3"/>
    <w:rsid w:val="005C3637"/>
    <w:rsid w:val="005C45FB"/>
    <w:rsid w:val="005C6C48"/>
    <w:rsid w:val="005E2C3E"/>
    <w:rsid w:val="005F11D4"/>
    <w:rsid w:val="00614856"/>
    <w:rsid w:val="0063762D"/>
    <w:rsid w:val="0064389A"/>
    <w:rsid w:val="00650EAC"/>
    <w:rsid w:val="0067504F"/>
    <w:rsid w:val="00683D50"/>
    <w:rsid w:val="006B66C7"/>
    <w:rsid w:val="006D179E"/>
    <w:rsid w:val="006E1F4E"/>
    <w:rsid w:val="006E3592"/>
    <w:rsid w:val="006E4D1B"/>
    <w:rsid w:val="00700989"/>
    <w:rsid w:val="00705AA8"/>
    <w:rsid w:val="007260EE"/>
    <w:rsid w:val="00747D6E"/>
    <w:rsid w:val="007512E0"/>
    <w:rsid w:val="007651CD"/>
    <w:rsid w:val="00784FFA"/>
    <w:rsid w:val="00793888"/>
    <w:rsid w:val="007C2D3F"/>
    <w:rsid w:val="007E456E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14EA6"/>
    <w:rsid w:val="00923919"/>
    <w:rsid w:val="009468E0"/>
    <w:rsid w:val="00950E81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8689E"/>
    <w:rsid w:val="00A9050D"/>
    <w:rsid w:val="00AA29A1"/>
    <w:rsid w:val="00AA3BA7"/>
    <w:rsid w:val="00AB4E3A"/>
    <w:rsid w:val="00AD4C60"/>
    <w:rsid w:val="00B04C11"/>
    <w:rsid w:val="00B31F0E"/>
    <w:rsid w:val="00B37271"/>
    <w:rsid w:val="00B37B67"/>
    <w:rsid w:val="00B65290"/>
    <w:rsid w:val="00B83E97"/>
    <w:rsid w:val="00B955D7"/>
    <w:rsid w:val="00BC1027"/>
    <w:rsid w:val="00BC12F1"/>
    <w:rsid w:val="00BF3273"/>
    <w:rsid w:val="00C23A5C"/>
    <w:rsid w:val="00C2566F"/>
    <w:rsid w:val="00C33EBD"/>
    <w:rsid w:val="00C33F91"/>
    <w:rsid w:val="00C52800"/>
    <w:rsid w:val="00CA0E09"/>
    <w:rsid w:val="00CB6969"/>
    <w:rsid w:val="00CC2D58"/>
    <w:rsid w:val="00CC466C"/>
    <w:rsid w:val="00CD2394"/>
    <w:rsid w:val="00CF0CB7"/>
    <w:rsid w:val="00D01364"/>
    <w:rsid w:val="00D06A6F"/>
    <w:rsid w:val="00D44A0A"/>
    <w:rsid w:val="00D54282"/>
    <w:rsid w:val="00D65380"/>
    <w:rsid w:val="00D75F68"/>
    <w:rsid w:val="00DA7780"/>
    <w:rsid w:val="00DC4D95"/>
    <w:rsid w:val="00DF42F9"/>
    <w:rsid w:val="00E02711"/>
    <w:rsid w:val="00E248E2"/>
    <w:rsid w:val="00E55056"/>
    <w:rsid w:val="00E961B2"/>
    <w:rsid w:val="00EA01E4"/>
    <w:rsid w:val="00EA5280"/>
    <w:rsid w:val="00EB7D6D"/>
    <w:rsid w:val="00EC4978"/>
    <w:rsid w:val="00EF3D95"/>
    <w:rsid w:val="00EF6301"/>
    <w:rsid w:val="00F33DE6"/>
    <w:rsid w:val="00F3536A"/>
    <w:rsid w:val="00F447EC"/>
    <w:rsid w:val="00F70622"/>
    <w:rsid w:val="00F730E9"/>
    <w:rsid w:val="00F73113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87820-3606-43B7-B0BB-F9997675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8</cp:revision>
  <cp:lastPrinted>2025-06-09T07:45:00Z</cp:lastPrinted>
  <dcterms:created xsi:type="dcterms:W3CDTF">2025-05-28T09:12:00Z</dcterms:created>
  <dcterms:modified xsi:type="dcterms:W3CDTF">2025-06-09T07:45:00Z</dcterms:modified>
  <dc:language>ru-RU</dc:language>
</cp:coreProperties>
</file>