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5266219F" w:rsidR="0076610B" w:rsidRPr="00830C6F" w:rsidRDefault="003E24FB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1258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D27FB8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26BCA00E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D27FB8">
              <w:rPr>
                <w:sz w:val="28"/>
                <w:szCs w:val="28"/>
              </w:rPr>
              <w:t>07</w:t>
            </w:r>
            <w:r w:rsidR="00AF5C6A">
              <w:rPr>
                <w:sz w:val="28"/>
                <w:szCs w:val="28"/>
              </w:rPr>
              <w:t>.</w:t>
            </w:r>
            <w:r w:rsidR="00D27FB8">
              <w:rPr>
                <w:sz w:val="28"/>
                <w:szCs w:val="28"/>
              </w:rPr>
              <w:t>07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D27FB8">
              <w:rPr>
                <w:sz w:val="28"/>
                <w:szCs w:val="28"/>
              </w:rPr>
              <w:t>0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D27FB8">
              <w:rPr>
                <w:sz w:val="28"/>
                <w:szCs w:val="28"/>
              </w:rPr>
              <w:t>445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9F6648">
              <w:rPr>
                <w:sz w:val="28"/>
                <w:szCs w:val="28"/>
              </w:rPr>
              <w:t xml:space="preserve"> </w:t>
            </w:r>
            <w:r w:rsidR="00D27FB8">
              <w:rPr>
                <w:sz w:val="28"/>
                <w:szCs w:val="28"/>
              </w:rPr>
              <w:t>9</w:t>
            </w:r>
            <w:r w:rsidR="00FC1CBE">
              <w:rPr>
                <w:sz w:val="28"/>
                <w:szCs w:val="28"/>
              </w:rPr>
              <w:t xml:space="preserve"> по ул. </w:t>
            </w:r>
            <w:r w:rsidR="007D0E21">
              <w:rPr>
                <w:sz w:val="28"/>
                <w:szCs w:val="28"/>
              </w:rPr>
              <w:t>Гагарина</w:t>
            </w:r>
            <w:r w:rsidR="00FC1CBE">
              <w:rPr>
                <w:sz w:val="28"/>
                <w:szCs w:val="28"/>
              </w:rPr>
              <w:t>, г. Лахденпохья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1E1C0CE3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D27FB8">
        <w:rPr>
          <w:sz w:val="28"/>
          <w:szCs w:val="28"/>
        </w:rPr>
        <w:t xml:space="preserve">от 07.07.2020 № 445 «О признании </w:t>
      </w:r>
      <w:r w:rsidR="00D27FB8">
        <w:rPr>
          <w:sz w:val="28"/>
          <w:szCs w:val="28"/>
        </w:rPr>
        <w:lastRenderedPageBreak/>
        <w:t>многоквартирного дома № 9 по ул. Гагарина, г. Лахденпохья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455CA7F5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FE13CD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FE13CD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FE13CD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FE13CD">
        <w:rPr>
          <w:rFonts w:eastAsia="Calibri"/>
          <w:color w:val="auto"/>
          <w:sz w:val="28"/>
          <w:szCs w:val="28"/>
          <w:lang w:eastAsia="en-US"/>
        </w:rPr>
        <w:t>,</w:t>
      </w:r>
      <w:r w:rsidR="00FE13CD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FE13CD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FE13CD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24FB"/>
    <w:rsid w:val="003E6D90"/>
    <w:rsid w:val="003F5F46"/>
    <w:rsid w:val="00431107"/>
    <w:rsid w:val="00455385"/>
    <w:rsid w:val="00460848"/>
    <w:rsid w:val="004720E5"/>
    <w:rsid w:val="00491516"/>
    <w:rsid w:val="004A0D07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F279E"/>
    <w:rsid w:val="00901085"/>
    <w:rsid w:val="00911F50"/>
    <w:rsid w:val="00921721"/>
    <w:rsid w:val="009248FF"/>
    <w:rsid w:val="00936432"/>
    <w:rsid w:val="00941755"/>
    <w:rsid w:val="0097655F"/>
    <w:rsid w:val="009820B1"/>
    <w:rsid w:val="00997AFA"/>
    <w:rsid w:val="009A1213"/>
    <w:rsid w:val="009A142E"/>
    <w:rsid w:val="009A273F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7FB8"/>
    <w:rsid w:val="00D31526"/>
    <w:rsid w:val="00D3291F"/>
    <w:rsid w:val="00D3598D"/>
    <w:rsid w:val="00D50A0C"/>
    <w:rsid w:val="00D55DCD"/>
    <w:rsid w:val="00D5670A"/>
    <w:rsid w:val="00DB4EE3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D1162"/>
    <w:rsid w:val="00ED7796"/>
    <w:rsid w:val="00EF3983"/>
    <w:rsid w:val="00EF39BD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E13CD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77</cp:revision>
  <cp:lastPrinted>2025-04-08T11:57:00Z</cp:lastPrinted>
  <dcterms:created xsi:type="dcterms:W3CDTF">2023-09-08T08:35:00Z</dcterms:created>
  <dcterms:modified xsi:type="dcterms:W3CDTF">2026-09-17T11:04:00Z</dcterms:modified>
  <dc:language>ru-RU</dc:language>
</cp:coreProperties>
</file>