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4576C09" w:rsidR="0076610B" w:rsidRPr="00830C6F" w:rsidRDefault="00643FBC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CF08DF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595992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4" w:name="_Hlk242006201"/>
            <w:r w:rsidR="00AF5C6A">
              <w:rPr>
                <w:sz w:val="28"/>
                <w:szCs w:val="28"/>
              </w:rPr>
              <w:t xml:space="preserve">Администрации Лахденпохского </w:t>
            </w:r>
            <w:bookmarkStart w:id="5" w:name="_Hlk240176567"/>
            <w:r w:rsidR="00CF08DF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6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CF08DF">
              <w:rPr>
                <w:sz w:val="28"/>
                <w:szCs w:val="28"/>
              </w:rPr>
              <w:t>26</w:t>
            </w:r>
            <w:r w:rsidR="00AF5C6A">
              <w:rPr>
                <w:sz w:val="28"/>
                <w:szCs w:val="28"/>
              </w:rPr>
              <w:t>.</w:t>
            </w:r>
            <w:r w:rsidR="00A37C4A">
              <w:rPr>
                <w:sz w:val="28"/>
                <w:szCs w:val="28"/>
              </w:rPr>
              <w:t>0</w:t>
            </w:r>
            <w:r w:rsidR="00CF08DF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CF08DF">
              <w:rPr>
                <w:sz w:val="28"/>
                <w:szCs w:val="28"/>
              </w:rPr>
              <w:t>18</w:t>
            </w:r>
            <w:r w:rsidR="006843F6">
              <w:rPr>
                <w:sz w:val="28"/>
                <w:szCs w:val="28"/>
              </w:rPr>
              <w:t xml:space="preserve"> </w:t>
            </w:r>
            <w:r w:rsidR="00CF08DF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CF08DF">
              <w:rPr>
                <w:sz w:val="28"/>
                <w:szCs w:val="28"/>
              </w:rPr>
              <w:t>353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CF08DF">
              <w:rPr>
                <w:sz w:val="28"/>
                <w:szCs w:val="28"/>
              </w:rPr>
              <w:t>10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CF08DF">
              <w:rPr>
                <w:sz w:val="28"/>
                <w:szCs w:val="28"/>
              </w:rPr>
              <w:t>Советская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  <w:bookmarkEnd w:id="6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7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7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16F788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</w:t>
      </w:r>
      <w:r w:rsidR="00CF08DF" w:rsidRPr="00CF08DF">
        <w:rPr>
          <w:rFonts w:eastAsia="Calibri"/>
          <w:color w:val="auto"/>
          <w:sz w:val="28"/>
          <w:szCs w:val="28"/>
          <w:lang w:eastAsia="en-US"/>
        </w:rPr>
        <w:t>Администрации Лахденпохского городского поселения от 26.09.2018</w:t>
      </w:r>
      <w:r w:rsidR="00CF08D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CF08DF" w:rsidRPr="00CF08DF">
        <w:rPr>
          <w:rFonts w:eastAsia="Calibri"/>
          <w:color w:val="auto"/>
          <w:sz w:val="28"/>
          <w:szCs w:val="28"/>
          <w:lang w:eastAsia="en-US"/>
        </w:rPr>
        <w:t xml:space="preserve">№ 353 «О признании многоквартирного </w:t>
      </w:r>
      <w:r w:rsidR="00CF08DF" w:rsidRPr="00CF08DF">
        <w:rPr>
          <w:rFonts w:eastAsia="Calibri"/>
          <w:color w:val="auto"/>
          <w:sz w:val="28"/>
          <w:szCs w:val="28"/>
          <w:lang w:eastAsia="en-US"/>
        </w:rPr>
        <w:lastRenderedPageBreak/>
        <w:t>дома №10 по ул. Советская,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8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8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E122E7A" w:rsidR="005A2738" w:rsidRPr="00830C6F" w:rsidRDefault="00CF08DF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4629F35F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CF08DF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3FBC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CF08DF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46C4F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0722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2026-10-12T13:36:00Z</dcterms:modified>
  <dc:language>ru-RU</dc:language>
</cp:coreProperties>
</file>