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14" w:rsidRDefault="00790F14" w:rsidP="00C23874">
      <w:pPr>
        <w:pStyle w:val="a3"/>
        <w:ind w:left="4678" w:firstLine="3"/>
        <w:jc w:val="both"/>
        <w:rPr>
          <w:rFonts w:ascii="Times New Roman" w:hAnsi="Times New Roman" w:cs="Times New Roman"/>
          <w:sz w:val="24"/>
          <w:szCs w:val="24"/>
        </w:rPr>
      </w:pPr>
      <w:r w:rsidRPr="00790F14">
        <w:rPr>
          <w:rFonts w:ascii="Times New Roman" w:hAnsi="Times New Roman" w:cs="Times New Roman"/>
          <w:sz w:val="24"/>
          <w:szCs w:val="24"/>
        </w:rPr>
        <w:t>Приложение</w:t>
      </w:r>
      <w:r w:rsidR="00C23874">
        <w:rPr>
          <w:rFonts w:ascii="Times New Roman" w:hAnsi="Times New Roman" w:cs="Times New Roman"/>
          <w:sz w:val="24"/>
          <w:szCs w:val="24"/>
        </w:rPr>
        <w:t xml:space="preserve"> </w:t>
      </w:r>
      <w:r w:rsidRPr="00790F14">
        <w:rPr>
          <w:rFonts w:ascii="Times New Roman" w:hAnsi="Times New Roman" w:cs="Times New Roman"/>
          <w:sz w:val="24"/>
          <w:szCs w:val="24"/>
        </w:rPr>
        <w:t>к</w:t>
      </w:r>
      <w:r w:rsidR="00C23874">
        <w:rPr>
          <w:rFonts w:ascii="Times New Roman" w:hAnsi="Times New Roman" w:cs="Times New Roman"/>
          <w:sz w:val="24"/>
          <w:szCs w:val="24"/>
        </w:rPr>
        <w:t xml:space="preserve"> </w:t>
      </w:r>
      <w:r w:rsidRPr="00790F14">
        <w:rPr>
          <w:rFonts w:ascii="Times New Roman" w:hAnsi="Times New Roman" w:cs="Times New Roman"/>
          <w:sz w:val="24"/>
          <w:szCs w:val="24"/>
        </w:rPr>
        <w:t>приказу</w:t>
      </w:r>
      <w:r w:rsidR="00C23874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«Градостроительство и </w:t>
      </w:r>
      <w:r w:rsidR="00406D8A">
        <w:rPr>
          <w:rFonts w:ascii="Times New Roman" w:hAnsi="Times New Roman" w:cs="Times New Roman"/>
          <w:sz w:val="24"/>
          <w:szCs w:val="24"/>
        </w:rPr>
        <w:t>з</w:t>
      </w:r>
      <w:r w:rsidR="00C23874">
        <w:rPr>
          <w:rFonts w:ascii="Times New Roman" w:hAnsi="Times New Roman" w:cs="Times New Roman"/>
          <w:sz w:val="24"/>
          <w:szCs w:val="24"/>
        </w:rPr>
        <w:t>емельные отношения» от</w:t>
      </w:r>
      <w:r w:rsidR="00406D8A">
        <w:rPr>
          <w:rFonts w:ascii="Times New Roman" w:hAnsi="Times New Roman" w:cs="Times New Roman"/>
          <w:sz w:val="24"/>
          <w:szCs w:val="24"/>
        </w:rPr>
        <w:t xml:space="preserve"> 26.05.</w:t>
      </w:r>
      <w:r w:rsidR="00C23874">
        <w:rPr>
          <w:rFonts w:ascii="Times New Roman" w:hAnsi="Times New Roman" w:cs="Times New Roman"/>
          <w:sz w:val="24"/>
          <w:szCs w:val="24"/>
        </w:rPr>
        <w:t xml:space="preserve">2026 г. №  </w:t>
      </w:r>
      <w:r w:rsidR="00911857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C23874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Start"/>
      <w:r w:rsidR="00C2387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873E3" w:rsidRPr="00790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A41" w:rsidRPr="00C34375" w:rsidRDefault="007873E3" w:rsidP="00C23874">
      <w:pPr>
        <w:pStyle w:val="a3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F14">
        <w:rPr>
          <w:rFonts w:ascii="Times New Roman" w:hAnsi="Times New Roman" w:cs="Times New Roman"/>
          <w:sz w:val="24"/>
          <w:szCs w:val="24"/>
        </w:rPr>
        <w:t xml:space="preserve">      </w:t>
      </w:r>
      <w:r w:rsidR="00790F1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32A41" w:rsidRPr="00790F14" w:rsidRDefault="00832A41" w:rsidP="00C23874">
      <w:pPr>
        <w:pStyle w:val="a3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832A41" w:rsidRPr="00790F14" w:rsidRDefault="00832A41" w:rsidP="00C23874">
      <w:pPr>
        <w:pStyle w:val="a3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832A41" w:rsidRPr="00790F14" w:rsidRDefault="00832A41" w:rsidP="00C23874">
      <w:pPr>
        <w:pStyle w:val="a3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832A41" w:rsidRPr="00790F14" w:rsidRDefault="00832A41" w:rsidP="00C23874">
      <w:pPr>
        <w:pStyle w:val="a3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832A41" w:rsidRPr="00790F14" w:rsidRDefault="00832A41" w:rsidP="00C23874">
      <w:pPr>
        <w:pStyle w:val="a3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832A41" w:rsidRPr="00790F14" w:rsidRDefault="00832A41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2A41" w:rsidRDefault="00790F14" w:rsidP="00C238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F14">
        <w:rPr>
          <w:rFonts w:ascii="Times New Roman" w:hAnsi="Times New Roman" w:cs="Times New Roman"/>
          <w:b/>
          <w:sz w:val="24"/>
          <w:szCs w:val="24"/>
        </w:rPr>
        <w:t>П Р А В И Л А</w:t>
      </w:r>
    </w:p>
    <w:p w:rsidR="00790F14" w:rsidRPr="00790F14" w:rsidRDefault="00790F14" w:rsidP="00C238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F14" w:rsidRPr="002E4D4F" w:rsidRDefault="007873E3" w:rsidP="00C23874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D4F">
        <w:rPr>
          <w:rFonts w:ascii="Times New Roman" w:hAnsi="Times New Roman" w:cs="Times New Roman"/>
          <w:b/>
          <w:sz w:val="28"/>
          <w:szCs w:val="28"/>
        </w:rPr>
        <w:t>регламентирующие вопросы обмена деловыми подарками</w:t>
      </w:r>
    </w:p>
    <w:p w:rsidR="00790F14" w:rsidRPr="002E4D4F" w:rsidRDefault="007873E3" w:rsidP="00C23874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D4F">
        <w:rPr>
          <w:rFonts w:ascii="Times New Roman" w:hAnsi="Times New Roman" w:cs="Times New Roman"/>
          <w:b/>
          <w:sz w:val="28"/>
          <w:szCs w:val="28"/>
        </w:rPr>
        <w:t>и знаками делового гостеприимства,</w:t>
      </w:r>
    </w:p>
    <w:p w:rsidR="00832A41" w:rsidRPr="002E4D4F" w:rsidRDefault="007873E3" w:rsidP="00C23874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D4F">
        <w:rPr>
          <w:rFonts w:ascii="Times New Roman" w:hAnsi="Times New Roman" w:cs="Times New Roman"/>
          <w:b/>
          <w:sz w:val="28"/>
          <w:szCs w:val="28"/>
        </w:rPr>
        <w:t>в том числе порядка сообщения о получении деловых подарков и знаков делового гостеприимства</w:t>
      </w:r>
    </w:p>
    <w:p w:rsidR="00832A41" w:rsidRPr="006355CE" w:rsidRDefault="00832A41" w:rsidP="00C23874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32A41" w:rsidRPr="00790F14" w:rsidRDefault="00832A41" w:rsidP="00C23874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32A41" w:rsidRPr="00790F14" w:rsidRDefault="00832A41" w:rsidP="00C23874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832A41" w:rsidRPr="00790F14" w:rsidRDefault="00790F14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7873E3" w:rsidRPr="00790F14">
        <w:rPr>
          <w:rFonts w:ascii="Times New Roman" w:hAnsi="Times New Roman" w:cs="Times New Roman"/>
          <w:sz w:val="24"/>
          <w:szCs w:val="24"/>
        </w:rPr>
        <w:t xml:space="preserve">Настоящие Правила устанавливают порядок обмена деловыми подарками и знаками делового гостеприимства, в том числе порядок </w:t>
      </w:r>
      <w:r w:rsidR="00C23874" w:rsidRPr="00790F14">
        <w:rPr>
          <w:rFonts w:ascii="Times New Roman" w:hAnsi="Times New Roman" w:cs="Times New Roman"/>
          <w:sz w:val="24"/>
          <w:szCs w:val="24"/>
        </w:rPr>
        <w:t>сообщения о</w:t>
      </w:r>
      <w:r w:rsidR="007873E3" w:rsidRPr="00790F14">
        <w:rPr>
          <w:rFonts w:ascii="Times New Roman" w:hAnsi="Times New Roman" w:cs="Times New Roman"/>
          <w:sz w:val="24"/>
          <w:szCs w:val="24"/>
        </w:rPr>
        <w:t xml:space="preserve"> получении деловых подарков и знаков делов</w:t>
      </w:r>
      <w:r>
        <w:rPr>
          <w:rFonts w:ascii="Times New Roman" w:hAnsi="Times New Roman" w:cs="Times New Roman"/>
          <w:sz w:val="24"/>
          <w:szCs w:val="24"/>
        </w:rPr>
        <w:t xml:space="preserve">ого гостеприимства работниками </w:t>
      </w:r>
      <w:r w:rsidR="00C23874">
        <w:rPr>
          <w:rFonts w:ascii="Times New Roman" w:hAnsi="Times New Roman" w:cs="Times New Roman"/>
          <w:sz w:val="24"/>
          <w:szCs w:val="24"/>
        </w:rPr>
        <w:t>м</w:t>
      </w:r>
      <w:r w:rsidR="007873E3" w:rsidRPr="00790F14">
        <w:rPr>
          <w:rFonts w:ascii="Times New Roman" w:hAnsi="Times New Roman" w:cs="Times New Roman"/>
          <w:sz w:val="24"/>
          <w:szCs w:val="24"/>
        </w:rPr>
        <w:t>униципального казенного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406D8A">
        <w:rPr>
          <w:rFonts w:ascii="Times New Roman" w:hAnsi="Times New Roman" w:cs="Times New Roman"/>
          <w:sz w:val="24"/>
          <w:szCs w:val="24"/>
        </w:rPr>
        <w:t>«Градостроительство и з</w:t>
      </w:r>
      <w:r w:rsidR="00C23874">
        <w:rPr>
          <w:rFonts w:ascii="Times New Roman" w:hAnsi="Times New Roman" w:cs="Times New Roman"/>
          <w:sz w:val="24"/>
          <w:szCs w:val="24"/>
        </w:rPr>
        <w:t xml:space="preserve">емельные отношения»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873E3" w:rsidRPr="00790F14">
        <w:rPr>
          <w:rFonts w:ascii="Times New Roman" w:hAnsi="Times New Roman" w:cs="Times New Roman"/>
          <w:sz w:val="24"/>
          <w:szCs w:val="24"/>
        </w:rPr>
        <w:t xml:space="preserve">далее </w:t>
      </w:r>
      <w:proofErr w:type="gramStart"/>
      <w:r w:rsidR="007873E3" w:rsidRPr="00790F1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04F13" w:rsidRPr="00790F14">
        <w:rPr>
          <w:rFonts w:ascii="Times New Roman" w:hAnsi="Times New Roman" w:cs="Times New Roman"/>
          <w:sz w:val="24"/>
          <w:szCs w:val="24"/>
        </w:rPr>
        <w:t>чреждение</w:t>
      </w:r>
      <w:r w:rsidR="007873E3" w:rsidRPr="00790F14">
        <w:rPr>
          <w:rFonts w:ascii="Times New Roman" w:hAnsi="Times New Roman" w:cs="Times New Roman"/>
          <w:sz w:val="24"/>
          <w:szCs w:val="24"/>
        </w:rPr>
        <w:t>).</w:t>
      </w:r>
    </w:p>
    <w:p w:rsidR="00504F13" w:rsidRPr="00790F14" w:rsidRDefault="00504F13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73E3" w:rsidRPr="00790F14" w:rsidRDefault="00790F14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873E3" w:rsidRPr="00790F14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терминами «деловой подарок», «з</w:t>
      </w:r>
      <w:r w:rsidR="007873E3" w:rsidRPr="00790F14">
        <w:rPr>
          <w:rFonts w:ascii="Times New Roman" w:hAnsi="Times New Roman" w:cs="Times New Roman"/>
          <w:sz w:val="24"/>
          <w:szCs w:val="24"/>
        </w:rPr>
        <w:t>нак делового гостеприимства» понимаются подарки, полученные в связи:</w:t>
      </w:r>
    </w:p>
    <w:p w:rsidR="007873E3" w:rsidRPr="00790F14" w:rsidRDefault="007873E3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F14">
        <w:rPr>
          <w:rFonts w:ascii="Times New Roman" w:hAnsi="Times New Roman" w:cs="Times New Roman"/>
          <w:sz w:val="24"/>
          <w:szCs w:val="24"/>
        </w:rPr>
        <w:t xml:space="preserve"> </w:t>
      </w:r>
      <w:r w:rsidR="00790F14">
        <w:rPr>
          <w:rFonts w:ascii="Times New Roman" w:hAnsi="Times New Roman" w:cs="Times New Roman"/>
          <w:sz w:val="24"/>
          <w:szCs w:val="24"/>
        </w:rPr>
        <w:t xml:space="preserve">        - </w:t>
      </w:r>
      <w:r w:rsidR="001C5873" w:rsidRPr="00790F14">
        <w:rPr>
          <w:rFonts w:ascii="Times New Roman" w:hAnsi="Times New Roman" w:cs="Times New Roman"/>
          <w:sz w:val="24"/>
          <w:szCs w:val="24"/>
        </w:rPr>
        <w:t>с</w:t>
      </w:r>
      <w:r w:rsidRPr="00790F14">
        <w:rPr>
          <w:rFonts w:ascii="Times New Roman" w:hAnsi="Times New Roman" w:cs="Times New Roman"/>
          <w:sz w:val="24"/>
          <w:szCs w:val="24"/>
        </w:rPr>
        <w:t xml:space="preserve"> должностным положением или в связи с испол</w:t>
      </w:r>
      <w:r w:rsidR="00790F14">
        <w:rPr>
          <w:rFonts w:ascii="Times New Roman" w:hAnsi="Times New Roman" w:cs="Times New Roman"/>
          <w:sz w:val="24"/>
          <w:szCs w:val="24"/>
        </w:rPr>
        <w:t>нением должностных обязанностей;</w:t>
      </w:r>
    </w:p>
    <w:p w:rsidR="007873E3" w:rsidRDefault="00790F14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="001C5873" w:rsidRPr="00790F14">
        <w:rPr>
          <w:rFonts w:ascii="Times New Roman" w:hAnsi="Times New Roman" w:cs="Times New Roman"/>
          <w:sz w:val="24"/>
          <w:szCs w:val="24"/>
        </w:rPr>
        <w:t>с</w:t>
      </w:r>
      <w:r w:rsidR="007873E3" w:rsidRPr="00790F14">
        <w:rPr>
          <w:rFonts w:ascii="Times New Roman" w:hAnsi="Times New Roman" w:cs="Times New Roman"/>
          <w:sz w:val="24"/>
          <w:szCs w:val="24"/>
        </w:rPr>
        <w:t xml:space="preserve"> протокольными мероприятиями, служебными командировками и другими официальными мероприятиями</w:t>
      </w:r>
      <w:r w:rsidR="001C5873" w:rsidRPr="00790F14">
        <w:rPr>
          <w:rFonts w:ascii="Times New Roman" w:hAnsi="Times New Roman" w:cs="Times New Roman"/>
          <w:sz w:val="24"/>
          <w:szCs w:val="24"/>
        </w:rPr>
        <w:t>.</w:t>
      </w:r>
    </w:p>
    <w:p w:rsidR="006F1978" w:rsidRPr="00790F14" w:rsidRDefault="006F1978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5873" w:rsidRPr="00790F14" w:rsidRDefault="006F1978" w:rsidP="00C23874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0F14">
        <w:rPr>
          <w:rFonts w:ascii="Times New Roman" w:hAnsi="Times New Roman" w:cs="Times New Roman"/>
          <w:sz w:val="24"/>
          <w:szCs w:val="24"/>
        </w:rPr>
        <w:t xml:space="preserve"> </w:t>
      </w:r>
      <w:r w:rsidR="00504F13" w:rsidRPr="00790F14">
        <w:rPr>
          <w:rFonts w:ascii="Times New Roman" w:hAnsi="Times New Roman" w:cs="Times New Roman"/>
          <w:sz w:val="24"/>
          <w:szCs w:val="24"/>
        </w:rPr>
        <w:t>Исключение</w:t>
      </w:r>
      <w:r w:rsidR="001C5873" w:rsidRPr="00790F14">
        <w:rPr>
          <w:rFonts w:ascii="Times New Roman" w:hAnsi="Times New Roman" w:cs="Times New Roman"/>
          <w:sz w:val="24"/>
          <w:szCs w:val="24"/>
        </w:rPr>
        <w:t xml:space="preserve"> составляют канцелярские принадлежности, которые в рамках протокольных мероприятий, служебных командировок и других официальных мероприятий предостав</w:t>
      </w:r>
      <w:r w:rsidR="003D2A65" w:rsidRPr="00790F14">
        <w:rPr>
          <w:rFonts w:ascii="Times New Roman" w:hAnsi="Times New Roman" w:cs="Times New Roman"/>
          <w:sz w:val="24"/>
          <w:szCs w:val="24"/>
        </w:rPr>
        <w:t>лены каждому участнику указанных</w:t>
      </w:r>
      <w:r w:rsidR="001C5873" w:rsidRPr="00790F14">
        <w:rPr>
          <w:rFonts w:ascii="Times New Roman" w:hAnsi="Times New Roman" w:cs="Times New Roman"/>
          <w:sz w:val="24"/>
          <w:szCs w:val="24"/>
        </w:rPr>
        <w:t xml:space="preserve"> мероприятий в целях исполнения им своих должностных обязанностей, цветы и ценные подарки, которые</w:t>
      </w:r>
      <w:r w:rsidR="00504F13" w:rsidRPr="00790F14">
        <w:rPr>
          <w:rFonts w:ascii="Times New Roman" w:hAnsi="Times New Roman" w:cs="Times New Roman"/>
          <w:sz w:val="24"/>
          <w:szCs w:val="24"/>
        </w:rPr>
        <w:t xml:space="preserve"> вручены в качестве поощрения (</w:t>
      </w:r>
      <w:r w:rsidR="001C5873" w:rsidRPr="00790F14">
        <w:rPr>
          <w:rFonts w:ascii="Times New Roman" w:hAnsi="Times New Roman" w:cs="Times New Roman"/>
          <w:sz w:val="24"/>
          <w:szCs w:val="24"/>
        </w:rPr>
        <w:t>награды).</w:t>
      </w:r>
    </w:p>
    <w:p w:rsidR="00504F13" w:rsidRPr="00790F14" w:rsidRDefault="00504F13" w:rsidP="00C23874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04F13" w:rsidRPr="00790F14" w:rsidRDefault="006F1978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7D99">
        <w:rPr>
          <w:rFonts w:ascii="Times New Roman" w:hAnsi="Times New Roman" w:cs="Times New Roman"/>
          <w:sz w:val="24"/>
          <w:szCs w:val="24"/>
        </w:rPr>
        <w:t xml:space="preserve">. </w:t>
      </w:r>
      <w:r w:rsidR="00504F13" w:rsidRPr="00790F14">
        <w:rPr>
          <w:rFonts w:ascii="Times New Roman" w:hAnsi="Times New Roman" w:cs="Times New Roman"/>
          <w:sz w:val="24"/>
          <w:szCs w:val="24"/>
        </w:rPr>
        <w:t>Деловые подарки и знаки делового гостеприимства являются</w:t>
      </w:r>
      <w:r w:rsidR="00790F14">
        <w:rPr>
          <w:rFonts w:ascii="Times New Roman" w:hAnsi="Times New Roman" w:cs="Times New Roman"/>
          <w:sz w:val="24"/>
          <w:szCs w:val="24"/>
        </w:rPr>
        <w:t xml:space="preserve"> </w:t>
      </w:r>
      <w:r w:rsidR="00504F13" w:rsidRPr="00790F14">
        <w:rPr>
          <w:rFonts w:ascii="Times New Roman" w:hAnsi="Times New Roman" w:cs="Times New Roman"/>
          <w:sz w:val="24"/>
          <w:szCs w:val="24"/>
        </w:rPr>
        <w:t>общепринятым проявлением вежливости при осуществлении деятельности учреждения.</w:t>
      </w:r>
    </w:p>
    <w:p w:rsidR="00504F13" w:rsidRPr="00790F14" w:rsidRDefault="00504F13" w:rsidP="00C23874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04F13" w:rsidRDefault="006F1978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67D99">
        <w:rPr>
          <w:rFonts w:ascii="Times New Roman" w:hAnsi="Times New Roman" w:cs="Times New Roman"/>
          <w:sz w:val="24"/>
          <w:szCs w:val="24"/>
        </w:rPr>
        <w:t xml:space="preserve">.  </w:t>
      </w:r>
      <w:r w:rsidR="00504F13" w:rsidRPr="00790F14">
        <w:rPr>
          <w:rFonts w:ascii="Times New Roman" w:hAnsi="Times New Roman" w:cs="Times New Roman"/>
          <w:sz w:val="24"/>
          <w:szCs w:val="24"/>
        </w:rPr>
        <w:t>Деловые подарки, подлежащие дарению, и знаки делового гостеприимства должны быть вручены и оказаны только от учреждения.</w:t>
      </w:r>
    </w:p>
    <w:p w:rsidR="006F1978" w:rsidRPr="00790F14" w:rsidRDefault="006F1978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4F13" w:rsidRDefault="006F1978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</w:t>
      </w:r>
      <w:r w:rsidR="00504F13" w:rsidRPr="00790F14">
        <w:rPr>
          <w:rFonts w:ascii="Times New Roman" w:hAnsi="Times New Roman" w:cs="Times New Roman"/>
          <w:sz w:val="24"/>
          <w:szCs w:val="24"/>
        </w:rPr>
        <w:t>Деловы</w:t>
      </w:r>
      <w:r w:rsidR="00DA5CF3" w:rsidRPr="00790F14">
        <w:rPr>
          <w:rFonts w:ascii="Times New Roman" w:hAnsi="Times New Roman" w:cs="Times New Roman"/>
          <w:sz w:val="24"/>
          <w:szCs w:val="24"/>
        </w:rPr>
        <w:t>е</w:t>
      </w:r>
      <w:r w:rsidR="00504F13" w:rsidRPr="00790F14">
        <w:rPr>
          <w:rFonts w:ascii="Times New Roman" w:hAnsi="Times New Roman" w:cs="Times New Roman"/>
          <w:sz w:val="24"/>
          <w:szCs w:val="24"/>
        </w:rPr>
        <w:t xml:space="preserve"> подарки, подлежащие дарению, и знаки делового гостеприимства не должны:</w:t>
      </w:r>
    </w:p>
    <w:p w:rsidR="006F1978" w:rsidRPr="00790F14" w:rsidRDefault="006F1978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874" w:rsidRDefault="006F1978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75C" w:rsidRPr="00790F14">
        <w:rPr>
          <w:rFonts w:ascii="Times New Roman" w:hAnsi="Times New Roman" w:cs="Times New Roman"/>
          <w:sz w:val="24"/>
          <w:szCs w:val="24"/>
        </w:rPr>
        <w:t>б</w:t>
      </w:r>
      <w:r w:rsidR="00504F13" w:rsidRPr="00790F14">
        <w:rPr>
          <w:rFonts w:ascii="Times New Roman" w:hAnsi="Times New Roman" w:cs="Times New Roman"/>
          <w:sz w:val="24"/>
          <w:szCs w:val="24"/>
        </w:rPr>
        <w:t xml:space="preserve">ыть </w:t>
      </w:r>
      <w:r w:rsidR="00C23874" w:rsidRPr="00790F14">
        <w:rPr>
          <w:rFonts w:ascii="Times New Roman" w:hAnsi="Times New Roman" w:cs="Times New Roman"/>
          <w:sz w:val="24"/>
          <w:szCs w:val="24"/>
        </w:rPr>
        <w:t xml:space="preserve">дорогостоящими </w:t>
      </w:r>
      <w:r w:rsidR="00C23874">
        <w:rPr>
          <w:rFonts w:ascii="Times New Roman" w:hAnsi="Times New Roman" w:cs="Times New Roman"/>
          <w:sz w:val="24"/>
          <w:szCs w:val="24"/>
        </w:rPr>
        <w:t>(</w:t>
      </w:r>
      <w:r w:rsidR="00504F13" w:rsidRPr="00790F14">
        <w:rPr>
          <w:rFonts w:ascii="Times New Roman" w:hAnsi="Times New Roman" w:cs="Times New Roman"/>
          <w:sz w:val="24"/>
          <w:szCs w:val="24"/>
        </w:rPr>
        <w:t>стоимостью более трех тысяч рублей, за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504F13" w:rsidRPr="00790F14">
        <w:rPr>
          <w:rFonts w:ascii="Times New Roman" w:hAnsi="Times New Roman" w:cs="Times New Roman"/>
          <w:sz w:val="24"/>
          <w:szCs w:val="24"/>
        </w:rPr>
        <w:t>арения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13" w:rsidRPr="00790F14">
        <w:rPr>
          <w:rFonts w:ascii="Times New Roman" w:hAnsi="Times New Roman" w:cs="Times New Roman"/>
          <w:sz w:val="24"/>
          <w:szCs w:val="24"/>
        </w:rPr>
        <w:t xml:space="preserve"> в связи с протокольными и и</w:t>
      </w:r>
      <w:r w:rsidR="00C23874">
        <w:rPr>
          <w:rFonts w:ascii="Times New Roman" w:hAnsi="Times New Roman" w:cs="Times New Roman"/>
          <w:sz w:val="24"/>
          <w:szCs w:val="24"/>
        </w:rPr>
        <w:t xml:space="preserve">ными официальными мероприятиями </w:t>
      </w:r>
      <w:r w:rsidR="00504F13" w:rsidRPr="00790F14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13" w:rsidRPr="00790F14">
        <w:rPr>
          <w:rFonts w:ascii="Times New Roman" w:hAnsi="Times New Roman" w:cs="Times New Roman"/>
          <w:sz w:val="24"/>
          <w:szCs w:val="24"/>
        </w:rPr>
        <w:t xml:space="preserve"> предметами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874">
        <w:rPr>
          <w:rFonts w:ascii="Times New Roman" w:hAnsi="Times New Roman" w:cs="Times New Roman"/>
          <w:sz w:val="24"/>
          <w:szCs w:val="24"/>
        </w:rPr>
        <w:t xml:space="preserve"> роскоши;</w:t>
      </w:r>
    </w:p>
    <w:p w:rsidR="00C23874" w:rsidRDefault="006F1978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75C" w:rsidRPr="00790F14">
        <w:rPr>
          <w:rFonts w:ascii="Times New Roman" w:hAnsi="Times New Roman" w:cs="Times New Roman"/>
          <w:sz w:val="24"/>
          <w:szCs w:val="24"/>
        </w:rPr>
        <w:t>создавать для получателя подарка обязательст</w:t>
      </w:r>
      <w:r w:rsidR="00C23874">
        <w:rPr>
          <w:rFonts w:ascii="Times New Roman" w:hAnsi="Times New Roman" w:cs="Times New Roman"/>
          <w:sz w:val="24"/>
          <w:szCs w:val="24"/>
        </w:rPr>
        <w:t>ва, связанные с его должностным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75C" w:rsidRPr="00790F14">
        <w:rPr>
          <w:rFonts w:ascii="Times New Roman" w:hAnsi="Times New Roman" w:cs="Times New Roman"/>
          <w:sz w:val="24"/>
          <w:szCs w:val="24"/>
        </w:rPr>
        <w:t>положением или исполнением им должностных обязанностей;</w:t>
      </w:r>
    </w:p>
    <w:p w:rsidR="00C23874" w:rsidRDefault="006F1978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 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собой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скрытое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вознаграждение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3874" w:rsidRPr="00790F14">
        <w:rPr>
          <w:rFonts w:ascii="Times New Roman" w:hAnsi="Times New Roman" w:cs="Times New Roman"/>
          <w:sz w:val="24"/>
          <w:szCs w:val="24"/>
        </w:rPr>
        <w:t xml:space="preserve">услугу, </w:t>
      </w:r>
      <w:r w:rsidR="00C23874">
        <w:rPr>
          <w:rFonts w:ascii="Times New Roman" w:hAnsi="Times New Roman" w:cs="Times New Roman"/>
          <w:sz w:val="24"/>
          <w:szCs w:val="24"/>
        </w:rPr>
        <w:t>действие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175C" w:rsidRPr="00790F14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бездействие, попустительство или покровительство, предоставление прав </w:t>
      </w:r>
      <w:r w:rsidR="00C23874" w:rsidRPr="00790F14">
        <w:rPr>
          <w:rFonts w:ascii="Times New Roman" w:hAnsi="Times New Roman" w:cs="Times New Roman"/>
          <w:sz w:val="24"/>
          <w:szCs w:val="24"/>
        </w:rPr>
        <w:t xml:space="preserve">или </w:t>
      </w:r>
      <w:r w:rsidR="00C23874">
        <w:rPr>
          <w:rFonts w:ascii="Times New Roman" w:hAnsi="Times New Roman" w:cs="Times New Roman"/>
          <w:sz w:val="24"/>
          <w:szCs w:val="24"/>
        </w:rPr>
        <w:t>принятие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55CE">
        <w:rPr>
          <w:rFonts w:ascii="Times New Roman" w:hAnsi="Times New Roman" w:cs="Times New Roman"/>
          <w:sz w:val="24"/>
          <w:szCs w:val="24"/>
        </w:rPr>
        <w:t xml:space="preserve"> </w:t>
      </w:r>
      <w:r w:rsidR="0036175C" w:rsidRPr="00790F14">
        <w:rPr>
          <w:rFonts w:ascii="Times New Roman" w:hAnsi="Times New Roman" w:cs="Times New Roman"/>
          <w:sz w:val="24"/>
          <w:szCs w:val="24"/>
        </w:rPr>
        <w:t>определенных</w:t>
      </w:r>
      <w:r w:rsidR="006355CE">
        <w:rPr>
          <w:rFonts w:ascii="Times New Roman" w:hAnsi="Times New Roman" w:cs="Times New Roman"/>
          <w:sz w:val="24"/>
          <w:szCs w:val="24"/>
        </w:rPr>
        <w:t xml:space="preserve">  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решений </w:t>
      </w:r>
      <w:r w:rsidR="006355CE">
        <w:rPr>
          <w:rFonts w:ascii="Times New Roman" w:hAnsi="Times New Roman" w:cs="Times New Roman"/>
          <w:sz w:val="24"/>
          <w:szCs w:val="24"/>
        </w:rPr>
        <w:t xml:space="preserve">  </w:t>
      </w:r>
      <w:r w:rsidR="0036175C" w:rsidRPr="00790F14">
        <w:rPr>
          <w:rFonts w:ascii="Times New Roman" w:hAnsi="Times New Roman" w:cs="Times New Roman"/>
          <w:sz w:val="24"/>
          <w:szCs w:val="24"/>
        </w:rPr>
        <w:t>либо</w:t>
      </w:r>
      <w:r w:rsidR="006355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 попытку </w:t>
      </w:r>
      <w:r w:rsidR="006355CE">
        <w:rPr>
          <w:rFonts w:ascii="Times New Roman" w:hAnsi="Times New Roman" w:cs="Times New Roman"/>
          <w:sz w:val="24"/>
          <w:szCs w:val="24"/>
        </w:rPr>
        <w:t xml:space="preserve">  </w:t>
      </w:r>
      <w:r w:rsidR="00C23874" w:rsidRPr="00790F14">
        <w:rPr>
          <w:rFonts w:ascii="Times New Roman" w:hAnsi="Times New Roman" w:cs="Times New Roman"/>
          <w:sz w:val="24"/>
          <w:szCs w:val="24"/>
        </w:rPr>
        <w:t>оказать</w:t>
      </w:r>
      <w:r w:rsidR="00C23874">
        <w:rPr>
          <w:rFonts w:ascii="Times New Roman" w:hAnsi="Times New Roman" w:cs="Times New Roman"/>
          <w:sz w:val="24"/>
          <w:szCs w:val="24"/>
        </w:rPr>
        <w:t xml:space="preserve"> </w:t>
      </w:r>
      <w:r w:rsidR="00C23874" w:rsidRPr="00790F14">
        <w:rPr>
          <w:rFonts w:ascii="Times New Roman" w:hAnsi="Times New Roman" w:cs="Times New Roman"/>
          <w:sz w:val="24"/>
          <w:szCs w:val="24"/>
        </w:rPr>
        <w:t>влияние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 на </w:t>
      </w:r>
      <w:r w:rsidR="00C23874" w:rsidRPr="00790F14">
        <w:rPr>
          <w:rFonts w:ascii="Times New Roman" w:hAnsi="Times New Roman" w:cs="Times New Roman"/>
          <w:sz w:val="24"/>
          <w:szCs w:val="24"/>
        </w:rPr>
        <w:t xml:space="preserve">получателя </w:t>
      </w:r>
      <w:r w:rsidR="00C23874">
        <w:rPr>
          <w:rFonts w:ascii="Times New Roman" w:hAnsi="Times New Roman" w:cs="Times New Roman"/>
          <w:sz w:val="24"/>
          <w:szCs w:val="24"/>
        </w:rPr>
        <w:t>с</w:t>
      </w:r>
      <w:r w:rsidR="00C23874" w:rsidRPr="00790F14">
        <w:rPr>
          <w:rFonts w:ascii="Times New Roman" w:hAnsi="Times New Roman" w:cs="Times New Roman"/>
          <w:sz w:val="24"/>
          <w:szCs w:val="24"/>
        </w:rPr>
        <w:t xml:space="preserve"> </w:t>
      </w:r>
      <w:r w:rsidR="00C23874">
        <w:rPr>
          <w:rFonts w:ascii="Times New Roman" w:hAnsi="Times New Roman" w:cs="Times New Roman"/>
          <w:sz w:val="24"/>
          <w:szCs w:val="24"/>
        </w:rPr>
        <w:t xml:space="preserve">иной </w:t>
      </w:r>
      <w:r w:rsidR="00C23874" w:rsidRPr="00790F14">
        <w:rPr>
          <w:rFonts w:ascii="Times New Roman" w:hAnsi="Times New Roman" w:cs="Times New Roman"/>
          <w:sz w:val="24"/>
          <w:szCs w:val="24"/>
        </w:rPr>
        <w:t>незаконной</w:t>
      </w:r>
      <w:r w:rsidR="00C23874">
        <w:rPr>
          <w:rFonts w:ascii="Times New Roman" w:hAnsi="Times New Roman" w:cs="Times New Roman"/>
          <w:sz w:val="24"/>
          <w:szCs w:val="24"/>
        </w:rPr>
        <w:t xml:space="preserve"> </w:t>
      </w:r>
      <w:r w:rsidR="00C23874" w:rsidRPr="00790F14">
        <w:rPr>
          <w:rFonts w:ascii="Times New Roman" w:hAnsi="Times New Roman" w:cs="Times New Roman"/>
          <w:sz w:val="24"/>
          <w:szCs w:val="24"/>
        </w:rPr>
        <w:t>или</w:t>
      </w:r>
      <w:r w:rsidR="00C23874">
        <w:rPr>
          <w:rFonts w:ascii="Times New Roman" w:hAnsi="Times New Roman" w:cs="Times New Roman"/>
          <w:sz w:val="24"/>
          <w:szCs w:val="24"/>
        </w:rPr>
        <w:t xml:space="preserve"> </w:t>
      </w:r>
      <w:r w:rsidR="00C23874" w:rsidRPr="00790F14">
        <w:rPr>
          <w:rFonts w:ascii="Times New Roman" w:hAnsi="Times New Roman" w:cs="Times New Roman"/>
          <w:sz w:val="24"/>
          <w:szCs w:val="24"/>
        </w:rPr>
        <w:t>неэтичной</w:t>
      </w:r>
      <w:r w:rsidR="00C23874">
        <w:rPr>
          <w:rFonts w:ascii="Times New Roman" w:hAnsi="Times New Roman" w:cs="Times New Roman"/>
          <w:sz w:val="24"/>
          <w:szCs w:val="24"/>
        </w:rPr>
        <w:t xml:space="preserve"> </w:t>
      </w:r>
      <w:r w:rsidR="00C23874" w:rsidRPr="00790F14">
        <w:rPr>
          <w:rFonts w:ascii="Times New Roman" w:hAnsi="Times New Roman" w:cs="Times New Roman"/>
          <w:sz w:val="24"/>
          <w:szCs w:val="24"/>
        </w:rPr>
        <w:t>целью</w:t>
      </w:r>
      <w:r w:rsidR="0036175C" w:rsidRPr="00790F14">
        <w:rPr>
          <w:rFonts w:ascii="Times New Roman" w:hAnsi="Times New Roman" w:cs="Times New Roman"/>
          <w:sz w:val="24"/>
          <w:szCs w:val="24"/>
        </w:rPr>
        <w:t>;</w:t>
      </w:r>
    </w:p>
    <w:p w:rsidR="0036175C" w:rsidRPr="00790F14" w:rsidRDefault="006355CE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- </w:t>
      </w:r>
      <w:r w:rsidR="006F1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874" w:rsidRPr="00790F14">
        <w:rPr>
          <w:rFonts w:ascii="Times New Roman" w:hAnsi="Times New Roman" w:cs="Times New Roman"/>
          <w:sz w:val="24"/>
          <w:szCs w:val="24"/>
        </w:rPr>
        <w:t>быть</w:t>
      </w:r>
      <w:r w:rsidR="00C23874">
        <w:rPr>
          <w:rFonts w:ascii="Times New Roman" w:hAnsi="Times New Roman" w:cs="Times New Roman"/>
          <w:sz w:val="24"/>
          <w:szCs w:val="24"/>
        </w:rPr>
        <w:t xml:space="preserve"> </w:t>
      </w:r>
      <w:r w:rsidR="00C23874" w:rsidRPr="00790F14">
        <w:rPr>
          <w:rFonts w:ascii="Times New Roman" w:hAnsi="Times New Roman" w:cs="Times New Roman"/>
          <w:sz w:val="24"/>
          <w:szCs w:val="24"/>
        </w:rPr>
        <w:t xml:space="preserve">в </w:t>
      </w:r>
      <w:r w:rsidR="00C23874">
        <w:rPr>
          <w:rFonts w:ascii="Times New Roman" w:hAnsi="Times New Roman" w:cs="Times New Roman"/>
          <w:sz w:val="24"/>
          <w:szCs w:val="24"/>
        </w:rPr>
        <w:t>форме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3874" w:rsidRPr="00790F14">
        <w:rPr>
          <w:rFonts w:ascii="Times New Roman" w:hAnsi="Times New Roman" w:cs="Times New Roman"/>
          <w:sz w:val="24"/>
          <w:szCs w:val="24"/>
        </w:rPr>
        <w:t xml:space="preserve">наличных, </w:t>
      </w:r>
      <w:r w:rsidR="00C23874">
        <w:rPr>
          <w:rFonts w:ascii="Times New Roman" w:hAnsi="Times New Roman" w:cs="Times New Roman"/>
          <w:sz w:val="24"/>
          <w:szCs w:val="24"/>
        </w:rPr>
        <w:t>безналичных</w:t>
      </w:r>
      <w:r w:rsidR="0036175C" w:rsidRPr="0079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3874" w:rsidRPr="00790F14">
        <w:rPr>
          <w:rFonts w:ascii="Times New Roman" w:hAnsi="Times New Roman" w:cs="Times New Roman"/>
          <w:sz w:val="24"/>
          <w:szCs w:val="24"/>
        </w:rPr>
        <w:t>денежных</w:t>
      </w:r>
      <w:r w:rsidR="00C23874">
        <w:rPr>
          <w:rFonts w:ascii="Times New Roman" w:hAnsi="Times New Roman" w:cs="Times New Roman"/>
          <w:sz w:val="24"/>
          <w:szCs w:val="24"/>
        </w:rPr>
        <w:t xml:space="preserve"> </w:t>
      </w:r>
      <w:r w:rsidR="00C23874" w:rsidRPr="00790F14">
        <w:rPr>
          <w:rFonts w:ascii="Times New Roman" w:hAnsi="Times New Roman" w:cs="Times New Roman"/>
          <w:sz w:val="24"/>
          <w:szCs w:val="24"/>
        </w:rPr>
        <w:t>средств</w:t>
      </w:r>
      <w:r w:rsidR="0036175C" w:rsidRPr="00790F14">
        <w:rPr>
          <w:rFonts w:ascii="Times New Roman" w:hAnsi="Times New Roman" w:cs="Times New Roman"/>
          <w:sz w:val="24"/>
          <w:szCs w:val="24"/>
        </w:rPr>
        <w:t>, ценных бумаг,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75C" w:rsidRPr="00790F14">
        <w:rPr>
          <w:rFonts w:ascii="Times New Roman" w:hAnsi="Times New Roman" w:cs="Times New Roman"/>
          <w:sz w:val="24"/>
          <w:szCs w:val="24"/>
        </w:rPr>
        <w:t>драгоценных металлов.</w:t>
      </w:r>
    </w:p>
    <w:p w:rsidR="0036175C" w:rsidRPr="00790F14" w:rsidRDefault="0036175C" w:rsidP="00C23874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B2763" w:rsidRPr="00790F14" w:rsidRDefault="006F1978" w:rsidP="00C23874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2C0A" w:rsidRPr="00790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175C" w:rsidRPr="00790F14">
        <w:rPr>
          <w:rFonts w:ascii="Times New Roman" w:hAnsi="Times New Roman" w:cs="Times New Roman"/>
          <w:sz w:val="24"/>
          <w:szCs w:val="24"/>
        </w:rPr>
        <w:t>Работники вправе</w:t>
      </w:r>
      <w:r w:rsidR="005B2763" w:rsidRPr="00790F14">
        <w:rPr>
          <w:rFonts w:ascii="Times New Roman" w:hAnsi="Times New Roman" w:cs="Times New Roman"/>
          <w:sz w:val="24"/>
          <w:szCs w:val="24"/>
        </w:rPr>
        <w:t xml:space="preserve"> получать деловые подарки, знаки делового гостеприимства только на официальных мероприятиях в соответствии с нормами антикоррупционного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763" w:rsidRPr="00790F14">
        <w:rPr>
          <w:rFonts w:ascii="Times New Roman" w:hAnsi="Times New Roman" w:cs="Times New Roman"/>
          <w:sz w:val="24"/>
          <w:szCs w:val="24"/>
        </w:rPr>
        <w:t xml:space="preserve"> Российской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763" w:rsidRPr="00790F14">
        <w:rPr>
          <w:rFonts w:ascii="Times New Roman" w:hAnsi="Times New Roman" w:cs="Times New Roman"/>
          <w:sz w:val="24"/>
          <w:szCs w:val="24"/>
        </w:rPr>
        <w:t xml:space="preserve">Федерации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763" w:rsidRPr="00790F1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763" w:rsidRPr="00790F14">
        <w:rPr>
          <w:rFonts w:ascii="Times New Roman" w:hAnsi="Times New Roman" w:cs="Times New Roman"/>
          <w:sz w:val="24"/>
          <w:szCs w:val="24"/>
        </w:rPr>
        <w:t>настоящих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763" w:rsidRPr="00790F14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3C2C0A" w:rsidRPr="00790F14" w:rsidRDefault="003C2C0A" w:rsidP="00C23874">
      <w:pPr>
        <w:pStyle w:val="a3"/>
        <w:ind w:left="72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B2763" w:rsidRPr="00790F14" w:rsidRDefault="006F1978" w:rsidP="00C23874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C2C0A" w:rsidRPr="00790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2763" w:rsidRPr="00790F14">
        <w:rPr>
          <w:rFonts w:ascii="Times New Roman" w:hAnsi="Times New Roman" w:cs="Times New Roman"/>
          <w:sz w:val="24"/>
          <w:szCs w:val="24"/>
        </w:rPr>
        <w:t xml:space="preserve"> Работники обязаны:</w:t>
      </w:r>
    </w:p>
    <w:p w:rsidR="005B2763" w:rsidRPr="00790F14" w:rsidRDefault="006F1978" w:rsidP="00C23874">
      <w:pPr>
        <w:pStyle w:val="a3"/>
        <w:ind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2763" w:rsidRPr="00790F14">
        <w:rPr>
          <w:rFonts w:ascii="Times New Roman" w:hAnsi="Times New Roman" w:cs="Times New Roman"/>
          <w:sz w:val="24"/>
          <w:szCs w:val="24"/>
        </w:rPr>
        <w:t>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:rsidR="005B2763" w:rsidRPr="00790F14" w:rsidRDefault="006F1978" w:rsidP="00C23874">
      <w:pPr>
        <w:pStyle w:val="a3"/>
        <w:ind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2763" w:rsidRPr="00790F14">
        <w:rPr>
          <w:rFonts w:ascii="Times New Roman" w:hAnsi="Times New Roman" w:cs="Times New Roman"/>
          <w:sz w:val="24"/>
          <w:szCs w:val="24"/>
        </w:rPr>
        <w:t>в случае конфликта интересов или возможности возникновения конфликта интересов</w:t>
      </w:r>
      <w:r w:rsidR="003C2C0A" w:rsidRPr="00790F14">
        <w:rPr>
          <w:rFonts w:ascii="Times New Roman" w:hAnsi="Times New Roman" w:cs="Times New Roman"/>
          <w:sz w:val="24"/>
          <w:szCs w:val="24"/>
        </w:rPr>
        <w:t xml:space="preserve"> при получении делового подарка или знаков делового гостеприимства в установленном порядке уведомить об этом работодателя;</w:t>
      </w:r>
    </w:p>
    <w:p w:rsidR="0036175C" w:rsidRPr="00790F14" w:rsidRDefault="006F1978" w:rsidP="00C23874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3C2C0A" w:rsidRPr="00790F14">
        <w:rPr>
          <w:rFonts w:ascii="Times New Roman" w:hAnsi="Times New Roman" w:cs="Times New Roman"/>
          <w:sz w:val="24"/>
          <w:szCs w:val="24"/>
        </w:rPr>
        <w:t xml:space="preserve">сообщить о получении делового подарка, сдать его в установленном порядке </w:t>
      </w:r>
      <w:r w:rsidR="00C23874" w:rsidRPr="00790F14">
        <w:rPr>
          <w:rFonts w:ascii="Times New Roman" w:hAnsi="Times New Roman" w:cs="Times New Roman"/>
          <w:sz w:val="24"/>
          <w:szCs w:val="24"/>
        </w:rPr>
        <w:t>(за</w:t>
      </w:r>
      <w:r w:rsidR="003C2C0A" w:rsidRPr="00790F14">
        <w:rPr>
          <w:rFonts w:ascii="Times New Roman" w:hAnsi="Times New Roman" w:cs="Times New Roman"/>
          <w:sz w:val="24"/>
          <w:szCs w:val="24"/>
        </w:rPr>
        <w:t xml:space="preserve">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иных подарков, которые вручены в качестве поощрения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C2C0A" w:rsidRPr="00790F14">
        <w:rPr>
          <w:rFonts w:ascii="Times New Roman" w:hAnsi="Times New Roman" w:cs="Times New Roman"/>
          <w:sz w:val="24"/>
          <w:szCs w:val="24"/>
        </w:rPr>
        <w:t>награды).</w:t>
      </w:r>
    </w:p>
    <w:p w:rsidR="003C2C0A" w:rsidRPr="00790F14" w:rsidRDefault="003C2C0A" w:rsidP="00C23874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C2C0A" w:rsidRPr="00790F14" w:rsidRDefault="006F1978" w:rsidP="00C23874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C2C0A" w:rsidRPr="00790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2C0A" w:rsidRPr="00790F14">
        <w:rPr>
          <w:rFonts w:ascii="Times New Roman" w:hAnsi="Times New Roman" w:cs="Times New Roman"/>
          <w:sz w:val="24"/>
          <w:szCs w:val="24"/>
        </w:rPr>
        <w:t>Работникам запрещается:</w:t>
      </w:r>
    </w:p>
    <w:p w:rsidR="003C2C0A" w:rsidRPr="00790F14" w:rsidRDefault="006F1978" w:rsidP="00C23874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1A6BE0" w:rsidRPr="00790F14">
        <w:rPr>
          <w:rFonts w:ascii="Times New Roman" w:hAnsi="Times New Roman" w:cs="Times New Roman"/>
          <w:sz w:val="24"/>
          <w:szCs w:val="24"/>
        </w:rPr>
        <w:t>в</w:t>
      </w:r>
      <w:r w:rsidR="003C2C0A" w:rsidRPr="00790F14">
        <w:rPr>
          <w:rFonts w:ascii="Times New Roman" w:hAnsi="Times New Roman" w:cs="Times New Roman"/>
          <w:sz w:val="24"/>
          <w:szCs w:val="24"/>
        </w:rPr>
        <w:t xml:space="preserve"> ходе проведения деловых переговоров, при заключении договоров, а также в иных случаях, когда подобные действия могут повлиять или создать впечатление 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гостеприимства;</w:t>
      </w:r>
    </w:p>
    <w:p w:rsidR="007D7D73" w:rsidRPr="00790F14" w:rsidRDefault="006F1978" w:rsidP="00C23874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3E2217" w:rsidRPr="00790F14">
        <w:rPr>
          <w:rFonts w:ascii="Times New Roman" w:hAnsi="Times New Roman" w:cs="Times New Roman"/>
          <w:sz w:val="24"/>
          <w:szCs w:val="24"/>
        </w:rPr>
        <w:t>просить, требовать</w:t>
      </w:r>
      <w:r w:rsidR="007D7D73" w:rsidRPr="00790F14">
        <w:rPr>
          <w:rFonts w:ascii="Times New Roman" w:hAnsi="Times New Roman" w:cs="Times New Roman"/>
          <w:sz w:val="24"/>
          <w:szCs w:val="24"/>
        </w:rPr>
        <w:t>, вынуждать организации или третьих лиц дарить им либо лицам, с которыми они состоят в близком родстве или свойстве, деловые подарки</w:t>
      </w:r>
      <w:r w:rsidR="003E2217" w:rsidRPr="00790F14">
        <w:rPr>
          <w:rFonts w:ascii="Times New Roman" w:hAnsi="Times New Roman" w:cs="Times New Roman"/>
          <w:sz w:val="24"/>
          <w:szCs w:val="24"/>
        </w:rPr>
        <w:t xml:space="preserve"> и (или) оказывать в их пользу знаки делового гостеприимства;</w:t>
      </w:r>
    </w:p>
    <w:p w:rsidR="003E2217" w:rsidRPr="00790F14" w:rsidRDefault="006F1978" w:rsidP="00C23874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3E2217" w:rsidRPr="00790F14">
        <w:rPr>
          <w:rFonts w:ascii="Times New Roman" w:hAnsi="Times New Roman" w:cs="Times New Roman"/>
          <w:sz w:val="24"/>
          <w:szCs w:val="24"/>
        </w:rPr>
        <w:t>принимать подарки в форме наличных, безналичных денежных средств, ценных бумаг, драгоценных металлов;</w:t>
      </w:r>
    </w:p>
    <w:p w:rsidR="003E2217" w:rsidRDefault="006F1978" w:rsidP="00C23874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3E2217" w:rsidRPr="00790F14">
        <w:rPr>
          <w:rFonts w:ascii="Times New Roman" w:hAnsi="Times New Roman" w:cs="Times New Roman"/>
          <w:sz w:val="24"/>
          <w:szCs w:val="24"/>
        </w:rPr>
        <w:t>принимать дорогостоящие подарки.</w:t>
      </w:r>
    </w:p>
    <w:p w:rsidR="006F1978" w:rsidRPr="00790F14" w:rsidRDefault="006F1978" w:rsidP="00C23874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E2217" w:rsidRDefault="006F1978" w:rsidP="00C23874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E2217" w:rsidRPr="00790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217" w:rsidRPr="00790F14">
        <w:rPr>
          <w:rFonts w:ascii="Times New Roman" w:hAnsi="Times New Roman" w:cs="Times New Roman"/>
          <w:sz w:val="24"/>
          <w:szCs w:val="24"/>
        </w:rPr>
        <w:t>Прием и регистрацию письменных уведомлений о получении деловых подарков и з</w:t>
      </w:r>
      <w:r w:rsidR="00430997" w:rsidRPr="00790F14">
        <w:rPr>
          <w:rFonts w:ascii="Times New Roman" w:hAnsi="Times New Roman" w:cs="Times New Roman"/>
          <w:sz w:val="24"/>
          <w:szCs w:val="24"/>
        </w:rPr>
        <w:t>наков делового гостеприимства (</w:t>
      </w:r>
      <w:r w:rsidR="003E2217" w:rsidRPr="00790F14">
        <w:rPr>
          <w:rFonts w:ascii="Times New Roman" w:hAnsi="Times New Roman" w:cs="Times New Roman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217" w:rsidRPr="00790F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217" w:rsidRPr="00790F14">
        <w:rPr>
          <w:rFonts w:ascii="Times New Roman" w:hAnsi="Times New Roman" w:cs="Times New Roman"/>
          <w:sz w:val="24"/>
          <w:szCs w:val="24"/>
        </w:rPr>
        <w:t xml:space="preserve">уведомление)  в связи с протокольными мероприятиями, служебными командировками и другими официальными мероприятиями обеспечивает должностное лицо, ответственное за профилактику коррупционных и иных правонарушений </w:t>
      </w:r>
      <w:r w:rsidR="00430997" w:rsidRPr="00790F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E2217" w:rsidRPr="00790F14">
        <w:rPr>
          <w:rFonts w:ascii="Times New Roman" w:hAnsi="Times New Roman" w:cs="Times New Roman"/>
          <w:sz w:val="24"/>
          <w:szCs w:val="24"/>
        </w:rPr>
        <w:t>далее – уполномоченное лицо).</w:t>
      </w:r>
    </w:p>
    <w:p w:rsidR="00384CE4" w:rsidRPr="00790F14" w:rsidRDefault="00384CE4" w:rsidP="00C23874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3E2217" w:rsidRPr="00790F14" w:rsidRDefault="006F1978" w:rsidP="00C23874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E2217" w:rsidRPr="00790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217" w:rsidRPr="00790F14">
        <w:rPr>
          <w:rFonts w:ascii="Times New Roman" w:hAnsi="Times New Roman" w:cs="Times New Roman"/>
          <w:sz w:val="24"/>
          <w:szCs w:val="24"/>
        </w:rPr>
        <w:t>Уведомление о получении подарка, знака делового гостеприимства составляется по форме, согласно приложению к настоящим Правилам, не позднее трех рабочих дней со дня получения подарка.</w:t>
      </w:r>
    </w:p>
    <w:p w:rsidR="00832A41" w:rsidRPr="00790F14" w:rsidRDefault="006F1978" w:rsidP="00C23874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0997" w:rsidRPr="00790F14">
        <w:rPr>
          <w:rFonts w:ascii="Times New Roman" w:hAnsi="Times New Roman" w:cs="Times New Roman"/>
          <w:sz w:val="24"/>
          <w:szCs w:val="24"/>
        </w:rPr>
        <w:t>К уведомлению прилагаются документы (при их наличии), подтверждающие стоимость подарка, знака делового</w:t>
      </w:r>
      <w:r w:rsidR="00DB3905">
        <w:rPr>
          <w:rFonts w:ascii="Times New Roman" w:hAnsi="Times New Roman" w:cs="Times New Roman"/>
          <w:sz w:val="24"/>
          <w:szCs w:val="24"/>
        </w:rPr>
        <w:t xml:space="preserve"> гостеприимства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30997" w:rsidRPr="00790F14">
        <w:rPr>
          <w:rFonts w:ascii="Times New Roman" w:hAnsi="Times New Roman" w:cs="Times New Roman"/>
          <w:sz w:val="24"/>
          <w:szCs w:val="24"/>
        </w:rPr>
        <w:t>кассовый чек, товарный чек, иной документ об оплате или приобретении),</w:t>
      </w:r>
    </w:p>
    <w:p w:rsidR="00C23874" w:rsidRDefault="00430997" w:rsidP="00C23874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790F14">
        <w:rPr>
          <w:rFonts w:ascii="Times New Roman" w:hAnsi="Times New Roman" w:cs="Times New Roman"/>
          <w:sz w:val="24"/>
          <w:szCs w:val="24"/>
        </w:rPr>
        <w:t xml:space="preserve">        В случае если подарок, знак делового гостеприимства получен работником во время служебной командировки, уведомление представляется не позднее трех рабочих дней со дня возвращения рабо</w:t>
      </w:r>
      <w:r w:rsidR="00C23874">
        <w:rPr>
          <w:rFonts w:ascii="Times New Roman" w:hAnsi="Times New Roman" w:cs="Times New Roman"/>
          <w:sz w:val="24"/>
          <w:szCs w:val="24"/>
        </w:rPr>
        <w:t>тника из служебной командировки.</w:t>
      </w:r>
    </w:p>
    <w:p w:rsidR="00430997" w:rsidRDefault="00C23874" w:rsidP="00C23874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375C0" w:rsidRPr="00790F14">
        <w:rPr>
          <w:rFonts w:ascii="Times New Roman" w:hAnsi="Times New Roman" w:cs="Times New Roman"/>
          <w:sz w:val="24"/>
          <w:szCs w:val="24"/>
        </w:rPr>
        <w:t>При  невозможности подачи уведомления в указанные сроки по причине, не зависящей от работника, получившего подарок, знак делового гостеприимства, уведомление предоставляется не позднее следующего дня после ее устранения.</w:t>
      </w:r>
    </w:p>
    <w:p w:rsidR="002E4D4F" w:rsidRDefault="002E4D4F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4D4F" w:rsidRPr="00790F14" w:rsidRDefault="002E4D4F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75C0" w:rsidRPr="00790F14" w:rsidRDefault="006F1978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375C0" w:rsidRPr="00790F14">
        <w:rPr>
          <w:rFonts w:ascii="Times New Roman" w:hAnsi="Times New Roman" w:cs="Times New Roman"/>
          <w:sz w:val="24"/>
          <w:szCs w:val="24"/>
        </w:rPr>
        <w:t>. Уведомление составляется в двух экземплярах, один из которых возвращается  работнику, представившему уведомление, с отметкой о регистрации, другой экземпляр остается у уполномоченного лица.</w:t>
      </w:r>
    </w:p>
    <w:p w:rsidR="001375C0" w:rsidRPr="00790F14" w:rsidRDefault="001375C0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F14">
        <w:rPr>
          <w:rFonts w:ascii="Times New Roman" w:hAnsi="Times New Roman" w:cs="Times New Roman"/>
          <w:sz w:val="24"/>
          <w:szCs w:val="24"/>
        </w:rPr>
        <w:t>Уведомления подлежат регистрации в соответствующем журнале регистрации</w:t>
      </w:r>
      <w:r w:rsidR="00171208">
        <w:rPr>
          <w:rFonts w:ascii="Times New Roman" w:hAnsi="Times New Roman" w:cs="Times New Roman"/>
          <w:sz w:val="24"/>
          <w:szCs w:val="24"/>
        </w:rPr>
        <w:t xml:space="preserve">             (прилагается)</w:t>
      </w:r>
      <w:r w:rsidRPr="00790F14">
        <w:rPr>
          <w:rFonts w:ascii="Times New Roman" w:hAnsi="Times New Roman" w:cs="Times New Roman"/>
          <w:sz w:val="24"/>
          <w:szCs w:val="24"/>
        </w:rPr>
        <w:t>.</w:t>
      </w:r>
    </w:p>
    <w:p w:rsidR="001375C0" w:rsidRPr="00790F14" w:rsidRDefault="001375C0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75C0" w:rsidRPr="00790F14" w:rsidRDefault="00171208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375C0" w:rsidRPr="00790F14">
        <w:rPr>
          <w:rFonts w:ascii="Times New Roman" w:hAnsi="Times New Roman" w:cs="Times New Roman"/>
          <w:sz w:val="24"/>
          <w:szCs w:val="24"/>
        </w:rPr>
        <w:t>. Подарок, знак делового гостеприимства, стоимость которого подтверждается документами и превышает 3 тысячи рублей либо стоимость которого получившему его работнику неизвестна, сдается по согласованию с уполномоченным лицом соответствующему материально-ответственному лицу, который принимает его на хранение по акту приема-передачи не позднее пяти рабочих дней со дня регистрации уведомления в соответствующем журнале регистрации.</w:t>
      </w:r>
    </w:p>
    <w:p w:rsidR="001375C0" w:rsidRPr="00790F14" w:rsidRDefault="001375C0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75C0" w:rsidRPr="00790F14" w:rsidRDefault="001375C0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F14">
        <w:rPr>
          <w:rFonts w:ascii="Times New Roman" w:hAnsi="Times New Roman" w:cs="Times New Roman"/>
          <w:sz w:val="24"/>
          <w:szCs w:val="24"/>
        </w:rPr>
        <w:t>13.</w:t>
      </w:r>
      <w:r w:rsidR="00171208">
        <w:rPr>
          <w:rFonts w:ascii="Times New Roman" w:hAnsi="Times New Roman" w:cs="Times New Roman"/>
          <w:sz w:val="24"/>
          <w:szCs w:val="24"/>
        </w:rPr>
        <w:t xml:space="preserve"> </w:t>
      </w:r>
      <w:r w:rsidRPr="00790F14">
        <w:rPr>
          <w:rFonts w:ascii="Times New Roman" w:hAnsi="Times New Roman" w:cs="Times New Roman"/>
          <w:sz w:val="24"/>
          <w:szCs w:val="24"/>
        </w:rPr>
        <w:t>До передачи подарка, знака делового гостеприимства по акту приема-передачи ответственность</w:t>
      </w:r>
      <w:r w:rsidR="00171208">
        <w:rPr>
          <w:rFonts w:ascii="Times New Roman" w:hAnsi="Times New Roman" w:cs="Times New Roman"/>
          <w:sz w:val="24"/>
          <w:szCs w:val="24"/>
        </w:rPr>
        <w:t>,</w:t>
      </w:r>
      <w:r w:rsidRPr="00790F14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</w:t>
      </w:r>
      <w:r w:rsidR="00171208">
        <w:rPr>
          <w:rFonts w:ascii="Times New Roman" w:hAnsi="Times New Roman" w:cs="Times New Roman"/>
          <w:sz w:val="24"/>
          <w:szCs w:val="24"/>
        </w:rPr>
        <w:t>,</w:t>
      </w:r>
      <w:r w:rsidRPr="00790F14">
        <w:rPr>
          <w:rFonts w:ascii="Times New Roman" w:hAnsi="Times New Roman" w:cs="Times New Roman"/>
          <w:sz w:val="24"/>
          <w:szCs w:val="24"/>
        </w:rPr>
        <w:t xml:space="preserve"> за утрату или повреждение подарка несет работник, получивший подарок.</w:t>
      </w:r>
    </w:p>
    <w:p w:rsidR="002607B7" w:rsidRPr="00790F14" w:rsidRDefault="002607B7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07B7" w:rsidRPr="00790F14" w:rsidRDefault="002607B7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F14">
        <w:rPr>
          <w:rFonts w:ascii="Times New Roman" w:hAnsi="Times New Roman" w:cs="Times New Roman"/>
          <w:sz w:val="24"/>
          <w:szCs w:val="24"/>
        </w:rPr>
        <w:t>14. В целях принятия к бухгалтерскому учету подарка в порядке, установленным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</w:t>
      </w:r>
      <w:r w:rsidR="00171208">
        <w:rPr>
          <w:rFonts w:ascii="Times New Roman" w:hAnsi="Times New Roman" w:cs="Times New Roman"/>
          <w:sz w:val="24"/>
          <w:szCs w:val="24"/>
        </w:rPr>
        <w:t xml:space="preserve">  </w:t>
      </w:r>
      <w:r w:rsidRPr="00790F14">
        <w:rPr>
          <w:rFonts w:ascii="Times New Roman" w:hAnsi="Times New Roman" w:cs="Times New Roman"/>
          <w:sz w:val="24"/>
          <w:szCs w:val="24"/>
        </w:rPr>
        <w:t>-</w:t>
      </w:r>
      <w:r w:rsidR="00171208">
        <w:rPr>
          <w:rFonts w:ascii="Times New Roman" w:hAnsi="Times New Roman" w:cs="Times New Roman"/>
          <w:sz w:val="24"/>
          <w:szCs w:val="24"/>
        </w:rPr>
        <w:t xml:space="preserve"> </w:t>
      </w:r>
      <w:r w:rsidRPr="00790F14">
        <w:rPr>
          <w:rFonts w:ascii="Times New Roman" w:hAnsi="Times New Roman" w:cs="Times New Roman"/>
          <w:sz w:val="24"/>
          <w:szCs w:val="24"/>
        </w:rPr>
        <w:t>экспертным путем. Подарок возвращается сдавшему его работнику по акту приема-передачи в случае, если его стоимость</w:t>
      </w:r>
      <w:r w:rsidR="00716CF7">
        <w:rPr>
          <w:rFonts w:ascii="Times New Roman" w:hAnsi="Times New Roman" w:cs="Times New Roman"/>
          <w:sz w:val="24"/>
          <w:szCs w:val="24"/>
        </w:rPr>
        <w:t xml:space="preserve">  не </w:t>
      </w:r>
      <w:r w:rsidRPr="00790F14">
        <w:rPr>
          <w:rFonts w:ascii="Times New Roman" w:hAnsi="Times New Roman" w:cs="Times New Roman"/>
          <w:sz w:val="24"/>
          <w:szCs w:val="24"/>
        </w:rPr>
        <w:t xml:space="preserve"> превышает 3 тысячи рублей.</w:t>
      </w:r>
    </w:p>
    <w:p w:rsidR="002607B7" w:rsidRPr="00790F14" w:rsidRDefault="002607B7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07B7" w:rsidRPr="00790F14" w:rsidRDefault="002607B7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F14">
        <w:rPr>
          <w:rFonts w:ascii="Times New Roman" w:hAnsi="Times New Roman" w:cs="Times New Roman"/>
          <w:sz w:val="24"/>
          <w:szCs w:val="24"/>
        </w:rPr>
        <w:t>15. Соответствующее материально-ответственное лицо обеспечивает бухгалтерский учет подарка, принятого в установленном порядке, стоимость которого превышает 3 тысячи рублей.</w:t>
      </w:r>
    </w:p>
    <w:p w:rsidR="00C14CBE" w:rsidRPr="00790F14" w:rsidRDefault="00C14CBE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1BD4" w:rsidRPr="00790F14" w:rsidRDefault="00C14CBE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F14">
        <w:rPr>
          <w:rFonts w:ascii="Times New Roman" w:hAnsi="Times New Roman" w:cs="Times New Roman"/>
          <w:sz w:val="24"/>
          <w:szCs w:val="24"/>
        </w:rPr>
        <w:t>16. Работник, сдавший подарок, может его выкупить, направив работодателю заявление не позднее двух месяцев со дня сдачи подарка.</w:t>
      </w:r>
    </w:p>
    <w:p w:rsidR="00F71BD4" w:rsidRPr="00790F14" w:rsidRDefault="00F71BD4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4CBE" w:rsidRPr="00790F14" w:rsidRDefault="00F71BD4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F14">
        <w:rPr>
          <w:rFonts w:ascii="Times New Roman" w:hAnsi="Times New Roman" w:cs="Times New Roman"/>
          <w:sz w:val="24"/>
          <w:szCs w:val="24"/>
        </w:rPr>
        <w:t>17. Соответствующее материально-ответственное</w:t>
      </w:r>
      <w:r w:rsidR="00C14CBE" w:rsidRPr="00790F14">
        <w:rPr>
          <w:rFonts w:ascii="Times New Roman" w:hAnsi="Times New Roman" w:cs="Times New Roman"/>
          <w:sz w:val="24"/>
          <w:szCs w:val="24"/>
        </w:rPr>
        <w:t xml:space="preserve"> </w:t>
      </w:r>
      <w:r w:rsidRPr="00790F14">
        <w:rPr>
          <w:rFonts w:ascii="Times New Roman" w:hAnsi="Times New Roman" w:cs="Times New Roman"/>
          <w:sz w:val="24"/>
          <w:szCs w:val="24"/>
        </w:rPr>
        <w:t>лицо</w:t>
      </w:r>
      <w:r w:rsidR="00171208">
        <w:rPr>
          <w:rFonts w:ascii="Times New Roman" w:hAnsi="Times New Roman" w:cs="Times New Roman"/>
          <w:sz w:val="24"/>
          <w:szCs w:val="24"/>
        </w:rPr>
        <w:t xml:space="preserve">, </w:t>
      </w:r>
      <w:r w:rsidRPr="00790F14">
        <w:rPr>
          <w:rFonts w:ascii="Times New Roman" w:hAnsi="Times New Roman" w:cs="Times New Roman"/>
          <w:sz w:val="24"/>
          <w:szCs w:val="24"/>
        </w:rPr>
        <w:t xml:space="preserve"> в течение трех месяцев со дня</w:t>
      </w:r>
      <w:r w:rsidR="00171208">
        <w:rPr>
          <w:rFonts w:ascii="Times New Roman" w:hAnsi="Times New Roman" w:cs="Times New Roman"/>
          <w:sz w:val="24"/>
          <w:szCs w:val="24"/>
        </w:rPr>
        <w:t xml:space="preserve"> поступления заявления, </w:t>
      </w:r>
      <w:r w:rsidRPr="00790F14">
        <w:rPr>
          <w:rFonts w:ascii="Times New Roman" w:hAnsi="Times New Roman" w:cs="Times New Roman"/>
          <w:sz w:val="24"/>
          <w:szCs w:val="24"/>
        </w:rPr>
        <w:t xml:space="preserve"> организует оценку стоимости подарка для реализации (выкупа)  и уведомляет в письменной форме работника,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F71BD4" w:rsidRPr="00790F14" w:rsidRDefault="00F71BD4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1BD4" w:rsidRPr="00790F14" w:rsidRDefault="00F71BD4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0F14">
        <w:rPr>
          <w:rFonts w:ascii="Times New Roman" w:hAnsi="Times New Roman" w:cs="Times New Roman"/>
          <w:sz w:val="24"/>
          <w:szCs w:val="24"/>
        </w:rPr>
        <w:t>18. В случае если в отношении подарка, знака делового гостеприимства</w:t>
      </w:r>
      <w:r w:rsidR="00171208">
        <w:rPr>
          <w:rFonts w:ascii="Times New Roman" w:hAnsi="Times New Roman" w:cs="Times New Roman"/>
          <w:sz w:val="24"/>
          <w:szCs w:val="24"/>
        </w:rPr>
        <w:t xml:space="preserve"> не поступило заявление, </w:t>
      </w:r>
      <w:r w:rsidRPr="00790F14">
        <w:rPr>
          <w:rFonts w:ascii="Times New Roman" w:hAnsi="Times New Roman" w:cs="Times New Roman"/>
          <w:sz w:val="24"/>
          <w:szCs w:val="24"/>
        </w:rPr>
        <w:t xml:space="preserve"> работодатель принимает решение о проведении оценки его </w:t>
      </w:r>
      <w:r w:rsidR="00171208">
        <w:rPr>
          <w:rFonts w:ascii="Times New Roman" w:hAnsi="Times New Roman" w:cs="Times New Roman"/>
          <w:sz w:val="24"/>
          <w:szCs w:val="24"/>
        </w:rPr>
        <w:t>стоимости для реализации</w:t>
      </w:r>
      <w:r w:rsidRPr="00790F14">
        <w:rPr>
          <w:rFonts w:ascii="Times New Roman" w:hAnsi="Times New Roman" w:cs="Times New Roman"/>
          <w:sz w:val="24"/>
          <w:szCs w:val="24"/>
        </w:rPr>
        <w:t xml:space="preserve"> (выкупа) и реализации подарка, осуществляемой в порядке, предусмотренном законодательством Российской Федерации.</w:t>
      </w:r>
    </w:p>
    <w:p w:rsidR="00F71BD4" w:rsidRPr="00790F14" w:rsidRDefault="00F71BD4" w:rsidP="00C238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2A41" w:rsidRDefault="00F71BD4" w:rsidP="00406D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0F14">
        <w:rPr>
          <w:rFonts w:ascii="Times New Roman" w:hAnsi="Times New Roman" w:cs="Times New Roman"/>
          <w:sz w:val="24"/>
          <w:szCs w:val="24"/>
        </w:rPr>
        <w:t>19. В случае если подарок не выкуплен или не реализован, руководитель принимает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sectPr w:rsidR="00832A41" w:rsidSect="00C23874">
      <w:pgSz w:w="11906" w:h="16838"/>
      <w:pgMar w:top="709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687"/>
    <w:multiLevelType w:val="hybridMultilevel"/>
    <w:tmpl w:val="9AC88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44EC1"/>
    <w:multiLevelType w:val="hybridMultilevel"/>
    <w:tmpl w:val="65DE90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41"/>
    <w:rsid w:val="000D7462"/>
    <w:rsid w:val="001375C0"/>
    <w:rsid w:val="00171208"/>
    <w:rsid w:val="001A6BE0"/>
    <w:rsid w:val="001C5873"/>
    <w:rsid w:val="00207AFB"/>
    <w:rsid w:val="002607B7"/>
    <w:rsid w:val="002E4D4F"/>
    <w:rsid w:val="0036175C"/>
    <w:rsid w:val="00384CE4"/>
    <w:rsid w:val="003C2C0A"/>
    <w:rsid w:val="003D2A65"/>
    <w:rsid w:val="003E2217"/>
    <w:rsid w:val="00406D8A"/>
    <w:rsid w:val="00430997"/>
    <w:rsid w:val="00504F13"/>
    <w:rsid w:val="00505101"/>
    <w:rsid w:val="005B2763"/>
    <w:rsid w:val="006355CE"/>
    <w:rsid w:val="006F1978"/>
    <w:rsid w:val="00716CF7"/>
    <w:rsid w:val="00767D99"/>
    <w:rsid w:val="007873E3"/>
    <w:rsid w:val="00790F14"/>
    <w:rsid w:val="007D7D73"/>
    <w:rsid w:val="00832A41"/>
    <w:rsid w:val="00911857"/>
    <w:rsid w:val="0099355D"/>
    <w:rsid w:val="00B171EA"/>
    <w:rsid w:val="00C14CBE"/>
    <w:rsid w:val="00C23874"/>
    <w:rsid w:val="00C34375"/>
    <w:rsid w:val="00D15F26"/>
    <w:rsid w:val="00D275EE"/>
    <w:rsid w:val="00D31657"/>
    <w:rsid w:val="00DA5CF3"/>
    <w:rsid w:val="00DB3905"/>
    <w:rsid w:val="00E430D1"/>
    <w:rsid w:val="00F7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A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A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2026-06-02T11:52:00Z</cp:lastPrinted>
  <dcterms:created xsi:type="dcterms:W3CDTF">2022-08-31T13:06:00Z</dcterms:created>
  <dcterms:modified xsi:type="dcterms:W3CDTF">2026-06-02T11:54:00Z</dcterms:modified>
</cp:coreProperties>
</file>