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E9EB7" w14:textId="77777777"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300B1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 wp14:anchorId="1E75D09E" wp14:editId="28D0F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B8AD4" w14:textId="77777777"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5BE9B145" w14:textId="77777777"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14:paraId="2F427E22" w14:textId="77777777"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14:paraId="24ED9E91" w14:textId="77777777"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14:paraId="4AE8EDB4" w14:textId="77777777" w:rsidR="00A300B1" w:rsidRPr="00C47F6D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C47F6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14:paraId="64F3E1BD" w14:textId="77777777" w:rsidR="00A300B1" w:rsidRPr="00C47F6D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C47F6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14:paraId="7B27F735" w14:textId="77777777"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14:paraId="0A641472" w14:textId="77777777" w:rsid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14:paraId="2E6E513C" w14:textId="77777777" w:rsidR="00970A0D" w:rsidRPr="00A300B1" w:rsidRDefault="00970A0D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3C710014" w14:textId="77777777"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561CCE9D" w14:textId="553B0F86" w:rsidR="00A300B1" w:rsidRDefault="00F45946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28 </w:t>
      </w:r>
      <w:r w:rsidR="00970A0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сентября </w:t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2020 г.</w:t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DA1FA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</w:t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         </w:t>
      </w:r>
      <w:r w:rsidR="00970A0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</w:t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  <w:bookmarkStart w:id="0" w:name="_GoBack"/>
      <w:bookmarkEnd w:id="0"/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656</w:t>
      </w:r>
    </w:p>
    <w:p w14:paraId="2A2F4496" w14:textId="77777777" w:rsid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72670961" w14:textId="77777777" w:rsidR="00DA1FA9" w:rsidRDefault="00DA1FA9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75DFB4BD" w14:textId="069970D3" w:rsidR="00DA1FA9" w:rsidRPr="00616343" w:rsidRDefault="00DA1FA9" w:rsidP="00C335DC">
      <w:pPr>
        <w:pStyle w:val="3"/>
        <w:shd w:val="clear" w:color="auto" w:fill="auto"/>
        <w:spacing w:before="0"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616343">
        <w:rPr>
          <w:rFonts w:ascii="Times New Roman" w:hAnsi="Times New Roman" w:cs="Times New Roman"/>
          <w:sz w:val="26"/>
          <w:szCs w:val="26"/>
        </w:rPr>
        <w:t xml:space="preserve">О создании особо </w:t>
      </w:r>
      <w:proofErr w:type="gramStart"/>
      <w:r w:rsidRPr="00616343">
        <w:rPr>
          <w:rFonts w:ascii="Times New Roman" w:hAnsi="Times New Roman" w:cs="Times New Roman"/>
          <w:sz w:val="26"/>
          <w:szCs w:val="26"/>
        </w:rPr>
        <w:t>охраняемой</w:t>
      </w:r>
      <w:proofErr w:type="gramEnd"/>
      <w:r w:rsidRPr="006163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25A315" w14:textId="77777777" w:rsidR="00DA1FA9" w:rsidRPr="00DA1FA9" w:rsidRDefault="00DA1FA9" w:rsidP="00DA1FA9">
      <w:pPr>
        <w:pStyle w:val="3"/>
        <w:shd w:val="clear" w:color="auto" w:fill="auto"/>
        <w:spacing w:before="0" w:after="0" w:line="240" w:lineRule="auto"/>
        <w:ind w:left="20" w:right="4677"/>
        <w:rPr>
          <w:rFonts w:ascii="Times New Roman" w:hAnsi="Times New Roman" w:cs="Times New Roman"/>
          <w:sz w:val="26"/>
          <w:szCs w:val="26"/>
        </w:rPr>
      </w:pPr>
      <w:r w:rsidRPr="00616343">
        <w:rPr>
          <w:rFonts w:ascii="Times New Roman" w:hAnsi="Times New Roman" w:cs="Times New Roman"/>
          <w:sz w:val="26"/>
          <w:szCs w:val="26"/>
        </w:rPr>
        <w:t>территории местного значения</w:t>
      </w:r>
    </w:p>
    <w:p w14:paraId="18EE302D" w14:textId="77777777" w:rsidR="00DA1FA9" w:rsidRPr="00A300B1" w:rsidRDefault="00DA1FA9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13812A48" w14:textId="79555F78" w:rsidR="00AE0E13" w:rsidRPr="00970A0D" w:rsidRDefault="00A300B1" w:rsidP="00970A0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434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7AFC" w:rsidRPr="00367AFC">
        <w:rPr>
          <w:rFonts w:ascii="Times New Roman" w:hAnsi="Times New Roman" w:cs="Times New Roman"/>
          <w:sz w:val="28"/>
          <w:szCs w:val="28"/>
        </w:rPr>
        <w:t>со статьей 94 Земельного кодекса Российской Федерации, Федеральным законом от 14</w:t>
      </w:r>
      <w:r w:rsidR="00C335D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075D2">
        <w:rPr>
          <w:rFonts w:ascii="Times New Roman" w:hAnsi="Times New Roman" w:cs="Times New Roman"/>
          <w:sz w:val="28"/>
          <w:szCs w:val="28"/>
        </w:rPr>
        <w:t xml:space="preserve"> </w:t>
      </w:r>
      <w:r w:rsidR="00367AFC" w:rsidRPr="00367AFC">
        <w:rPr>
          <w:rFonts w:ascii="Times New Roman" w:hAnsi="Times New Roman" w:cs="Times New Roman"/>
          <w:sz w:val="28"/>
          <w:szCs w:val="28"/>
        </w:rPr>
        <w:t>1995</w:t>
      </w:r>
      <w:r w:rsidR="00C075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67AFC" w:rsidRPr="00367AFC">
        <w:rPr>
          <w:rFonts w:ascii="Times New Roman" w:hAnsi="Times New Roman" w:cs="Times New Roman"/>
          <w:sz w:val="28"/>
          <w:szCs w:val="28"/>
        </w:rPr>
        <w:t xml:space="preserve"> 33-ФЗ "Об особо охраняемых природных территориях", Федеральным законом от 06</w:t>
      </w:r>
      <w:r w:rsidR="00C075D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67AFC" w:rsidRPr="00367AFC">
        <w:rPr>
          <w:rFonts w:ascii="Times New Roman" w:hAnsi="Times New Roman" w:cs="Times New Roman"/>
          <w:sz w:val="28"/>
          <w:szCs w:val="28"/>
        </w:rPr>
        <w:t>2003</w:t>
      </w:r>
      <w:r w:rsidR="00C075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D6109">
        <w:rPr>
          <w:rFonts w:ascii="Times New Roman" w:hAnsi="Times New Roman" w:cs="Times New Roman"/>
          <w:sz w:val="28"/>
          <w:szCs w:val="28"/>
        </w:rPr>
        <w:t xml:space="preserve"> </w:t>
      </w:r>
      <w:r w:rsidR="00367AFC" w:rsidRPr="00367AFC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C075D2">
        <w:rPr>
          <w:rFonts w:ascii="Times New Roman" w:hAnsi="Times New Roman" w:cs="Times New Roman"/>
          <w:sz w:val="28"/>
          <w:szCs w:val="28"/>
        </w:rPr>
        <w:t xml:space="preserve"> р</w:t>
      </w:r>
      <w:r w:rsidRPr="00243477">
        <w:rPr>
          <w:rFonts w:ascii="Times New Roman" w:hAnsi="Times New Roman" w:cs="Times New Roman"/>
          <w:sz w:val="28"/>
          <w:szCs w:val="28"/>
        </w:rPr>
        <w:t xml:space="preserve">ешением Совета Лахденпохского муниципального района от </w:t>
      </w:r>
      <w:r w:rsidR="00367AFC">
        <w:rPr>
          <w:rFonts w:ascii="Times New Roman" w:hAnsi="Times New Roman" w:cs="Times New Roman"/>
          <w:sz w:val="28"/>
          <w:szCs w:val="28"/>
        </w:rPr>
        <w:t>28</w:t>
      </w:r>
      <w:r w:rsidR="00C075D2">
        <w:rPr>
          <w:rFonts w:ascii="Times New Roman" w:hAnsi="Times New Roman" w:cs="Times New Roman"/>
          <w:sz w:val="28"/>
          <w:szCs w:val="28"/>
        </w:rPr>
        <w:t xml:space="preserve"> мая </w:t>
      </w:r>
      <w:r w:rsidR="00367AFC">
        <w:rPr>
          <w:rFonts w:ascii="Times New Roman" w:hAnsi="Times New Roman" w:cs="Times New Roman"/>
          <w:sz w:val="28"/>
          <w:szCs w:val="28"/>
        </w:rPr>
        <w:t>2020</w:t>
      </w:r>
      <w:r w:rsidRPr="00243477">
        <w:rPr>
          <w:rFonts w:ascii="Times New Roman" w:hAnsi="Times New Roman" w:cs="Times New Roman"/>
          <w:sz w:val="28"/>
          <w:szCs w:val="28"/>
        </w:rPr>
        <w:t xml:space="preserve"> г</w:t>
      </w:r>
      <w:r w:rsidR="00C075D2">
        <w:rPr>
          <w:rFonts w:ascii="Times New Roman" w:hAnsi="Times New Roman" w:cs="Times New Roman"/>
          <w:sz w:val="28"/>
          <w:szCs w:val="28"/>
        </w:rPr>
        <w:t>ода</w:t>
      </w:r>
      <w:r w:rsidRPr="00243477">
        <w:rPr>
          <w:rFonts w:ascii="Times New Roman" w:hAnsi="Times New Roman" w:cs="Times New Roman"/>
          <w:sz w:val="28"/>
          <w:szCs w:val="28"/>
        </w:rPr>
        <w:t xml:space="preserve"> № </w:t>
      </w:r>
      <w:r w:rsidR="00367AFC">
        <w:rPr>
          <w:rFonts w:ascii="Times New Roman" w:hAnsi="Times New Roman" w:cs="Times New Roman"/>
          <w:sz w:val="28"/>
          <w:szCs w:val="28"/>
        </w:rPr>
        <w:t>60</w:t>
      </w:r>
      <w:r w:rsidRPr="00243477">
        <w:rPr>
          <w:rFonts w:ascii="Times New Roman" w:hAnsi="Times New Roman" w:cs="Times New Roman"/>
          <w:sz w:val="28"/>
          <w:szCs w:val="28"/>
        </w:rPr>
        <w:t>/</w:t>
      </w:r>
      <w:r w:rsidR="00367AFC">
        <w:rPr>
          <w:rFonts w:ascii="Times New Roman" w:hAnsi="Times New Roman" w:cs="Times New Roman"/>
          <w:sz w:val="28"/>
          <w:szCs w:val="28"/>
        </w:rPr>
        <w:t>430</w:t>
      </w:r>
      <w:r w:rsidRPr="00243477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67AFC">
        <w:rPr>
          <w:rFonts w:ascii="Times New Roman" w:hAnsi="Times New Roman" w:cs="Times New Roman"/>
          <w:sz w:val="28"/>
          <w:szCs w:val="28"/>
        </w:rPr>
        <w:t>«О</w:t>
      </w:r>
      <w:r w:rsidRPr="00243477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67AFC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Pr="00243477">
        <w:rPr>
          <w:rFonts w:ascii="Times New Roman" w:hAnsi="Times New Roman" w:cs="Times New Roman"/>
          <w:sz w:val="28"/>
          <w:szCs w:val="28"/>
        </w:rPr>
        <w:t xml:space="preserve">отнесения </w:t>
      </w:r>
      <w:proofErr w:type="gramStart"/>
      <w:r w:rsidRPr="00243477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243477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</w:t>
      </w:r>
      <w:r w:rsidR="00367AFC">
        <w:rPr>
          <w:rFonts w:ascii="Times New Roman" w:hAnsi="Times New Roman" w:cs="Times New Roman"/>
          <w:sz w:val="28"/>
          <w:szCs w:val="28"/>
        </w:rPr>
        <w:t>, их использования и охраны на территории муниципального образования «Лахденпохский муниципальный район</w:t>
      </w:r>
      <w:r w:rsidRPr="00243477">
        <w:rPr>
          <w:rFonts w:ascii="Times New Roman" w:hAnsi="Times New Roman" w:cs="Times New Roman"/>
          <w:sz w:val="28"/>
          <w:szCs w:val="28"/>
        </w:rPr>
        <w:t>»</w:t>
      </w:r>
      <w:r w:rsidR="00880BC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«Лахденпохский муниципальный район»</w:t>
      </w:r>
      <w:r w:rsidR="00970A0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24347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01BFCF" w14:textId="7A4A8787" w:rsidR="008D6109" w:rsidRDefault="008D6109" w:rsidP="00970A0D">
      <w:pPr>
        <w:pStyle w:val="a6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Мийнальского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7F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Лахденпохск</w:t>
      </w:r>
      <w:r w:rsidR="00C47F6D">
        <w:rPr>
          <w:rFonts w:ascii="Times New Roman" w:hAnsi="Times New Roman" w:cs="Times New Roman"/>
          <w:sz w:val="28"/>
          <w:szCs w:val="28"/>
        </w:rPr>
        <w:t>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7F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особо охраняемую территорию рекреационного назначения местного значения «</w:t>
      </w:r>
      <w:proofErr w:type="spellStart"/>
      <w:r w:rsidR="00970A0D">
        <w:rPr>
          <w:rFonts w:ascii="Times New Roman" w:hAnsi="Times New Roman" w:cs="Times New Roman"/>
          <w:sz w:val="28"/>
          <w:szCs w:val="28"/>
        </w:rPr>
        <w:t>Мийнальское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70F263AB" w14:textId="26CC3FA3" w:rsidR="00AE0E13" w:rsidRDefault="00DA1FA9" w:rsidP="00970A0D">
      <w:pPr>
        <w:pStyle w:val="a6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Утвердить прилагаемое Положение об особо охраняемой территории рекреационного назначения</w:t>
      </w:r>
      <w:r w:rsidR="008D6109">
        <w:rPr>
          <w:rFonts w:ascii="Times New Roman" w:hAnsi="Times New Roman" w:cs="Times New Roman"/>
          <w:sz w:val="28"/>
          <w:szCs w:val="28"/>
        </w:rPr>
        <w:t xml:space="preserve"> местного значения «</w:t>
      </w:r>
      <w:proofErr w:type="spellStart"/>
      <w:r w:rsidR="00970A0D">
        <w:rPr>
          <w:rFonts w:ascii="Times New Roman" w:hAnsi="Times New Roman" w:cs="Times New Roman"/>
          <w:sz w:val="28"/>
          <w:szCs w:val="28"/>
        </w:rPr>
        <w:t>Мийнальское</w:t>
      </w:r>
      <w:proofErr w:type="spellEnd"/>
      <w:r w:rsidR="008D6109">
        <w:rPr>
          <w:rFonts w:ascii="Times New Roman" w:hAnsi="Times New Roman" w:cs="Times New Roman"/>
          <w:sz w:val="28"/>
          <w:szCs w:val="28"/>
        </w:rPr>
        <w:t>».</w:t>
      </w:r>
    </w:p>
    <w:p w14:paraId="1DE68DF6" w14:textId="0772A5A0" w:rsidR="00A300B1" w:rsidRPr="00FD0F0D" w:rsidRDefault="008D6109" w:rsidP="00970A0D">
      <w:pPr>
        <w:pStyle w:val="a6"/>
        <w:numPr>
          <w:ilvl w:val="0"/>
          <w:numId w:val="1"/>
        </w:numPr>
        <w:spacing w:after="0" w:line="20" w:lineRule="atLeast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F0D">
        <w:rPr>
          <w:rFonts w:ascii="Times New Roman" w:hAnsi="Times New Roman" w:cs="Times New Roman"/>
          <w:sz w:val="28"/>
          <w:szCs w:val="28"/>
        </w:rPr>
        <w:t>Отнести к землям особо охраняемых территорий рекреационного назначения</w:t>
      </w:r>
      <w:r w:rsidR="00FD0F0D" w:rsidRPr="00FD0F0D">
        <w:rPr>
          <w:rFonts w:ascii="Times New Roman" w:hAnsi="Times New Roman" w:cs="Times New Roman"/>
          <w:sz w:val="28"/>
          <w:szCs w:val="28"/>
        </w:rPr>
        <w:t xml:space="preserve"> местного значения «</w:t>
      </w:r>
      <w:proofErr w:type="spellStart"/>
      <w:r w:rsidR="00970A0D">
        <w:rPr>
          <w:rFonts w:ascii="Times New Roman" w:hAnsi="Times New Roman" w:cs="Times New Roman"/>
          <w:sz w:val="28"/>
          <w:szCs w:val="28"/>
        </w:rPr>
        <w:t>Мийнальское</w:t>
      </w:r>
      <w:proofErr w:type="spellEnd"/>
      <w:r w:rsidR="00FD0F0D" w:rsidRPr="00FD0F0D">
        <w:rPr>
          <w:rFonts w:ascii="Times New Roman" w:hAnsi="Times New Roman" w:cs="Times New Roman"/>
          <w:sz w:val="28"/>
          <w:szCs w:val="28"/>
        </w:rPr>
        <w:t>»</w:t>
      </w:r>
      <w:r w:rsidR="00FD0F0D">
        <w:rPr>
          <w:rFonts w:ascii="Times New Roman" w:hAnsi="Times New Roman" w:cs="Times New Roman"/>
          <w:sz w:val="28"/>
          <w:szCs w:val="28"/>
        </w:rPr>
        <w:t xml:space="preserve"> </w:t>
      </w:r>
      <w:r w:rsidR="00AE0E13" w:rsidRPr="00FD0F0D">
        <w:rPr>
          <w:rFonts w:ascii="Times New Roman" w:hAnsi="Times New Roman" w:cs="Times New Roman"/>
          <w:sz w:val="28"/>
          <w:szCs w:val="28"/>
        </w:rPr>
        <w:t>земельны</w:t>
      </w:r>
      <w:r w:rsidRPr="00FD0F0D">
        <w:rPr>
          <w:rFonts w:ascii="Times New Roman" w:hAnsi="Times New Roman" w:cs="Times New Roman"/>
          <w:sz w:val="28"/>
          <w:szCs w:val="28"/>
        </w:rPr>
        <w:t>е</w:t>
      </w:r>
      <w:r w:rsidR="00AE0E13" w:rsidRPr="00FD0F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FD0F0D">
        <w:rPr>
          <w:rFonts w:ascii="Times New Roman" w:hAnsi="Times New Roman" w:cs="Times New Roman"/>
          <w:sz w:val="28"/>
          <w:szCs w:val="28"/>
        </w:rPr>
        <w:t>и</w:t>
      </w:r>
      <w:r w:rsidR="00AE0E13" w:rsidRPr="00FD0F0D">
        <w:rPr>
          <w:rFonts w:ascii="Times New Roman" w:hAnsi="Times New Roman" w:cs="Times New Roman"/>
          <w:sz w:val="28"/>
          <w:szCs w:val="28"/>
        </w:rPr>
        <w:t xml:space="preserve"> </w:t>
      </w:r>
      <w:r w:rsidR="00DA1FA9" w:rsidRPr="00FD0F0D">
        <w:rPr>
          <w:rFonts w:ascii="Times New Roman" w:hAnsi="Times New Roman" w:cs="Times New Roman"/>
          <w:sz w:val="28"/>
          <w:szCs w:val="28"/>
        </w:rPr>
        <w:t>с кадастровыми номерами 10:12:0022202:536, 10:12:0022202:537, 10:12:0022202:539, 10:12:0022202:600, 10:12:0022202:601</w:t>
      </w:r>
      <w:r w:rsidR="00AE0E13" w:rsidRPr="00FD0F0D">
        <w:rPr>
          <w:rFonts w:ascii="Times New Roman" w:hAnsi="Times New Roman" w:cs="Times New Roman"/>
          <w:sz w:val="28"/>
          <w:szCs w:val="28"/>
        </w:rPr>
        <w:t xml:space="preserve">, </w:t>
      </w:r>
      <w:r w:rsidR="00DA1FA9" w:rsidRPr="00FD0F0D">
        <w:rPr>
          <w:rFonts w:ascii="Times New Roman" w:hAnsi="Times New Roman" w:cs="Times New Roman"/>
          <w:sz w:val="28"/>
          <w:szCs w:val="28"/>
        </w:rPr>
        <w:t>10:12:0022202:314, 10:12:0022202:291, 10:12:</w:t>
      </w:r>
      <w:r w:rsidR="00EF3884">
        <w:rPr>
          <w:rFonts w:ascii="Times New Roman" w:hAnsi="Times New Roman" w:cs="Times New Roman"/>
          <w:sz w:val="28"/>
          <w:szCs w:val="28"/>
        </w:rPr>
        <w:t xml:space="preserve">0022202:292, 10:12:0022202:293, 10:12:0022202:2064, </w:t>
      </w:r>
      <w:r w:rsidR="00DA1FA9" w:rsidRPr="00FD0F0D">
        <w:rPr>
          <w:rFonts w:ascii="Times New Roman" w:hAnsi="Times New Roman" w:cs="Times New Roman"/>
          <w:sz w:val="28"/>
          <w:szCs w:val="28"/>
        </w:rPr>
        <w:t>10:12:0022202:2065</w:t>
      </w:r>
      <w:proofErr w:type="gramEnd"/>
      <w:r w:rsidR="00AE0E13" w:rsidRPr="00FD0F0D">
        <w:rPr>
          <w:rFonts w:ascii="Times New Roman" w:hAnsi="Times New Roman" w:cs="Times New Roman"/>
          <w:sz w:val="28"/>
          <w:szCs w:val="28"/>
        </w:rPr>
        <w:t>,</w:t>
      </w:r>
      <w:r w:rsidR="00EF3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FA9" w:rsidRPr="00FD0F0D">
        <w:rPr>
          <w:rFonts w:ascii="Times New Roman" w:hAnsi="Times New Roman" w:cs="Times New Roman"/>
          <w:sz w:val="28"/>
          <w:szCs w:val="28"/>
        </w:rPr>
        <w:t>10:12:0</w:t>
      </w:r>
      <w:r w:rsidR="00EF3884">
        <w:rPr>
          <w:rFonts w:ascii="Times New Roman" w:hAnsi="Times New Roman" w:cs="Times New Roman"/>
          <w:sz w:val="28"/>
          <w:szCs w:val="28"/>
        </w:rPr>
        <w:t xml:space="preserve">022202:246, 10:12:0022202:1862, </w:t>
      </w:r>
      <w:r w:rsidR="00DA1FA9" w:rsidRPr="00FD0F0D">
        <w:rPr>
          <w:rFonts w:ascii="Times New Roman" w:hAnsi="Times New Roman" w:cs="Times New Roman"/>
          <w:sz w:val="28"/>
          <w:szCs w:val="28"/>
        </w:rPr>
        <w:t>10:12:0022202:1863</w:t>
      </w:r>
      <w:r w:rsidR="00AE0E13" w:rsidRPr="00FD0F0D">
        <w:rPr>
          <w:rFonts w:ascii="Times New Roman" w:hAnsi="Times New Roman" w:cs="Times New Roman"/>
          <w:sz w:val="28"/>
          <w:szCs w:val="28"/>
        </w:rPr>
        <w:t xml:space="preserve">, </w:t>
      </w:r>
      <w:r w:rsidR="00DA1FA9" w:rsidRPr="00FD0F0D">
        <w:rPr>
          <w:rFonts w:ascii="Times New Roman" w:hAnsi="Times New Roman" w:cs="Times New Roman"/>
          <w:sz w:val="28"/>
          <w:szCs w:val="28"/>
        </w:rPr>
        <w:t>10:12:0022204:1321, 10:12:0022204:1320, 10:12:0022204:364, 10:12:0022204:995</w:t>
      </w:r>
      <w:r w:rsidR="00AE0E13" w:rsidRPr="00FD0F0D">
        <w:rPr>
          <w:rFonts w:ascii="Times New Roman" w:hAnsi="Times New Roman" w:cs="Times New Roman"/>
          <w:sz w:val="28"/>
          <w:szCs w:val="28"/>
        </w:rPr>
        <w:t xml:space="preserve">, </w:t>
      </w:r>
      <w:r w:rsidR="00DA1FA9" w:rsidRPr="00FD0F0D">
        <w:rPr>
          <w:rFonts w:ascii="Times New Roman" w:hAnsi="Times New Roman" w:cs="Times New Roman"/>
          <w:sz w:val="28"/>
          <w:szCs w:val="28"/>
        </w:rPr>
        <w:t xml:space="preserve">10:12:0051301:2331, </w:t>
      </w:r>
      <w:r w:rsidR="00DA1FA9" w:rsidRPr="00FD0F0D">
        <w:rPr>
          <w:rFonts w:ascii="Times New Roman" w:hAnsi="Times New Roman" w:cs="Times New Roman"/>
          <w:sz w:val="28"/>
          <w:szCs w:val="28"/>
        </w:rPr>
        <w:lastRenderedPageBreak/>
        <w:t>10:12:0051301:2314, 10:12:0051301:1919, 10:12:0051301:1924, 10:12:0051301:1922, 10:12:0051301:2446, 10:12:0051301:3393, 10:12:0051301:1213</w:t>
      </w:r>
      <w:proofErr w:type="gramEnd"/>
      <w:r w:rsidR="00DA1FA9" w:rsidRPr="00FD0F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1FA9" w:rsidRPr="00FD0F0D">
        <w:rPr>
          <w:rFonts w:ascii="Times New Roman" w:hAnsi="Times New Roman" w:cs="Times New Roman"/>
          <w:sz w:val="28"/>
          <w:szCs w:val="28"/>
        </w:rPr>
        <w:t>10:12:0051301:948, 10:12:0051301:1204, 10:12:0051301:1930, 10:12:0051301:1151, 10:12:0051301:927, 10:12:0051301:1219, 10:12:0051301:943, 10:12:0051301:955, 10:12:0051301:1897, 10:12:0051301:1895, 10:12:0051301:1923, 10:12:0051301:1920, 10:12:0051301:1735, 10:12:0051301:2447, 10:12:0051301:1206</w:t>
      </w:r>
      <w:proofErr w:type="gramEnd"/>
      <w:r w:rsidR="00DA1FA9" w:rsidRPr="00FD0F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1FA9" w:rsidRPr="00FD0F0D">
        <w:rPr>
          <w:rFonts w:ascii="Times New Roman" w:hAnsi="Times New Roman" w:cs="Times New Roman"/>
          <w:sz w:val="28"/>
          <w:szCs w:val="28"/>
        </w:rPr>
        <w:t xml:space="preserve">10:12:0051301:1214, 10:12:0051301:2111, 10:12:0051301:2288, 10:12:0051301:1931, 10:12:0051301:945, 10:12:0051301:925, </w:t>
      </w:r>
      <w:r w:rsidR="00EF3884">
        <w:rPr>
          <w:rFonts w:ascii="Times New Roman" w:hAnsi="Times New Roman" w:cs="Times New Roman"/>
          <w:sz w:val="28"/>
          <w:szCs w:val="28"/>
        </w:rPr>
        <w:t xml:space="preserve"> </w:t>
      </w:r>
      <w:r w:rsidR="00DA1FA9" w:rsidRPr="00FD0F0D">
        <w:rPr>
          <w:rFonts w:ascii="Times New Roman" w:hAnsi="Times New Roman" w:cs="Times New Roman"/>
          <w:sz w:val="28"/>
          <w:szCs w:val="28"/>
        </w:rPr>
        <w:t xml:space="preserve">10:12:0051301:931, </w:t>
      </w:r>
      <w:r w:rsidR="00EF3884">
        <w:rPr>
          <w:rFonts w:ascii="Times New Roman" w:hAnsi="Times New Roman" w:cs="Times New Roman"/>
          <w:sz w:val="28"/>
          <w:szCs w:val="28"/>
        </w:rPr>
        <w:t xml:space="preserve"> </w:t>
      </w:r>
      <w:r w:rsidR="00DA1FA9" w:rsidRPr="00FD0F0D">
        <w:rPr>
          <w:rFonts w:ascii="Times New Roman" w:hAnsi="Times New Roman" w:cs="Times New Roman"/>
          <w:sz w:val="28"/>
          <w:szCs w:val="28"/>
        </w:rPr>
        <w:t>10:12:0051301:2332, 10:12:0051301:976, 10:12:0051301:2486, 10:12:0051301:975, 10:12:0051301:1926, 10:12:0051301:1925, 10:12:0051301:1864, 10:12:0051301:950</w:t>
      </w:r>
      <w:proofErr w:type="gramEnd"/>
      <w:r w:rsidR="00DA1FA9" w:rsidRPr="00FD0F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1FA9" w:rsidRPr="00FD0F0D">
        <w:rPr>
          <w:rFonts w:ascii="Times New Roman" w:hAnsi="Times New Roman" w:cs="Times New Roman"/>
          <w:sz w:val="28"/>
          <w:szCs w:val="28"/>
        </w:rPr>
        <w:t xml:space="preserve">10:12:0051301:1207, 10:12:0051301:1878, 10:12:0051301:1879, 10:12:0051301:630, 10:12:0051301:1932, 10:12:0051301:981, 10:12:0051301:2112, 10:12:0051301:929, 10:12:0051301:1221, 10:12:0051301:2333, </w:t>
      </w:r>
      <w:r w:rsidR="00EF3884">
        <w:rPr>
          <w:rFonts w:ascii="Times New Roman" w:hAnsi="Times New Roman" w:cs="Times New Roman"/>
          <w:sz w:val="28"/>
          <w:szCs w:val="28"/>
        </w:rPr>
        <w:t xml:space="preserve"> </w:t>
      </w:r>
      <w:r w:rsidR="00DA1FA9" w:rsidRPr="00FD0F0D">
        <w:rPr>
          <w:rFonts w:ascii="Times New Roman" w:hAnsi="Times New Roman" w:cs="Times New Roman"/>
          <w:sz w:val="28"/>
          <w:szCs w:val="28"/>
        </w:rPr>
        <w:t>10:12:0051301:961</w:t>
      </w:r>
      <w:r w:rsidR="00EF3884">
        <w:rPr>
          <w:rFonts w:ascii="Times New Roman" w:hAnsi="Times New Roman" w:cs="Times New Roman"/>
          <w:sz w:val="28"/>
          <w:szCs w:val="28"/>
        </w:rPr>
        <w:t xml:space="preserve">, </w:t>
      </w:r>
      <w:r w:rsidR="00DA1FA9" w:rsidRPr="00FD0F0D">
        <w:rPr>
          <w:rFonts w:ascii="Times New Roman" w:hAnsi="Times New Roman" w:cs="Times New Roman"/>
          <w:sz w:val="28"/>
          <w:szCs w:val="28"/>
        </w:rPr>
        <w:t xml:space="preserve"> 10:12:0051301:968, 10:12:0051301:1921, 10:12:0051301:1927, 10:12:0051301:2293</w:t>
      </w:r>
      <w:proofErr w:type="gramEnd"/>
      <w:r w:rsidR="00EF3884">
        <w:rPr>
          <w:rFonts w:ascii="Times New Roman" w:hAnsi="Times New Roman" w:cs="Times New Roman"/>
          <w:sz w:val="28"/>
          <w:szCs w:val="28"/>
        </w:rPr>
        <w:t>,</w:t>
      </w:r>
      <w:r w:rsidR="00DA1FA9" w:rsidRPr="00FD0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FA9" w:rsidRPr="00FD0F0D">
        <w:rPr>
          <w:rFonts w:ascii="Times New Roman" w:hAnsi="Times New Roman" w:cs="Times New Roman"/>
          <w:sz w:val="28"/>
          <w:szCs w:val="28"/>
        </w:rPr>
        <w:t>10:12:0051301:1861, 10:12:0051301:625, 10:12:0051301:949, 10:12:0051301:1212, 10:12:0051301:1215, 10:12:0051301:1829, 10:12:0051301:1092, 10:12:0051301:1220, 10:12:0051301:944, 10:12:0051301:2113, 10:12:0051301:1215, 10:12:0051301:2827, 10:12:0051301:2828, 10:12:0051301:2826, 10:12:0051301:2825</w:t>
      </w:r>
      <w:proofErr w:type="gramEnd"/>
      <w:r w:rsidR="00DA1FA9" w:rsidRPr="00FD0F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1FA9" w:rsidRPr="00FD0F0D">
        <w:rPr>
          <w:rFonts w:ascii="Times New Roman" w:hAnsi="Times New Roman" w:cs="Times New Roman"/>
          <w:sz w:val="28"/>
          <w:szCs w:val="28"/>
        </w:rPr>
        <w:t>10:12:0051301:2824, 10:12:0051301:2823, 10:12:0051301:2822, 10:12:0051301:2821, 10:12:0051301:2819, 10:12:0051301:2818, 10:12:0051301:2817, 10:12:0051301:2816, 10:12:0051301:2813, 10:12:0051301:2818, 10:12:0051301:2815, 10:12:0051301:2820, 10:12:0051301:2814</w:t>
      </w:r>
      <w:r w:rsidR="00AE0E13" w:rsidRPr="00FD0F0D">
        <w:rPr>
          <w:rFonts w:ascii="Times New Roman" w:hAnsi="Times New Roman" w:cs="Times New Roman"/>
          <w:sz w:val="28"/>
          <w:szCs w:val="28"/>
        </w:rPr>
        <w:t xml:space="preserve">, </w:t>
      </w:r>
      <w:r w:rsidR="00DA1FA9" w:rsidRPr="00FD0F0D">
        <w:rPr>
          <w:rFonts w:ascii="Times New Roman" w:hAnsi="Times New Roman" w:cs="Times New Roman"/>
          <w:sz w:val="28"/>
          <w:szCs w:val="28"/>
        </w:rPr>
        <w:t>10:12:0022204:1679, 10:12:0022204:1680</w:t>
      </w:r>
      <w:r w:rsidRPr="00FD0F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F99B2A7" w14:textId="38FFC9DA" w:rsidR="00A300B1" w:rsidRPr="00AE0E13" w:rsidRDefault="00A300B1" w:rsidP="00970A0D">
      <w:pPr>
        <w:pStyle w:val="a6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«Призыв», разместить на официальном сайте </w:t>
      </w:r>
      <w:r w:rsidR="00A826EC">
        <w:rPr>
          <w:rFonts w:ascii="Times New Roman" w:hAnsi="Times New Roman" w:cs="Times New Roman"/>
          <w:sz w:val="28"/>
          <w:szCs w:val="28"/>
        </w:rPr>
        <w:t>а</w:t>
      </w:r>
      <w:r w:rsidRPr="00AE0E13">
        <w:rPr>
          <w:rFonts w:ascii="Times New Roman" w:hAnsi="Times New Roman" w:cs="Times New Roman"/>
          <w:sz w:val="28"/>
          <w:szCs w:val="28"/>
        </w:rPr>
        <w:t>дминистрации Лахденпохского муниципального района (</w:t>
      </w:r>
      <w:r w:rsidRPr="00AE0E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0E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0E13">
        <w:rPr>
          <w:rFonts w:ascii="Times New Roman" w:hAnsi="Times New Roman" w:cs="Times New Roman"/>
          <w:sz w:val="28"/>
          <w:szCs w:val="28"/>
          <w:lang w:val="en-US"/>
        </w:rPr>
        <w:t>lah</w:t>
      </w:r>
      <w:proofErr w:type="spellEnd"/>
      <w:r w:rsidRPr="00AE0E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0E13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E0E13">
        <w:rPr>
          <w:rFonts w:ascii="Times New Roman" w:hAnsi="Times New Roman" w:cs="Times New Roman"/>
          <w:sz w:val="28"/>
          <w:szCs w:val="28"/>
        </w:rPr>
        <w:t>.</w:t>
      </w:r>
      <w:r w:rsidRPr="00AE0E1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0E13">
        <w:rPr>
          <w:rFonts w:ascii="Times New Roman" w:hAnsi="Times New Roman" w:cs="Times New Roman"/>
          <w:sz w:val="28"/>
          <w:szCs w:val="28"/>
        </w:rPr>
        <w:t>);</w:t>
      </w:r>
    </w:p>
    <w:p w14:paraId="7667B5BD" w14:textId="77777777" w:rsidR="00A300B1" w:rsidRPr="00AE0E13" w:rsidRDefault="00A300B1" w:rsidP="00A300B1">
      <w:pPr>
        <w:pStyle w:val="a6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E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03B40448" w14:textId="137A39BB" w:rsidR="00A300B1" w:rsidRDefault="00A300B1" w:rsidP="00A300B1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53056C89" w14:textId="77777777" w:rsidR="005815B9" w:rsidRPr="00AE0E13" w:rsidRDefault="005815B9" w:rsidP="00A300B1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2C14F1EF" w14:textId="77777777" w:rsidR="00A300B1" w:rsidRP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 w14:paraId="3A922502" w14:textId="4E9253E4" w:rsidR="00A300B1" w:rsidRDefault="00A300B1" w:rsidP="00A300B1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муниципального района                                                                       О.В. </w:t>
      </w:r>
      <w:proofErr w:type="spellStart"/>
      <w:r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Болгов</w:t>
      </w:r>
      <w:proofErr w:type="spellEnd"/>
    </w:p>
    <w:p w14:paraId="13A286A3" w14:textId="77777777" w:rsidR="00A300B1" w:rsidRP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300B1">
        <w:rPr>
          <w:rFonts w:ascii="Times New Roman" w:eastAsia="Times New Roman" w:hAnsi="Times New Roman" w:cs="Times New Roman"/>
          <w:color w:val="00000A"/>
          <w:lang w:eastAsia="zh-CN"/>
        </w:rPr>
        <w:t>Разослать: дело – 1 экз., отдел строительства и земельных отношений – 2 экз</w:t>
      </w:r>
      <w:r w:rsidR="00183346">
        <w:rPr>
          <w:rFonts w:ascii="Times New Roman" w:eastAsia="Times New Roman" w:hAnsi="Times New Roman" w:cs="Times New Roman"/>
          <w:color w:val="00000A"/>
          <w:lang w:eastAsia="zh-CN"/>
        </w:rPr>
        <w:t>.</w:t>
      </w:r>
    </w:p>
    <w:p w14:paraId="5B3C64DF" w14:textId="77777777" w:rsidR="00970A0D" w:rsidRDefault="00AE0E13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2CFC78C0" w14:textId="77777777" w:rsidR="00970A0D" w:rsidRDefault="00970A0D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CB11951" w14:textId="77777777" w:rsidR="00970A0D" w:rsidRDefault="00970A0D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12521C6" w14:textId="77777777" w:rsidR="00970A0D" w:rsidRDefault="00970A0D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8D919A" w14:textId="77777777" w:rsidR="00970A0D" w:rsidRDefault="00970A0D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A17B7A2" w14:textId="77777777" w:rsidR="00970A0D" w:rsidRDefault="00970A0D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A3D833C" w14:textId="77777777" w:rsidR="00EF3884" w:rsidRDefault="00EF3884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E07E86" w14:textId="77777777" w:rsidR="00EF3884" w:rsidRDefault="00EF3884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E2FB6A" w14:textId="54489695" w:rsidR="00AE0E13" w:rsidRPr="00AE0E13" w:rsidRDefault="00113CCC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14:paraId="2CD3F4DD" w14:textId="34C4533C" w:rsidR="00AE0E13" w:rsidRPr="00AE0E13" w:rsidRDefault="00113CCC" w:rsidP="00AE0E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E13" w:rsidRPr="00AE0E1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0E13" w:rsidRPr="00AE0E13">
        <w:rPr>
          <w:rFonts w:ascii="Times New Roman" w:hAnsi="Times New Roman" w:cs="Times New Roman"/>
          <w:sz w:val="28"/>
          <w:szCs w:val="28"/>
        </w:rPr>
        <w:t xml:space="preserve"> </w:t>
      </w:r>
      <w:r w:rsidR="0065715E">
        <w:rPr>
          <w:rFonts w:ascii="Times New Roman" w:hAnsi="Times New Roman" w:cs="Times New Roman"/>
          <w:sz w:val="28"/>
          <w:szCs w:val="28"/>
        </w:rPr>
        <w:t>а</w:t>
      </w:r>
      <w:r w:rsidR="00AE0E13" w:rsidRPr="00AE0E1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5A659694" w14:textId="77777777" w:rsidR="00AE0E13" w:rsidRPr="00AE0E13" w:rsidRDefault="00AE0E13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Лахденпохского муниципального района</w:t>
      </w:r>
    </w:p>
    <w:p w14:paraId="064E92DF" w14:textId="77777777" w:rsidR="00AE0E13" w:rsidRPr="00AE0E13" w:rsidRDefault="00AE0E13" w:rsidP="00AE0E1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0E13">
        <w:rPr>
          <w:rFonts w:ascii="Times New Roman" w:hAnsi="Times New Roman" w:cs="Times New Roman"/>
          <w:sz w:val="28"/>
          <w:szCs w:val="28"/>
        </w:rPr>
        <w:t xml:space="preserve"> 20</w:t>
      </w:r>
      <w:r w:rsidR="00442E78">
        <w:rPr>
          <w:rFonts w:ascii="Times New Roman" w:hAnsi="Times New Roman" w:cs="Times New Roman"/>
          <w:sz w:val="28"/>
          <w:szCs w:val="28"/>
        </w:rPr>
        <w:t>20</w:t>
      </w:r>
      <w:r w:rsidRPr="00AE0E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2E78">
        <w:rPr>
          <w:rFonts w:ascii="Times New Roman" w:hAnsi="Times New Roman" w:cs="Times New Roman"/>
          <w:sz w:val="28"/>
          <w:szCs w:val="28"/>
        </w:rPr>
        <w:t>_______</w:t>
      </w:r>
    </w:p>
    <w:p w14:paraId="0F652618" w14:textId="77777777" w:rsidR="00AE0E13" w:rsidRPr="00AE0E13" w:rsidRDefault="00AE0E13" w:rsidP="00AE0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5A78D" w14:textId="77777777" w:rsidR="00AE0E13" w:rsidRPr="00AE0E13" w:rsidRDefault="00AE0E13" w:rsidP="00AE0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ПОЛОЖЕНИЕ</w:t>
      </w:r>
    </w:p>
    <w:p w14:paraId="1739BBF2" w14:textId="00B5C78E" w:rsidR="00AE0E13" w:rsidRPr="00AE0E13" w:rsidRDefault="00AE0E13" w:rsidP="00AE0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об особо охраняемой территории рекреационного назначения</w:t>
      </w:r>
      <w:r w:rsidR="00226E09">
        <w:rPr>
          <w:rFonts w:ascii="Times New Roman" w:hAnsi="Times New Roman" w:cs="Times New Roman"/>
          <w:sz w:val="28"/>
          <w:szCs w:val="28"/>
        </w:rPr>
        <w:t xml:space="preserve"> местного значения «</w:t>
      </w:r>
      <w:proofErr w:type="spellStart"/>
      <w:r w:rsidR="00970A0D">
        <w:rPr>
          <w:rFonts w:ascii="Times New Roman" w:hAnsi="Times New Roman" w:cs="Times New Roman"/>
          <w:sz w:val="28"/>
          <w:szCs w:val="28"/>
        </w:rPr>
        <w:t>Мийнальское</w:t>
      </w:r>
      <w:proofErr w:type="spellEnd"/>
      <w:r w:rsidR="00226E09">
        <w:rPr>
          <w:rFonts w:ascii="Times New Roman" w:hAnsi="Times New Roman" w:cs="Times New Roman"/>
          <w:sz w:val="28"/>
          <w:szCs w:val="28"/>
        </w:rPr>
        <w:t>»</w:t>
      </w:r>
    </w:p>
    <w:p w14:paraId="248BDF03" w14:textId="77777777" w:rsidR="00AE0E13" w:rsidRPr="00AE0E13" w:rsidRDefault="00AE0E13" w:rsidP="00AE0E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F749B6" w14:textId="3D33C6A6" w:rsidR="00AE0E13" w:rsidRPr="00AE0E13" w:rsidRDefault="00AE0E13" w:rsidP="00442E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1. Настоящее Положение об особо охраняемой территории местного значения рекреационного назначения определяет порядок и </w:t>
      </w:r>
      <w:r w:rsidR="00C562BE" w:rsidRPr="00AE0E13">
        <w:rPr>
          <w:rFonts w:ascii="Times New Roman" w:hAnsi="Times New Roman" w:cs="Times New Roman"/>
          <w:sz w:val="28"/>
          <w:szCs w:val="28"/>
        </w:rPr>
        <w:t>ограничения использования</w:t>
      </w:r>
      <w:r w:rsidRPr="00AE0E13">
        <w:rPr>
          <w:rFonts w:ascii="Times New Roman" w:hAnsi="Times New Roman" w:cs="Times New Roman"/>
          <w:sz w:val="28"/>
          <w:szCs w:val="28"/>
        </w:rPr>
        <w:t xml:space="preserve"> особо охраняемой территории</w:t>
      </w:r>
      <w:r w:rsidR="006B02DA">
        <w:rPr>
          <w:rFonts w:ascii="Times New Roman" w:hAnsi="Times New Roman" w:cs="Times New Roman"/>
          <w:sz w:val="28"/>
          <w:szCs w:val="28"/>
        </w:rPr>
        <w:t xml:space="preserve"> </w:t>
      </w:r>
      <w:r w:rsidR="006B02DA" w:rsidRPr="00AE0E13">
        <w:rPr>
          <w:rFonts w:ascii="Times New Roman" w:hAnsi="Times New Roman" w:cs="Times New Roman"/>
          <w:sz w:val="28"/>
          <w:szCs w:val="28"/>
        </w:rPr>
        <w:t>рекреационного назначения</w:t>
      </w:r>
      <w:r w:rsidRPr="00AE0E1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B02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A0D">
        <w:rPr>
          <w:rFonts w:ascii="Times New Roman" w:hAnsi="Times New Roman" w:cs="Times New Roman"/>
          <w:sz w:val="28"/>
          <w:szCs w:val="28"/>
        </w:rPr>
        <w:t>Мийнальское</w:t>
      </w:r>
      <w:proofErr w:type="spellEnd"/>
      <w:r w:rsidR="006B02DA">
        <w:rPr>
          <w:rFonts w:ascii="Times New Roman" w:hAnsi="Times New Roman" w:cs="Times New Roman"/>
          <w:sz w:val="28"/>
          <w:szCs w:val="28"/>
        </w:rPr>
        <w:t>»</w:t>
      </w:r>
      <w:r w:rsidRPr="00AE0E13">
        <w:rPr>
          <w:rFonts w:ascii="Times New Roman" w:hAnsi="Times New Roman" w:cs="Times New Roman"/>
          <w:sz w:val="28"/>
          <w:szCs w:val="28"/>
        </w:rPr>
        <w:t xml:space="preserve"> (далее по тексту – Территория).</w:t>
      </w:r>
    </w:p>
    <w:p w14:paraId="3DD399DE" w14:textId="32042EB2" w:rsidR="00AE0E13" w:rsidRPr="0040710F" w:rsidRDefault="00AE0E13" w:rsidP="00AE0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0E13">
        <w:rPr>
          <w:rFonts w:ascii="Times New Roman" w:hAnsi="Times New Roman" w:cs="Times New Roman"/>
          <w:sz w:val="28"/>
          <w:szCs w:val="28"/>
        </w:rPr>
        <w:t xml:space="preserve">Территория создана на земельных участках с кадастровыми номерами </w:t>
      </w:r>
      <w:r w:rsidR="00442E78" w:rsidRPr="00AE0E13">
        <w:rPr>
          <w:rFonts w:ascii="Times New Roman" w:hAnsi="Times New Roman" w:cs="Times New Roman"/>
          <w:sz w:val="28"/>
          <w:szCs w:val="28"/>
        </w:rPr>
        <w:t>10:12:0022202:536, 10:12:0022202:537, 10:12:0022202:539, 10:12:0022202:600, 10:12:0022202:601, 10:12:0022202:314, 10:12:0022202:291, 10:12:0022202:292, 10:12:0022202:293, 10:12:0022202:2064, 10:12:0022202:2065, 10:12:0022202:246, 10:12:0022202:1862,10</w:t>
      </w:r>
      <w:proofErr w:type="gramEnd"/>
      <w:r w:rsidR="00442E78" w:rsidRPr="00AE0E1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42E78" w:rsidRPr="00AE0E13">
        <w:rPr>
          <w:rFonts w:ascii="Times New Roman" w:hAnsi="Times New Roman" w:cs="Times New Roman"/>
          <w:sz w:val="28"/>
          <w:szCs w:val="28"/>
        </w:rPr>
        <w:t>12:0022202:1863,</w:t>
      </w:r>
      <w:r w:rsidR="00442E78" w:rsidRPr="00442E78">
        <w:rPr>
          <w:rFonts w:ascii="Times New Roman" w:hAnsi="Times New Roman" w:cs="Times New Roman"/>
          <w:sz w:val="28"/>
          <w:szCs w:val="28"/>
        </w:rPr>
        <w:t>10:12:0022204:1321,</w:t>
      </w:r>
      <w:r w:rsidR="00EF3884">
        <w:rPr>
          <w:rFonts w:ascii="Times New Roman" w:hAnsi="Times New Roman" w:cs="Times New Roman"/>
          <w:sz w:val="28"/>
          <w:szCs w:val="28"/>
        </w:rPr>
        <w:t>1</w:t>
      </w:r>
      <w:r w:rsidR="00442E78" w:rsidRPr="00442E78">
        <w:rPr>
          <w:rFonts w:ascii="Times New Roman" w:hAnsi="Times New Roman" w:cs="Times New Roman"/>
          <w:sz w:val="28"/>
          <w:szCs w:val="28"/>
        </w:rPr>
        <w:t xml:space="preserve">0:12:0022204:1320, </w:t>
      </w:r>
      <w:r w:rsidR="00EF3884">
        <w:rPr>
          <w:rFonts w:ascii="Times New Roman" w:hAnsi="Times New Roman" w:cs="Times New Roman"/>
          <w:sz w:val="28"/>
          <w:szCs w:val="28"/>
        </w:rPr>
        <w:t xml:space="preserve">  </w:t>
      </w:r>
      <w:r w:rsidR="00442E78" w:rsidRPr="00442E78">
        <w:rPr>
          <w:rFonts w:ascii="Times New Roman" w:hAnsi="Times New Roman" w:cs="Times New Roman"/>
          <w:sz w:val="28"/>
          <w:szCs w:val="28"/>
        </w:rPr>
        <w:t>10:12:0022204:364, 10:12:0022204:995</w:t>
      </w:r>
      <w:r w:rsidR="00442E78" w:rsidRPr="00AE0E13">
        <w:rPr>
          <w:rFonts w:ascii="Times New Roman" w:hAnsi="Times New Roman" w:cs="Times New Roman"/>
          <w:sz w:val="28"/>
          <w:szCs w:val="28"/>
        </w:rPr>
        <w:t>, 10:12:0051301:2331, 10:12:0051301:2314, 10:12:0051301:1919,10:12:0051301:1924,10:12:0051301:1922,10:12:0051301:2446, 10:12:0051301:3393,10:12:0051301:1213, 10:12:0051301:948, 10:12:0051301:1204, 10:12:0051301:1930</w:t>
      </w:r>
      <w:r w:rsidR="00EF3884">
        <w:rPr>
          <w:rFonts w:ascii="Times New Roman" w:hAnsi="Times New Roman" w:cs="Times New Roman"/>
          <w:sz w:val="28"/>
          <w:szCs w:val="28"/>
        </w:rPr>
        <w:t>,</w:t>
      </w:r>
      <w:r w:rsidR="00442E78" w:rsidRPr="00AE0E13">
        <w:rPr>
          <w:rFonts w:ascii="Times New Roman" w:hAnsi="Times New Roman" w:cs="Times New Roman"/>
          <w:sz w:val="28"/>
          <w:szCs w:val="28"/>
        </w:rPr>
        <w:t>10:12:0051301:1151,10</w:t>
      </w:r>
      <w:proofErr w:type="gramEnd"/>
      <w:r w:rsidR="00442E78" w:rsidRPr="00AE0E1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42E78" w:rsidRPr="00AE0E13">
        <w:rPr>
          <w:rFonts w:ascii="Times New Roman" w:hAnsi="Times New Roman" w:cs="Times New Roman"/>
          <w:sz w:val="28"/>
          <w:szCs w:val="28"/>
        </w:rPr>
        <w:t>12:0051301:927,</w:t>
      </w:r>
      <w:r w:rsidR="00EF3884">
        <w:rPr>
          <w:rFonts w:ascii="Times New Roman" w:hAnsi="Times New Roman" w:cs="Times New Roman"/>
          <w:sz w:val="28"/>
          <w:szCs w:val="28"/>
        </w:rPr>
        <w:t xml:space="preserve">  </w:t>
      </w:r>
      <w:r w:rsidR="00442E78" w:rsidRPr="00AE0E13">
        <w:rPr>
          <w:rFonts w:ascii="Times New Roman" w:hAnsi="Times New Roman" w:cs="Times New Roman"/>
          <w:sz w:val="28"/>
          <w:szCs w:val="28"/>
        </w:rPr>
        <w:t>10:12:0051301:1219, 10:12:0051301:943, 10:12:0051301:955, 10:12:0051301:1897, 10:12:0051301:1895, 10:12:0051301:1923,10:12:0051301:1920,10:12:0051301:1735,10:12:0051301:2447, 10:12:0051301:1206,10:12:0051301:1214,10:12:0051301:2111,10:12:0051301:2288, 10:12:0051301:1931, 10:12:0051301:945,</w:t>
      </w:r>
      <w:r w:rsidR="00B546D6">
        <w:rPr>
          <w:rFonts w:ascii="Times New Roman" w:hAnsi="Times New Roman" w:cs="Times New Roman"/>
          <w:sz w:val="28"/>
          <w:szCs w:val="28"/>
        </w:rPr>
        <w:t xml:space="preserve"> </w:t>
      </w:r>
      <w:r w:rsidR="00442E78" w:rsidRPr="00AE0E13">
        <w:rPr>
          <w:rFonts w:ascii="Times New Roman" w:hAnsi="Times New Roman" w:cs="Times New Roman"/>
          <w:sz w:val="28"/>
          <w:szCs w:val="28"/>
        </w:rPr>
        <w:t xml:space="preserve"> 10:12:0051301</w:t>
      </w:r>
      <w:proofErr w:type="gramEnd"/>
      <w:r w:rsidR="00442E78" w:rsidRPr="00AE0E1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42E78" w:rsidRPr="00AE0E13">
        <w:rPr>
          <w:rFonts w:ascii="Times New Roman" w:hAnsi="Times New Roman" w:cs="Times New Roman"/>
          <w:sz w:val="28"/>
          <w:szCs w:val="28"/>
        </w:rPr>
        <w:t>925, 10:12:0051301:931, 10:12:0051301:2332, 10:12:0051301:976, 10:12:0051301:2486, 10:12:0051301:975, 10:12:0051301:1926,10:12:0051301:1925, 10:12:0051301:1864, 10:12:0051301:950, 10:12:0051301:1207,10:12:0051301:1878, 10:12:0051301:1879, 10:12:0051301:630, 10:12:0051301:1932, 10:12:0051301:981, 10</w:t>
      </w:r>
      <w:proofErr w:type="gramEnd"/>
      <w:r w:rsidR="00442E78" w:rsidRPr="00AE0E1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442E78" w:rsidRPr="00AE0E13">
        <w:rPr>
          <w:rFonts w:ascii="Times New Roman" w:hAnsi="Times New Roman" w:cs="Times New Roman"/>
          <w:sz w:val="28"/>
          <w:szCs w:val="28"/>
        </w:rPr>
        <w:t>12:0051301:2112, 10:12:0051301:929, 10:12:0051301:1221, 10:12:0051301:2333, 10:12:0051301:961 10:12:0051301:968, 10:12:0051301:1921,10:12:0051301:1927,10:12:0051301:2293 10:12:0051301:1861, 10:12:0051301:625, 10:12:0051301:949, 10:12:0051301:1212, 10:12:0051301:1215, 10:12:0051301:1829,10:12:0051301:1092</w:t>
      </w:r>
      <w:proofErr w:type="gramEnd"/>
      <w:r w:rsidR="00442E78" w:rsidRPr="00AE0E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2E78" w:rsidRPr="00AE0E13">
        <w:rPr>
          <w:rFonts w:ascii="Times New Roman" w:hAnsi="Times New Roman" w:cs="Times New Roman"/>
          <w:sz w:val="28"/>
          <w:szCs w:val="28"/>
        </w:rPr>
        <w:t>10:12:0051301:1220, 10:12:0051301:944, 10:12:0051301:2113,10:12:0051301:1215,10:12:0051301:2827,10:12:0051301:2828, 10:12:0051301:2826,10:12:0051301:2825,</w:t>
      </w:r>
      <w:r w:rsidR="00EF3884">
        <w:rPr>
          <w:rFonts w:ascii="Times New Roman" w:hAnsi="Times New Roman" w:cs="Times New Roman"/>
          <w:sz w:val="28"/>
          <w:szCs w:val="28"/>
        </w:rPr>
        <w:t>10:12:0051301:2824,1</w:t>
      </w:r>
      <w:r w:rsidR="00442E78" w:rsidRPr="00AE0E13">
        <w:rPr>
          <w:rFonts w:ascii="Times New Roman" w:hAnsi="Times New Roman" w:cs="Times New Roman"/>
          <w:sz w:val="28"/>
          <w:szCs w:val="28"/>
        </w:rPr>
        <w:t>0:12:0051301:2823, 10:12:0051301:2822,10:12:0051301:2821,</w:t>
      </w:r>
      <w:r w:rsidR="00EF3884">
        <w:rPr>
          <w:rFonts w:ascii="Times New Roman" w:hAnsi="Times New Roman" w:cs="Times New Roman"/>
          <w:sz w:val="28"/>
          <w:szCs w:val="28"/>
        </w:rPr>
        <w:t>10:12:0051301:2819,1</w:t>
      </w:r>
      <w:r w:rsidR="00442E78" w:rsidRPr="00AE0E13">
        <w:rPr>
          <w:rFonts w:ascii="Times New Roman" w:hAnsi="Times New Roman" w:cs="Times New Roman"/>
          <w:sz w:val="28"/>
          <w:szCs w:val="28"/>
        </w:rPr>
        <w:t>0:12:0051301:2818, 10:12:0051301:2817,10:12:0051301:2816,10:12:0051301:2813,10:12:0051301:2818</w:t>
      </w:r>
      <w:proofErr w:type="gramEnd"/>
      <w:r w:rsidR="00442E78" w:rsidRPr="00AE0E13">
        <w:rPr>
          <w:rFonts w:ascii="Times New Roman" w:hAnsi="Times New Roman" w:cs="Times New Roman"/>
          <w:sz w:val="28"/>
          <w:szCs w:val="28"/>
        </w:rPr>
        <w:t>, 10:12:0051301:2815,10:12:0051301</w:t>
      </w:r>
      <w:r w:rsidR="00442E78" w:rsidRPr="00442E78">
        <w:rPr>
          <w:rFonts w:ascii="Times New Roman" w:hAnsi="Times New Roman" w:cs="Times New Roman"/>
          <w:sz w:val="28"/>
          <w:szCs w:val="28"/>
        </w:rPr>
        <w:t>:2820,10:12:0051301:2814,10:12:0022204:1679, 10:12:0022204:1680</w:t>
      </w:r>
      <w:r w:rsidR="00A04B1A">
        <w:rPr>
          <w:rFonts w:ascii="Times New Roman" w:hAnsi="Times New Roman" w:cs="Times New Roman"/>
          <w:sz w:val="28"/>
          <w:szCs w:val="28"/>
        </w:rPr>
        <w:t>,</w:t>
      </w:r>
      <w:r w:rsidR="00442E78" w:rsidRPr="00442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E78" w:rsidRPr="00442E7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442E78" w:rsidRPr="00442E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2E78" w:rsidRPr="0040710F">
        <w:rPr>
          <w:rFonts w:ascii="Times New Roman" w:hAnsi="Times New Roman" w:cs="Times New Roman"/>
          <w:sz w:val="28"/>
          <w:szCs w:val="28"/>
          <w:shd w:val="clear" w:color="auto" w:fill="FFFFFF"/>
        </w:rPr>
        <w:t>Мийнальском</w:t>
      </w:r>
      <w:proofErr w:type="spellEnd"/>
      <w:r w:rsidR="00442E78" w:rsidRPr="00407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поселении</w:t>
      </w:r>
      <w:r w:rsidR="00442E78" w:rsidRPr="0040710F">
        <w:rPr>
          <w:rFonts w:ascii="Times New Roman" w:hAnsi="Times New Roman" w:cs="Times New Roman"/>
          <w:sz w:val="28"/>
          <w:szCs w:val="28"/>
        </w:rPr>
        <w:t xml:space="preserve"> Лахденпохского муниципального района </w:t>
      </w:r>
      <w:r w:rsidRPr="0040710F">
        <w:rPr>
          <w:rFonts w:ascii="Times New Roman" w:hAnsi="Times New Roman" w:cs="Times New Roman"/>
          <w:sz w:val="28"/>
          <w:szCs w:val="28"/>
        </w:rPr>
        <w:t xml:space="preserve">Республики Карелия. </w:t>
      </w:r>
    </w:p>
    <w:p w14:paraId="79C2AFD0" w14:textId="77777777" w:rsidR="00AE0E13" w:rsidRPr="00AE0E13" w:rsidRDefault="00AE0E13" w:rsidP="00B54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3. Характеристика Территории:</w:t>
      </w:r>
    </w:p>
    <w:p w14:paraId="3CDFBA6B" w14:textId="77777777" w:rsidR="00442E78" w:rsidRPr="00AE0E13" w:rsidRDefault="00AE0E13" w:rsidP="00B5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0F">
        <w:rPr>
          <w:rFonts w:ascii="Times New Roman" w:hAnsi="Times New Roman" w:cs="Times New Roman"/>
          <w:sz w:val="28"/>
          <w:szCs w:val="28"/>
        </w:rPr>
        <w:t>1</w:t>
      </w:r>
      <w:r w:rsidR="00B546D6">
        <w:rPr>
          <w:rFonts w:ascii="Times New Roman" w:hAnsi="Times New Roman" w:cs="Times New Roman"/>
          <w:sz w:val="28"/>
          <w:szCs w:val="28"/>
        </w:rPr>
        <w:t>.</w:t>
      </w:r>
      <w:r w:rsidRPr="00A7530F">
        <w:rPr>
          <w:rFonts w:ascii="Times New Roman" w:hAnsi="Times New Roman" w:cs="Times New Roman"/>
          <w:sz w:val="28"/>
          <w:szCs w:val="28"/>
        </w:rPr>
        <w:t xml:space="preserve"> </w:t>
      </w:r>
      <w:r w:rsidR="00A7530F">
        <w:rPr>
          <w:rFonts w:ascii="Times New Roman" w:hAnsi="Times New Roman" w:cs="Times New Roman"/>
          <w:sz w:val="28"/>
          <w:szCs w:val="28"/>
        </w:rPr>
        <w:t>Б</w:t>
      </w:r>
      <w:r w:rsidRPr="00A7530F">
        <w:rPr>
          <w:rFonts w:ascii="Times New Roman" w:hAnsi="Times New Roman" w:cs="Times New Roman"/>
          <w:sz w:val="28"/>
          <w:szCs w:val="28"/>
        </w:rPr>
        <w:t>лижайш</w:t>
      </w:r>
      <w:r w:rsidR="00A7530F" w:rsidRPr="00A7530F">
        <w:rPr>
          <w:rFonts w:ascii="Times New Roman" w:hAnsi="Times New Roman" w:cs="Times New Roman"/>
          <w:sz w:val="28"/>
          <w:szCs w:val="28"/>
        </w:rPr>
        <w:t>ие</w:t>
      </w:r>
      <w:r w:rsidRPr="00A7530F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A7530F" w:rsidRPr="00A7530F">
        <w:rPr>
          <w:rFonts w:ascii="Times New Roman" w:hAnsi="Times New Roman" w:cs="Times New Roman"/>
          <w:sz w:val="28"/>
          <w:szCs w:val="28"/>
        </w:rPr>
        <w:t>ые</w:t>
      </w:r>
      <w:r w:rsidRPr="00A7530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7530F" w:rsidRPr="00A7530F">
        <w:rPr>
          <w:rFonts w:ascii="Times New Roman" w:hAnsi="Times New Roman" w:cs="Times New Roman"/>
          <w:sz w:val="28"/>
          <w:szCs w:val="28"/>
        </w:rPr>
        <w:t>ы:</w:t>
      </w:r>
      <w:r w:rsidRPr="00A7530F">
        <w:rPr>
          <w:rFonts w:ascii="Times New Roman" w:hAnsi="Times New Roman" w:cs="Times New Roman"/>
          <w:sz w:val="28"/>
          <w:szCs w:val="28"/>
        </w:rPr>
        <w:t xml:space="preserve"> </w:t>
      </w:r>
      <w:r w:rsidR="00A7530F" w:rsidRPr="00A7530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7530F" w:rsidRPr="00A7530F">
        <w:rPr>
          <w:rFonts w:ascii="Times New Roman" w:hAnsi="Times New Roman" w:cs="Times New Roman"/>
          <w:sz w:val="28"/>
          <w:szCs w:val="28"/>
        </w:rPr>
        <w:t>Калксало</w:t>
      </w:r>
      <w:proofErr w:type="spellEnd"/>
      <w:r w:rsidR="00A7530F" w:rsidRPr="00A7530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A7530F" w:rsidRPr="00A7530F">
        <w:rPr>
          <w:rFonts w:ascii="Times New Roman" w:hAnsi="Times New Roman" w:cs="Times New Roman"/>
          <w:sz w:val="28"/>
          <w:szCs w:val="28"/>
        </w:rPr>
        <w:t>Ихала</w:t>
      </w:r>
      <w:proofErr w:type="spellEnd"/>
      <w:r w:rsidR="00A7530F" w:rsidRPr="00A7530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A7530F" w:rsidRPr="00A7530F">
        <w:rPr>
          <w:rFonts w:ascii="Times New Roman" w:hAnsi="Times New Roman" w:cs="Times New Roman"/>
          <w:sz w:val="28"/>
          <w:szCs w:val="28"/>
        </w:rPr>
        <w:t>Сорола</w:t>
      </w:r>
      <w:proofErr w:type="spellEnd"/>
      <w:r w:rsidR="00A7530F" w:rsidRPr="00A7530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A7530F" w:rsidRPr="00A7530F">
        <w:rPr>
          <w:rFonts w:ascii="Times New Roman" w:hAnsi="Times New Roman" w:cs="Times New Roman"/>
          <w:sz w:val="28"/>
          <w:szCs w:val="28"/>
        </w:rPr>
        <w:t>Коконниэми</w:t>
      </w:r>
      <w:proofErr w:type="spellEnd"/>
      <w:r w:rsidR="00A7530F" w:rsidRPr="00A7530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A7530F" w:rsidRPr="00A7530F">
        <w:rPr>
          <w:rFonts w:ascii="Times New Roman" w:hAnsi="Times New Roman" w:cs="Times New Roman"/>
          <w:sz w:val="28"/>
          <w:szCs w:val="28"/>
        </w:rPr>
        <w:t>Микли</w:t>
      </w:r>
      <w:proofErr w:type="spellEnd"/>
      <w:r w:rsidR="00A7530F" w:rsidRPr="00A7530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A7530F" w:rsidRPr="00A7530F">
        <w:rPr>
          <w:rFonts w:ascii="Times New Roman" w:hAnsi="Times New Roman" w:cs="Times New Roman"/>
          <w:sz w:val="28"/>
          <w:szCs w:val="28"/>
        </w:rPr>
        <w:t>Парконмяки</w:t>
      </w:r>
      <w:proofErr w:type="spellEnd"/>
      <w:r w:rsidR="00A7530F" w:rsidRPr="00A7530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A7530F" w:rsidRPr="00A7530F">
        <w:rPr>
          <w:rFonts w:ascii="Times New Roman" w:hAnsi="Times New Roman" w:cs="Times New Roman"/>
          <w:sz w:val="28"/>
          <w:szCs w:val="28"/>
        </w:rPr>
        <w:t>Кортела</w:t>
      </w:r>
      <w:proofErr w:type="spellEnd"/>
      <w:r w:rsidR="00A7530F">
        <w:rPr>
          <w:rFonts w:ascii="Times New Roman" w:hAnsi="Times New Roman" w:cs="Times New Roman"/>
          <w:sz w:val="28"/>
          <w:szCs w:val="28"/>
        </w:rPr>
        <w:t>.</w:t>
      </w:r>
    </w:p>
    <w:p w14:paraId="6DFF7E73" w14:textId="77777777" w:rsidR="00AE0E13" w:rsidRPr="00AE0E13" w:rsidRDefault="00B546D6" w:rsidP="00B54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E0E13" w:rsidRPr="00AE0E13">
        <w:rPr>
          <w:rFonts w:ascii="Times New Roman" w:hAnsi="Times New Roman" w:cs="Times New Roman"/>
          <w:sz w:val="28"/>
          <w:szCs w:val="28"/>
        </w:rPr>
        <w:t>. В границах Территории могут осуществляться следующие виды деятельности:</w:t>
      </w:r>
    </w:p>
    <w:p w14:paraId="7DA2EAF9" w14:textId="77777777" w:rsidR="00AE0E13" w:rsidRPr="00AE0E13" w:rsidRDefault="00AE0E13" w:rsidP="00B54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а) организация отдыха, туризма и физкультурно-оздоровительной деятельности граждан, их размещения, и проживания.</w:t>
      </w:r>
    </w:p>
    <w:p w14:paraId="6E1D538E" w14:textId="77777777" w:rsidR="00AE0E13" w:rsidRPr="00AE0E13" w:rsidRDefault="00AE0E13" w:rsidP="00B54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б) создания необходимой инфраструктуры для организации отдыха, туризма и физкультурно-оздоровительной деятельности граждан, строительство и размещение объектов капитального строительства.</w:t>
      </w:r>
    </w:p>
    <w:p w14:paraId="761B6D96" w14:textId="77777777" w:rsidR="00AE0E13" w:rsidRPr="00AE0E13" w:rsidRDefault="00AE0E13" w:rsidP="00B54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5. В целях осуществления видов деятельности, установленных пунктом 4 настоящего Положения в границах Территории могут предоставляться земельные участки </w:t>
      </w:r>
      <w:proofErr w:type="gramStart"/>
      <w:r w:rsidRPr="00AE0E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E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480F34" w14:textId="77777777" w:rsidR="00AE0E13" w:rsidRPr="00AE0E13" w:rsidRDefault="00AE0E13" w:rsidP="00B54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а) строительства санаторно-курортных и оздоровительных учреждений; учреждений отдыха и туризма; домов отдыха; баз отдыха; гостиниц; туристических баз; мотелей; кемпингов; зданий вспомогательного административного назначения; объектов гражданской обороны и предотвращения чрезвычайных ситуаций; объектов охраны общественного порядка;</w:t>
      </w:r>
    </w:p>
    <w:p w14:paraId="087BED2D" w14:textId="77777777" w:rsidR="00AE0E13" w:rsidRPr="00AE0E13" w:rsidRDefault="00AE0E13" w:rsidP="00AE0E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б) обустройство парков, скверов, озеленения и элементов благоустройства; хозяйственных площадок; общественных туалетов; площадок для отдыха; малых архитектурных форм, скульптурных композиций; строительство транспортной и инженерной инфраструктуры, соответственно.</w:t>
      </w:r>
    </w:p>
    <w:p w14:paraId="15467C11" w14:textId="77777777" w:rsidR="00AE0E13" w:rsidRPr="00AE0E13" w:rsidRDefault="00AE0E13" w:rsidP="00AE0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ab/>
        <w:t xml:space="preserve">6. Земельные участки в границах Территории могут предоставляться индивидуальным предпринимателям и юридически лицам. </w:t>
      </w:r>
    </w:p>
    <w:p w14:paraId="4C124BCD" w14:textId="77777777" w:rsidR="00AE0E13" w:rsidRPr="00AE0E13" w:rsidRDefault="00AE0E13" w:rsidP="00AE0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ab/>
        <w:t>7. В границах Территории не допускается:</w:t>
      </w:r>
    </w:p>
    <w:p w14:paraId="74F2D714" w14:textId="77777777" w:rsidR="00AE0E13" w:rsidRPr="00AE0E13" w:rsidRDefault="00AE0E13" w:rsidP="00AE0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ab/>
        <w:t>а) предоставление земельных участков гражданам для целей личного отдыха (индивидуального садоводства, индивидуального дачного строительства), или для каких-либо иных целей;</w:t>
      </w:r>
    </w:p>
    <w:p w14:paraId="233211C7" w14:textId="77777777" w:rsidR="00AE0E13" w:rsidRPr="00AE0E13" w:rsidRDefault="00AE0E13" w:rsidP="00AE0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ab/>
        <w:t>б) предоставление и использование земельных участков для жилищного строительства, в том числе для индивидуального жилищного строительства;</w:t>
      </w:r>
    </w:p>
    <w:p w14:paraId="52E0CE57" w14:textId="076CBFF2" w:rsidR="00AE0E13" w:rsidRPr="00AE0E13" w:rsidRDefault="00AE0E13" w:rsidP="00AE0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ab/>
        <w:t>в) изменени</w:t>
      </w:r>
      <w:r w:rsidR="00A04B1A">
        <w:rPr>
          <w:rFonts w:ascii="Times New Roman" w:hAnsi="Times New Roman" w:cs="Times New Roman"/>
          <w:sz w:val="28"/>
          <w:szCs w:val="28"/>
        </w:rPr>
        <w:t>е</w:t>
      </w:r>
      <w:r w:rsidRPr="00AE0E13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использования, не соответствующих целевому (функциональному) назначению Территории;</w:t>
      </w:r>
    </w:p>
    <w:p w14:paraId="1558D1A6" w14:textId="77777777" w:rsidR="00AE0E13" w:rsidRPr="00AE0E13" w:rsidRDefault="00AE0E13" w:rsidP="00AE0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ab/>
        <w:t>г) предоставление и использование земельных участков для ведения сельского хозяйства, сельскохозяйственного производства, в том числе для ведения личного подсобного хозяйства, ведения крестьянского (фермерского) хозяйства;</w:t>
      </w:r>
    </w:p>
    <w:p w14:paraId="0B6F9251" w14:textId="77777777" w:rsidR="00AE0E13" w:rsidRPr="00AE0E13" w:rsidRDefault="00AE0E13" w:rsidP="00AE0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ab/>
        <w:t>д) предоставление земельных участков для строительства и размещения объектов промышленности;</w:t>
      </w:r>
    </w:p>
    <w:p w14:paraId="524CEC11" w14:textId="77777777" w:rsidR="00AE0E13" w:rsidRPr="00AE0E13" w:rsidRDefault="00AE0E13" w:rsidP="00AE0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           е) иная хозяйственная деятельность, не соответствующая целевому (функциональному) назначению Территории.</w:t>
      </w:r>
    </w:p>
    <w:p w14:paraId="76546363" w14:textId="606A9E2C" w:rsidR="00AE0E13" w:rsidRPr="00AE0E13" w:rsidRDefault="00AE0E13" w:rsidP="00AE0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ab/>
        <w:t xml:space="preserve">8. В границах Территории граждане могут беспрепятственно находиться на землях общего пользования, пользоваться дорогами, проходами, проездами, топами, расположенными на землях общего пользования, имеют беспрепятственный доступ к береговой полосе водных объектов. </w:t>
      </w:r>
      <w:r w:rsidRPr="00AE0E13">
        <w:rPr>
          <w:rFonts w:ascii="Times New Roman" w:hAnsi="Times New Roman" w:cs="Times New Roman"/>
          <w:strike/>
          <w:sz w:val="28"/>
          <w:szCs w:val="28"/>
        </w:rPr>
        <w:t xml:space="preserve">     </w:t>
      </w:r>
    </w:p>
    <w:sectPr w:rsidR="00AE0E13" w:rsidRPr="00AE0E13" w:rsidSect="00EF3884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9F503C"/>
    <w:multiLevelType w:val="hybridMultilevel"/>
    <w:tmpl w:val="BF10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B8E"/>
    <w:multiLevelType w:val="hybridMultilevel"/>
    <w:tmpl w:val="3D82ECE2"/>
    <w:lvl w:ilvl="0" w:tplc="62804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B1532"/>
    <w:rsid w:val="00113CCC"/>
    <w:rsid w:val="00183346"/>
    <w:rsid w:val="00226E09"/>
    <w:rsid w:val="00243477"/>
    <w:rsid w:val="00284AD6"/>
    <w:rsid w:val="00367AFC"/>
    <w:rsid w:val="0040710F"/>
    <w:rsid w:val="00442E78"/>
    <w:rsid w:val="004A62F5"/>
    <w:rsid w:val="004B4F00"/>
    <w:rsid w:val="004D3A6A"/>
    <w:rsid w:val="00531A9C"/>
    <w:rsid w:val="005561ED"/>
    <w:rsid w:val="00561A17"/>
    <w:rsid w:val="005815B9"/>
    <w:rsid w:val="005B5AD0"/>
    <w:rsid w:val="005C59A8"/>
    <w:rsid w:val="006172E5"/>
    <w:rsid w:val="00626B63"/>
    <w:rsid w:val="0065091E"/>
    <w:rsid w:val="0065715E"/>
    <w:rsid w:val="006B02DA"/>
    <w:rsid w:val="006C4DE9"/>
    <w:rsid w:val="007F6F56"/>
    <w:rsid w:val="00880BCD"/>
    <w:rsid w:val="00883438"/>
    <w:rsid w:val="008D6109"/>
    <w:rsid w:val="00932AB1"/>
    <w:rsid w:val="00970A0D"/>
    <w:rsid w:val="009E4BF5"/>
    <w:rsid w:val="009F68B0"/>
    <w:rsid w:val="00A04B1A"/>
    <w:rsid w:val="00A10639"/>
    <w:rsid w:val="00A300B1"/>
    <w:rsid w:val="00A3388A"/>
    <w:rsid w:val="00A7530F"/>
    <w:rsid w:val="00A826EC"/>
    <w:rsid w:val="00AB33CF"/>
    <w:rsid w:val="00AC5463"/>
    <w:rsid w:val="00AE0E13"/>
    <w:rsid w:val="00B20905"/>
    <w:rsid w:val="00B500F3"/>
    <w:rsid w:val="00B546D6"/>
    <w:rsid w:val="00BA23C9"/>
    <w:rsid w:val="00BC765A"/>
    <w:rsid w:val="00C075D2"/>
    <w:rsid w:val="00C335DC"/>
    <w:rsid w:val="00C47F6D"/>
    <w:rsid w:val="00C562BE"/>
    <w:rsid w:val="00CB6AFD"/>
    <w:rsid w:val="00DA1FA9"/>
    <w:rsid w:val="00DA5A59"/>
    <w:rsid w:val="00EF3884"/>
    <w:rsid w:val="00F07DA0"/>
    <w:rsid w:val="00F45946"/>
    <w:rsid w:val="00F6022A"/>
    <w:rsid w:val="00FA4836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F68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F68B0"/>
    <w:pPr>
      <w:spacing w:after="140"/>
    </w:pPr>
  </w:style>
  <w:style w:type="paragraph" w:styleId="a4">
    <w:name w:val="List"/>
    <w:basedOn w:val="a3"/>
    <w:rsid w:val="009F68B0"/>
    <w:rPr>
      <w:rFonts w:cs="Mangal"/>
    </w:rPr>
  </w:style>
  <w:style w:type="paragraph" w:customStyle="1" w:styleId="10">
    <w:name w:val="Название объекта1"/>
    <w:basedOn w:val="a"/>
    <w:qFormat/>
    <w:rsid w:val="009F6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9F68B0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A338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388A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3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0B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DA1FA9"/>
    <w:rPr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DA1FA9"/>
    <w:pPr>
      <w:shd w:val="clear" w:color="auto" w:fill="FFFFFF"/>
      <w:spacing w:before="300" w:after="300" w:line="547" w:lineRule="exact"/>
    </w:pPr>
    <w:rPr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F68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F68B0"/>
    <w:pPr>
      <w:spacing w:after="140"/>
    </w:pPr>
  </w:style>
  <w:style w:type="paragraph" w:styleId="a4">
    <w:name w:val="List"/>
    <w:basedOn w:val="a3"/>
    <w:rsid w:val="009F68B0"/>
    <w:rPr>
      <w:rFonts w:cs="Mangal"/>
    </w:rPr>
  </w:style>
  <w:style w:type="paragraph" w:customStyle="1" w:styleId="10">
    <w:name w:val="Название объекта1"/>
    <w:basedOn w:val="a"/>
    <w:qFormat/>
    <w:rsid w:val="009F6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9F68B0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A338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388A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3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0B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DA1FA9"/>
    <w:rPr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DA1FA9"/>
    <w:pPr>
      <w:shd w:val="clear" w:color="auto" w:fill="FFFFFF"/>
      <w:spacing w:before="300" w:after="300" w:line="547" w:lineRule="exact"/>
    </w:pPr>
    <w:rPr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B221-073E-4DB2-AFE9-7CD5BEFF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Пользователь</cp:lastModifiedBy>
  <cp:revision>23</cp:revision>
  <cp:lastPrinted>2020-09-23T15:36:00Z</cp:lastPrinted>
  <dcterms:created xsi:type="dcterms:W3CDTF">2020-09-21T14:03:00Z</dcterms:created>
  <dcterms:modified xsi:type="dcterms:W3CDTF">2020-09-29T10:03:00Z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